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F4" w:rsidRPr="002B5AE3" w:rsidRDefault="007427F4" w:rsidP="007427F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sz w:val="20"/>
          <w:szCs w:val="20"/>
          <w:lang w:eastAsia="pl-PL"/>
        </w:rPr>
        <w:t>D/ZP/381/</w:t>
      </w:r>
      <w:r>
        <w:rPr>
          <w:rFonts w:ascii="Tahoma" w:eastAsia="Calibri" w:hAnsi="Tahoma" w:cs="Tahoma"/>
          <w:sz w:val="20"/>
          <w:szCs w:val="20"/>
          <w:lang w:eastAsia="pl-PL"/>
        </w:rPr>
        <w:t>7</w:t>
      </w:r>
      <w:r w:rsidRPr="002B5AE3">
        <w:rPr>
          <w:rFonts w:ascii="Tahoma" w:eastAsia="Calibri" w:hAnsi="Tahoma" w:cs="Tahoma"/>
          <w:sz w:val="20"/>
          <w:szCs w:val="20"/>
          <w:lang w:eastAsia="pl-PL"/>
        </w:rPr>
        <w:t>/</w:t>
      </w:r>
      <w:r>
        <w:rPr>
          <w:rFonts w:ascii="Tahoma" w:eastAsia="Calibri" w:hAnsi="Tahoma" w:cs="Tahoma"/>
          <w:sz w:val="20"/>
          <w:szCs w:val="20"/>
          <w:lang w:eastAsia="pl-PL"/>
        </w:rPr>
        <w:t>IN</w:t>
      </w:r>
      <w:r w:rsidRPr="002B5AE3">
        <w:rPr>
          <w:rFonts w:ascii="Tahoma" w:eastAsia="Calibri" w:hAnsi="Tahoma" w:cs="Tahoma"/>
          <w:sz w:val="20"/>
          <w:szCs w:val="20"/>
          <w:lang w:eastAsia="pl-PL"/>
        </w:rPr>
        <w:t>/14</w:t>
      </w:r>
    </w:p>
    <w:p w:rsidR="007427F4" w:rsidRPr="002B5AE3" w:rsidRDefault="007427F4" w:rsidP="007427F4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7427F4" w:rsidRPr="002B5AE3" w:rsidRDefault="007427F4" w:rsidP="007427F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7427F4" w:rsidRPr="002B5AE3" w:rsidRDefault="007427F4" w:rsidP="007427F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b/>
          <w:sz w:val="20"/>
          <w:szCs w:val="20"/>
          <w:lang w:eastAsia="pl-PL"/>
        </w:rPr>
        <w:t>DLA UNIWERSYTECKIEGO CENTRUM OKULISTYKI I ONKOLOGII</w:t>
      </w:r>
    </w:p>
    <w:p w:rsidR="007427F4" w:rsidRPr="002B5AE3" w:rsidRDefault="007427F4" w:rsidP="007427F4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b/>
          <w:sz w:val="20"/>
          <w:szCs w:val="20"/>
          <w:lang w:eastAsia="pl-PL"/>
        </w:rPr>
        <w:t>SAMODZIELNEGO PUBLICZNEGO SZPITALA KLINICZNEGO</w:t>
      </w:r>
    </w:p>
    <w:p w:rsidR="007427F4" w:rsidRPr="002B5AE3" w:rsidRDefault="007427F4" w:rsidP="007427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2B5AE3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sz w:val="20"/>
          <w:szCs w:val="20"/>
          <w:lang w:eastAsia="pl-PL"/>
        </w:rPr>
        <w:t>usługę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2B5AE3">
        <w:rPr>
          <w:rFonts w:ascii="Tahoma" w:eastAsia="Calibri" w:hAnsi="Tahoma" w:cs="Tahoma"/>
          <w:b/>
          <w:sz w:val="20"/>
          <w:szCs w:val="20"/>
        </w:rPr>
        <w:t xml:space="preserve">aktualizacji licencji dla funkcji bezpieczeństwa do urządzeń typu </w:t>
      </w:r>
      <w:proofErr w:type="spellStart"/>
      <w:r w:rsidRPr="002B5AE3">
        <w:rPr>
          <w:rFonts w:ascii="Tahoma" w:eastAsia="Calibri" w:hAnsi="Tahoma" w:cs="Tahoma"/>
          <w:b/>
          <w:sz w:val="20"/>
          <w:szCs w:val="20"/>
        </w:rPr>
        <w:t>FortiGate</w:t>
      </w:r>
      <w:proofErr w:type="spellEnd"/>
      <w:r w:rsidRPr="002B5AE3">
        <w:rPr>
          <w:rFonts w:ascii="Tahoma" w:eastAsia="Calibri" w:hAnsi="Tahoma" w:cs="Tahoma"/>
          <w:b/>
          <w:sz w:val="20"/>
          <w:szCs w:val="20"/>
        </w:rPr>
        <w:t xml:space="preserve"> 200B, pracujących w klastrze HA (wysokiej dostępności) Bundle </w:t>
      </w:r>
      <w:proofErr w:type="spellStart"/>
      <w:r w:rsidRPr="002B5AE3">
        <w:rPr>
          <w:rFonts w:ascii="Tahoma" w:eastAsia="Calibri" w:hAnsi="Tahoma" w:cs="Tahoma"/>
          <w:b/>
          <w:sz w:val="20"/>
          <w:szCs w:val="20"/>
        </w:rPr>
        <w:t>renewal</w:t>
      </w:r>
      <w:proofErr w:type="spellEnd"/>
      <w:r w:rsidRPr="002B5AE3">
        <w:rPr>
          <w:rFonts w:ascii="Tahoma" w:eastAsia="Calibri" w:hAnsi="Tahoma" w:cs="Tahoma"/>
          <w:b/>
          <w:sz w:val="20"/>
          <w:szCs w:val="20"/>
        </w:rPr>
        <w:t>, na okres jednego roku</w:t>
      </w:r>
      <w:r w:rsidRPr="002B5AE3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7427F4" w:rsidRPr="002B5AE3" w:rsidRDefault="007427F4" w:rsidP="007427F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427F4" w:rsidRPr="002B5AE3" w:rsidRDefault="007427F4" w:rsidP="007427F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B5AE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realizacji zamówienia :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 rok od </w:t>
      </w:r>
      <w:r w:rsidRPr="002B5AE3">
        <w:rPr>
          <w:rFonts w:ascii="Tahoma" w:eastAsia="Calibri" w:hAnsi="Tahoma" w:cs="Tahoma"/>
          <w:sz w:val="20"/>
          <w:szCs w:val="20"/>
          <w:lang w:eastAsia="pl-PL"/>
        </w:rPr>
        <w:t>daty podpisania umowy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 w przypadku wyboru naszej oferty do zawarcia umowy na wyżej wymienionych warunkach w miejscu i terminie wyznaczonym przez Zamawiającego.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2B5AE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2B5AE3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7427F4" w:rsidRPr="002B5AE3" w:rsidRDefault="007427F4" w:rsidP="007427F4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5AE3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CD2CB2" w:rsidRPr="002B5AE3" w:rsidRDefault="00CD2CB2" w:rsidP="00CD2CB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CD2CB2" w:rsidRPr="002B5AE3" w:rsidRDefault="00CD2CB2" w:rsidP="00CD2CB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CD2CB2" w:rsidRPr="002B5AE3" w:rsidRDefault="00CD2CB2" w:rsidP="00CD2CB2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B5AE3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  <w:bookmarkStart w:id="0" w:name="_GoBack"/>
      <w:bookmarkEnd w:id="0"/>
    </w:p>
    <w:sectPr w:rsidR="00CD2CB2" w:rsidRPr="002B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F4"/>
    <w:rsid w:val="001F0D65"/>
    <w:rsid w:val="007427F4"/>
    <w:rsid w:val="00C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2</cp:revision>
  <dcterms:created xsi:type="dcterms:W3CDTF">2014-04-24T10:28:00Z</dcterms:created>
  <dcterms:modified xsi:type="dcterms:W3CDTF">2014-04-24T10:30:00Z</dcterms:modified>
</cp:coreProperties>
</file>