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222" w:rsidRDefault="00D95222" w:rsidP="00D95222">
      <w:pPr>
        <w:spacing w:before="60" w:after="60" w:line="240" w:lineRule="auto"/>
        <w:jc w:val="both"/>
        <w:rPr>
          <w:rFonts w:ascii="Times New Roman" w:eastAsia="Times New Roman" w:hAnsi="Times New Roman"/>
          <w:bCs/>
          <w:sz w:val="24"/>
          <w:szCs w:val="20"/>
          <w:lang w:eastAsia="pl-PL"/>
        </w:rPr>
      </w:pPr>
      <w:r>
        <w:rPr>
          <w:rFonts w:ascii="Times New Roman" w:eastAsia="Times New Roman" w:hAnsi="Times New Roman"/>
          <w:bCs/>
          <w:sz w:val="24"/>
          <w:szCs w:val="20"/>
          <w:lang w:eastAsia="pl-PL"/>
        </w:rPr>
        <w:t>Uniwersyteckie Centrum Kliniczne im.</w:t>
      </w:r>
      <w:r w:rsidR="00745A42">
        <w:rPr>
          <w:rFonts w:ascii="Times New Roman" w:eastAsia="Times New Roman" w:hAnsi="Times New Roman"/>
          <w:bCs/>
          <w:sz w:val="24"/>
          <w:szCs w:val="20"/>
          <w:lang w:eastAsia="pl-PL"/>
        </w:rPr>
        <w:t xml:space="preserve"> </w:t>
      </w:r>
      <w:r>
        <w:rPr>
          <w:rFonts w:ascii="Times New Roman" w:eastAsia="Times New Roman" w:hAnsi="Times New Roman"/>
          <w:bCs/>
          <w:sz w:val="24"/>
          <w:szCs w:val="20"/>
          <w:lang w:eastAsia="pl-PL"/>
        </w:rPr>
        <w:t>prof.</w:t>
      </w:r>
      <w:r w:rsidR="00745A42">
        <w:rPr>
          <w:rFonts w:ascii="Times New Roman" w:eastAsia="Times New Roman" w:hAnsi="Times New Roman"/>
          <w:bCs/>
          <w:sz w:val="24"/>
          <w:szCs w:val="20"/>
          <w:lang w:eastAsia="pl-PL"/>
        </w:rPr>
        <w:t xml:space="preserve"> </w:t>
      </w:r>
      <w:proofErr w:type="spellStart"/>
      <w:r>
        <w:rPr>
          <w:rFonts w:ascii="Times New Roman" w:eastAsia="Times New Roman" w:hAnsi="Times New Roman"/>
          <w:bCs/>
          <w:sz w:val="24"/>
          <w:szCs w:val="20"/>
          <w:lang w:eastAsia="pl-PL"/>
        </w:rPr>
        <w:t>K.Gibińskiego</w:t>
      </w:r>
      <w:proofErr w:type="spellEnd"/>
    </w:p>
    <w:p w:rsidR="00D95222" w:rsidRDefault="00D95222" w:rsidP="00D95222">
      <w:pPr>
        <w:spacing w:before="60" w:after="60" w:line="240" w:lineRule="auto"/>
        <w:jc w:val="both"/>
        <w:rPr>
          <w:rFonts w:ascii="Times New Roman" w:eastAsia="Times New Roman" w:hAnsi="Times New Roman"/>
          <w:bCs/>
          <w:sz w:val="24"/>
          <w:szCs w:val="20"/>
          <w:lang w:eastAsia="pl-PL"/>
        </w:rPr>
      </w:pPr>
      <w:r>
        <w:rPr>
          <w:rFonts w:ascii="Times New Roman" w:eastAsia="Times New Roman" w:hAnsi="Times New Roman"/>
          <w:bCs/>
          <w:sz w:val="24"/>
          <w:szCs w:val="20"/>
          <w:lang w:eastAsia="pl-PL"/>
        </w:rPr>
        <w:t>Śląskiego Uniwersytetu Medycznego w Katowicach</w:t>
      </w:r>
    </w:p>
    <w:p w:rsidR="00D95222" w:rsidRDefault="00D95222" w:rsidP="00D95222">
      <w:pPr>
        <w:spacing w:before="60" w:after="60" w:line="240" w:lineRule="auto"/>
        <w:jc w:val="both"/>
        <w:rPr>
          <w:rFonts w:ascii="Times New Roman" w:eastAsia="Times New Roman" w:hAnsi="Times New Roman"/>
          <w:bCs/>
          <w:sz w:val="24"/>
          <w:szCs w:val="20"/>
          <w:lang w:eastAsia="pl-PL"/>
        </w:rPr>
      </w:pPr>
      <w:r>
        <w:rPr>
          <w:rFonts w:ascii="Times New Roman" w:eastAsia="Times New Roman" w:hAnsi="Times New Roman"/>
          <w:bCs/>
          <w:sz w:val="24"/>
          <w:szCs w:val="20"/>
          <w:lang w:eastAsia="pl-PL"/>
        </w:rPr>
        <w:t xml:space="preserve">40-514 Katowice   ul. Ceglana 35     </w:t>
      </w:r>
    </w:p>
    <w:p w:rsidR="00D95222" w:rsidRDefault="00D95222" w:rsidP="00D95222">
      <w:pPr>
        <w:spacing w:before="60" w:after="60" w:line="240" w:lineRule="auto"/>
        <w:ind w:left="851" w:hanging="295"/>
        <w:jc w:val="both"/>
        <w:rPr>
          <w:rFonts w:ascii="Times New Roman" w:eastAsia="Times New Roman" w:hAnsi="Times New Roman"/>
          <w:bCs/>
          <w:sz w:val="24"/>
          <w:szCs w:val="20"/>
          <w:lang w:eastAsia="pl-PL"/>
        </w:rPr>
      </w:pPr>
    </w:p>
    <w:p w:rsidR="00D95222" w:rsidRDefault="00D95222" w:rsidP="00D95222">
      <w:pPr>
        <w:spacing w:before="60" w:after="60" w:line="240" w:lineRule="auto"/>
        <w:ind w:left="851" w:hanging="295"/>
        <w:jc w:val="both"/>
        <w:rPr>
          <w:rFonts w:ascii="Times New Roman" w:eastAsia="Times New Roman" w:hAnsi="Times New Roman"/>
          <w:bCs/>
          <w:sz w:val="24"/>
          <w:szCs w:val="20"/>
          <w:lang w:eastAsia="pl-PL"/>
        </w:rPr>
      </w:pPr>
    </w:p>
    <w:p w:rsidR="00D95222" w:rsidRDefault="00D95222" w:rsidP="00D95222">
      <w:pPr>
        <w:spacing w:before="60" w:after="60" w:line="240" w:lineRule="auto"/>
        <w:ind w:left="851" w:hanging="295"/>
        <w:jc w:val="both"/>
        <w:rPr>
          <w:rFonts w:ascii="Times New Roman" w:eastAsia="Times New Roman" w:hAnsi="Times New Roman"/>
          <w:bCs/>
          <w:sz w:val="24"/>
          <w:szCs w:val="20"/>
          <w:lang w:eastAsia="pl-PL"/>
        </w:rPr>
      </w:pPr>
    </w:p>
    <w:p w:rsidR="00D95222" w:rsidRDefault="00D95222" w:rsidP="00D95222">
      <w:pPr>
        <w:keepNext/>
        <w:tabs>
          <w:tab w:val="left" w:pos="708"/>
        </w:tabs>
        <w:suppressAutoHyphens/>
        <w:spacing w:before="240" w:after="60" w:line="240" w:lineRule="auto"/>
        <w:outlineLvl w:val="1"/>
        <w:rPr>
          <w:rFonts w:ascii="Times New Roman" w:eastAsia="Times New Roman" w:hAnsi="Times New Roman" w:cs="Tahoma"/>
          <w:b/>
          <w:sz w:val="24"/>
          <w:szCs w:val="24"/>
          <w:lang w:eastAsia="ar-SA"/>
        </w:rPr>
      </w:pPr>
      <w:r>
        <w:rPr>
          <w:rFonts w:ascii="Times New Roman" w:eastAsia="Times New Roman" w:hAnsi="Times New Roman" w:cs="Tahoma"/>
          <w:b/>
          <w:sz w:val="24"/>
          <w:szCs w:val="24"/>
          <w:lang w:eastAsia="ar-SA"/>
        </w:rPr>
        <w:t xml:space="preserve">Znak sprawy : DZP/381/34A/2016                                                </w:t>
      </w:r>
    </w:p>
    <w:p w:rsidR="00D95222" w:rsidRDefault="00D95222" w:rsidP="00D95222">
      <w:pPr>
        <w:spacing w:after="0" w:line="240" w:lineRule="auto"/>
        <w:rPr>
          <w:rFonts w:ascii="Times New Roman" w:eastAsia="Times New Roman" w:hAnsi="Times New Roman"/>
          <w:sz w:val="24"/>
          <w:szCs w:val="24"/>
          <w:lang w:eastAsia="pl-PL"/>
        </w:rPr>
      </w:pPr>
    </w:p>
    <w:p w:rsidR="00D95222" w:rsidRDefault="00D95222" w:rsidP="00D95222">
      <w:pPr>
        <w:spacing w:after="0" w:line="240" w:lineRule="auto"/>
        <w:rPr>
          <w:rFonts w:ascii="Times New Roman" w:eastAsia="Times New Roman" w:hAnsi="Times New Roman"/>
          <w:sz w:val="24"/>
          <w:szCs w:val="24"/>
          <w:lang w:eastAsia="pl-PL"/>
        </w:rPr>
      </w:pPr>
    </w:p>
    <w:p w:rsidR="00D95222" w:rsidRDefault="00D95222" w:rsidP="00D95222">
      <w:pPr>
        <w:spacing w:after="0" w:line="240" w:lineRule="auto"/>
        <w:rPr>
          <w:rFonts w:ascii="Times New Roman" w:eastAsia="Times New Roman" w:hAnsi="Times New Roman"/>
          <w:sz w:val="24"/>
          <w:szCs w:val="24"/>
          <w:lang w:eastAsia="pl-PL"/>
        </w:rPr>
      </w:pPr>
    </w:p>
    <w:p w:rsidR="00D95222" w:rsidRDefault="00D95222" w:rsidP="00D95222">
      <w:pPr>
        <w:spacing w:after="0" w:line="240" w:lineRule="auto"/>
        <w:rPr>
          <w:rFonts w:ascii="Times New Roman" w:eastAsia="Times New Roman" w:hAnsi="Times New Roman"/>
          <w:sz w:val="24"/>
          <w:szCs w:val="24"/>
          <w:lang w:eastAsia="pl-PL"/>
        </w:rPr>
      </w:pPr>
    </w:p>
    <w:p w:rsidR="00D95222" w:rsidRDefault="00D95222" w:rsidP="00D95222">
      <w:pPr>
        <w:spacing w:after="0" w:line="240" w:lineRule="auto"/>
        <w:rPr>
          <w:rFonts w:ascii="Times New Roman" w:eastAsia="Times New Roman" w:hAnsi="Times New Roman"/>
          <w:sz w:val="24"/>
          <w:szCs w:val="24"/>
          <w:lang w:eastAsia="pl-PL"/>
        </w:rPr>
      </w:pPr>
    </w:p>
    <w:p w:rsidR="00D95222" w:rsidRDefault="00D95222" w:rsidP="00D95222">
      <w:pPr>
        <w:spacing w:after="0" w:line="240" w:lineRule="auto"/>
        <w:rPr>
          <w:rFonts w:ascii="Times New Roman" w:eastAsia="Times New Roman" w:hAnsi="Times New Roman"/>
          <w:sz w:val="24"/>
          <w:szCs w:val="24"/>
          <w:lang w:eastAsia="pl-PL"/>
        </w:rPr>
      </w:pPr>
    </w:p>
    <w:p w:rsidR="00D95222" w:rsidRDefault="00D95222" w:rsidP="00D95222">
      <w:pPr>
        <w:keepNext/>
        <w:numPr>
          <w:ilvl w:val="1"/>
          <w:numId w:val="2"/>
        </w:numPr>
        <w:suppressAutoHyphens/>
        <w:spacing w:before="240" w:after="60" w:line="240" w:lineRule="auto"/>
        <w:jc w:val="center"/>
        <w:outlineLvl w:val="1"/>
        <w:rPr>
          <w:rFonts w:ascii="Times New Roman" w:eastAsia="Times New Roman" w:hAnsi="Times New Roman" w:cs="Tahoma"/>
          <w:b/>
          <w:bCs/>
          <w:sz w:val="28"/>
          <w:szCs w:val="24"/>
          <w:lang w:eastAsia="ar-SA"/>
        </w:rPr>
      </w:pPr>
      <w:r>
        <w:rPr>
          <w:rFonts w:ascii="Times New Roman" w:eastAsia="Times New Roman" w:hAnsi="Times New Roman" w:cs="Tahoma"/>
          <w:b/>
          <w:bCs/>
          <w:sz w:val="28"/>
          <w:szCs w:val="24"/>
          <w:lang w:eastAsia="ar-SA"/>
        </w:rPr>
        <w:t>SPECYFIKACJA  ISTOTNYCH WARUNKÓW ZAMÓWIENIA (SIWZ)</w:t>
      </w:r>
    </w:p>
    <w:p w:rsidR="00D95222" w:rsidRDefault="00D95222" w:rsidP="00D95222">
      <w:pPr>
        <w:spacing w:after="0" w:line="240" w:lineRule="auto"/>
        <w:jc w:val="center"/>
        <w:rPr>
          <w:rFonts w:ascii="Times New Roman" w:eastAsia="Times New Roman" w:hAnsi="Times New Roman" w:cs="Tahoma"/>
          <w:sz w:val="24"/>
          <w:szCs w:val="24"/>
          <w:lang w:eastAsia="pl-PL"/>
        </w:rPr>
      </w:pPr>
    </w:p>
    <w:p w:rsidR="00D95222" w:rsidRDefault="00D95222" w:rsidP="00D95222">
      <w:pPr>
        <w:spacing w:after="0" w:line="240" w:lineRule="auto"/>
        <w:jc w:val="center"/>
        <w:rPr>
          <w:rFonts w:ascii="Times New Roman" w:eastAsia="Times New Roman" w:hAnsi="Times New Roman" w:cs="Tahoma"/>
          <w:sz w:val="24"/>
          <w:szCs w:val="24"/>
          <w:lang w:eastAsia="pl-PL"/>
        </w:rPr>
      </w:pPr>
    </w:p>
    <w:p w:rsidR="00D95222" w:rsidRDefault="00D95222" w:rsidP="00D95222">
      <w:pPr>
        <w:spacing w:after="0" w:line="240" w:lineRule="auto"/>
        <w:jc w:val="center"/>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na dostawę stymulatorów do głębokiej stymulacji mózgu </w:t>
      </w:r>
    </w:p>
    <w:p w:rsidR="00D95222" w:rsidRDefault="00D95222" w:rsidP="00D95222">
      <w:pPr>
        <w:spacing w:after="0" w:line="240" w:lineRule="auto"/>
        <w:jc w:val="center"/>
        <w:rPr>
          <w:rFonts w:ascii="Times New Roman" w:eastAsia="Times New Roman" w:hAnsi="Times New Roman" w:cs="Tahoma"/>
          <w:b/>
          <w:bCs/>
          <w:sz w:val="24"/>
          <w:szCs w:val="24"/>
          <w:lang w:eastAsia="pl-PL"/>
        </w:rPr>
      </w:pPr>
    </w:p>
    <w:p w:rsidR="00D95222" w:rsidRDefault="00D95222" w:rsidP="00D95222">
      <w:pPr>
        <w:spacing w:after="0" w:line="240" w:lineRule="auto"/>
        <w:jc w:val="center"/>
        <w:rPr>
          <w:rFonts w:ascii="Times New Roman" w:eastAsia="Times New Roman" w:hAnsi="Times New Roman" w:cs="Tahoma"/>
          <w:b/>
          <w:bCs/>
          <w:sz w:val="24"/>
          <w:szCs w:val="24"/>
          <w:lang w:eastAsia="pl-PL"/>
        </w:rPr>
      </w:pPr>
    </w:p>
    <w:p w:rsidR="00D95222" w:rsidRDefault="00D95222" w:rsidP="00D95222">
      <w:pPr>
        <w:spacing w:after="0" w:line="240" w:lineRule="auto"/>
        <w:jc w:val="center"/>
        <w:rPr>
          <w:rFonts w:ascii="Times New Roman" w:eastAsia="Times New Roman" w:hAnsi="Times New Roman" w:cs="Tahoma"/>
          <w:b/>
          <w:bCs/>
          <w:sz w:val="24"/>
          <w:szCs w:val="24"/>
          <w:lang w:eastAsia="pl-PL"/>
        </w:rPr>
      </w:pPr>
    </w:p>
    <w:p w:rsidR="00D95222" w:rsidRDefault="00D95222" w:rsidP="00D95222">
      <w:pPr>
        <w:spacing w:after="0" w:line="240" w:lineRule="auto"/>
        <w:jc w:val="center"/>
        <w:rPr>
          <w:rFonts w:ascii="Times New Roman" w:eastAsia="Times New Roman" w:hAnsi="Times New Roman" w:cs="Tahoma"/>
          <w:b/>
          <w:bCs/>
          <w:sz w:val="24"/>
          <w:szCs w:val="24"/>
          <w:lang w:eastAsia="pl-PL"/>
        </w:rPr>
      </w:pPr>
    </w:p>
    <w:p w:rsidR="00D95222" w:rsidRDefault="00D95222" w:rsidP="00D9522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Postępowanie o udzielenie zamówienia prowadzone jest w trybie </w:t>
      </w:r>
      <w:r>
        <w:rPr>
          <w:rFonts w:ascii="Times New Roman" w:eastAsia="Times New Roman" w:hAnsi="Times New Roman"/>
          <w:b/>
          <w:sz w:val="24"/>
          <w:szCs w:val="24"/>
          <w:lang w:eastAsia="pl-PL"/>
        </w:rPr>
        <w:t>przetargu nieograniczonego powyżej 135 000 EURO</w:t>
      </w:r>
      <w:r>
        <w:rPr>
          <w:rFonts w:ascii="Times New Roman" w:eastAsia="Times New Roman" w:hAnsi="Times New Roman"/>
          <w:sz w:val="24"/>
          <w:szCs w:val="24"/>
          <w:lang w:eastAsia="pl-PL"/>
        </w:rPr>
        <w:t xml:space="preserve"> na podstawie ustawy z dnia 29 stycznia 2004 roku Prawo zamówień publicznych ( tekst jednolity: Dz. U. z 2015 r. poz. 2164)</w:t>
      </w:r>
    </w:p>
    <w:p w:rsidR="00D95222" w:rsidRDefault="00D95222" w:rsidP="00D95222">
      <w:pPr>
        <w:spacing w:after="0" w:line="240" w:lineRule="auto"/>
        <w:jc w:val="both"/>
        <w:rPr>
          <w:rFonts w:ascii="Times New Roman" w:eastAsia="Times New Roman" w:hAnsi="Times New Roman"/>
          <w:color w:val="000000"/>
          <w:sz w:val="24"/>
          <w:szCs w:val="24"/>
          <w:lang w:eastAsia="pl-PL"/>
        </w:rPr>
      </w:pPr>
    </w:p>
    <w:p w:rsidR="00D95222" w:rsidRDefault="00D95222" w:rsidP="00D95222">
      <w:pPr>
        <w:spacing w:after="0" w:line="240" w:lineRule="auto"/>
        <w:jc w:val="both"/>
        <w:rPr>
          <w:rFonts w:ascii="Times New Roman" w:eastAsia="Times New Roman" w:hAnsi="Times New Roman"/>
          <w:bCs/>
          <w:sz w:val="24"/>
          <w:szCs w:val="24"/>
          <w:lang w:eastAsia="pl-PL"/>
        </w:rPr>
      </w:pPr>
    </w:p>
    <w:p w:rsidR="00D95222" w:rsidRDefault="00D95222" w:rsidP="00D95222">
      <w:pPr>
        <w:spacing w:after="0" w:line="240" w:lineRule="auto"/>
        <w:jc w:val="both"/>
        <w:rPr>
          <w:rFonts w:ascii="Times New Roman" w:eastAsia="Times New Roman" w:hAnsi="Times New Roman"/>
          <w:bCs/>
          <w:sz w:val="24"/>
          <w:szCs w:val="24"/>
          <w:lang w:eastAsia="pl-PL"/>
        </w:rPr>
      </w:pPr>
    </w:p>
    <w:p w:rsidR="00D95222" w:rsidRDefault="00D95222" w:rsidP="00D95222">
      <w:pPr>
        <w:spacing w:after="0" w:line="240" w:lineRule="auto"/>
        <w:jc w:val="both"/>
        <w:rPr>
          <w:rFonts w:ascii="Times New Roman" w:eastAsia="Times New Roman" w:hAnsi="Times New Roman"/>
          <w:bCs/>
          <w:sz w:val="24"/>
          <w:szCs w:val="24"/>
          <w:lang w:eastAsia="pl-PL"/>
        </w:rPr>
      </w:pPr>
    </w:p>
    <w:p w:rsidR="00D95222" w:rsidRDefault="00D95222" w:rsidP="00D95222">
      <w:pPr>
        <w:spacing w:after="0" w:line="240" w:lineRule="auto"/>
        <w:jc w:val="both"/>
        <w:rPr>
          <w:rFonts w:ascii="Times New Roman" w:eastAsia="Times New Roman" w:hAnsi="Times New Roman"/>
          <w:bCs/>
          <w:sz w:val="24"/>
          <w:szCs w:val="24"/>
          <w:lang w:eastAsia="pl-PL"/>
        </w:rPr>
      </w:pPr>
    </w:p>
    <w:p w:rsidR="00D95222" w:rsidRDefault="00D95222" w:rsidP="00D95222">
      <w:pPr>
        <w:spacing w:after="0" w:line="240" w:lineRule="auto"/>
        <w:jc w:val="both"/>
        <w:rPr>
          <w:rFonts w:ascii="Times New Roman" w:eastAsia="Times New Roman" w:hAnsi="Times New Roman"/>
          <w:bCs/>
          <w:sz w:val="24"/>
          <w:szCs w:val="24"/>
          <w:lang w:eastAsia="pl-PL"/>
        </w:rPr>
      </w:pPr>
    </w:p>
    <w:p w:rsidR="00D95222" w:rsidRDefault="00D95222" w:rsidP="00D95222">
      <w:pPr>
        <w:spacing w:after="0" w:line="240" w:lineRule="auto"/>
        <w:ind w:left="5940"/>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w:t>
      </w:r>
    </w:p>
    <w:p w:rsidR="00D95222" w:rsidRDefault="00D95222" w:rsidP="00D95222">
      <w:pPr>
        <w:spacing w:after="0" w:line="360" w:lineRule="auto"/>
        <w:jc w:val="center"/>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Specyfikację istotnych warunków zamówienia wraz załącznikami  </w:t>
      </w:r>
    </w:p>
    <w:p w:rsidR="00D95222" w:rsidRDefault="00D95222" w:rsidP="00D95222">
      <w:pPr>
        <w:spacing w:after="0" w:line="360" w:lineRule="auto"/>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w:t>
      </w:r>
      <w:r w:rsidR="008732B0">
        <w:rPr>
          <w:rFonts w:ascii="Times New Roman" w:eastAsia="Times New Roman" w:hAnsi="Times New Roman"/>
          <w:bCs/>
          <w:sz w:val="24"/>
          <w:szCs w:val="24"/>
          <w:lang w:eastAsia="pl-PL"/>
        </w:rPr>
        <w:t xml:space="preserve">                          </w:t>
      </w:r>
      <w:r w:rsidR="00A57F16">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 xml:space="preserve">zatwierdził w dniu:  </w:t>
      </w:r>
      <w:r w:rsidR="00D8348D">
        <w:rPr>
          <w:rFonts w:ascii="Times New Roman" w:eastAsia="Times New Roman" w:hAnsi="Times New Roman"/>
          <w:bCs/>
          <w:sz w:val="24"/>
          <w:szCs w:val="24"/>
          <w:lang w:eastAsia="pl-PL"/>
        </w:rPr>
        <w:t>27.07.2016r.</w:t>
      </w:r>
      <w:r>
        <w:rPr>
          <w:rFonts w:ascii="Times New Roman" w:eastAsia="Times New Roman" w:hAnsi="Times New Roman"/>
          <w:bCs/>
          <w:sz w:val="24"/>
          <w:szCs w:val="24"/>
          <w:lang w:eastAsia="pl-PL"/>
        </w:rPr>
        <w:t xml:space="preserve"> </w:t>
      </w:r>
    </w:p>
    <w:p w:rsidR="00D95222" w:rsidRDefault="00D95222" w:rsidP="00D95222">
      <w:pPr>
        <w:spacing w:after="0" w:line="360" w:lineRule="auto"/>
        <w:rPr>
          <w:rFonts w:ascii="Times New Roman" w:eastAsia="Times New Roman" w:hAnsi="Times New Roman"/>
          <w:bCs/>
          <w:sz w:val="24"/>
          <w:szCs w:val="24"/>
          <w:lang w:eastAsia="pl-PL"/>
        </w:rPr>
      </w:pPr>
    </w:p>
    <w:p w:rsidR="00D95222" w:rsidRDefault="00D95222" w:rsidP="00D95222">
      <w:pPr>
        <w:spacing w:after="0" w:line="360" w:lineRule="auto"/>
        <w:rPr>
          <w:rFonts w:ascii="Times New Roman" w:eastAsia="Times New Roman" w:hAnsi="Times New Roman"/>
          <w:bCs/>
          <w:sz w:val="24"/>
          <w:szCs w:val="24"/>
          <w:lang w:eastAsia="pl-PL"/>
        </w:rPr>
      </w:pPr>
    </w:p>
    <w:p w:rsidR="00885833" w:rsidRDefault="00885833" w:rsidP="00885833">
      <w:pPr>
        <w:tabs>
          <w:tab w:val="left" w:pos="-567"/>
          <w:tab w:val="left" w:pos="709"/>
          <w:tab w:val="left" w:pos="7655"/>
          <w:tab w:val="left" w:pos="8222"/>
        </w:tabs>
        <w:autoSpaceDE w:val="0"/>
        <w:autoSpaceDN w:val="0"/>
        <w:adjustRightInd w:val="0"/>
        <w:spacing w:line="240" w:lineRule="auto"/>
        <w:ind w:left="3969"/>
        <w:jc w:val="center"/>
        <w:rPr>
          <w:rFonts w:ascii="Tahoma" w:hAnsi="Tahoma" w:cs="Tahoma"/>
          <w:sz w:val="16"/>
          <w:szCs w:val="16"/>
        </w:rPr>
      </w:pPr>
      <w:r>
        <w:rPr>
          <w:rFonts w:ascii="Tahoma" w:hAnsi="Tahoma" w:cs="Tahoma"/>
          <w:color w:val="000000"/>
          <w:sz w:val="16"/>
          <w:szCs w:val="16"/>
        </w:rPr>
        <w:t xml:space="preserve">Z upoważnienia D Y R E K T O R A </w:t>
      </w:r>
      <w:r>
        <w:rPr>
          <w:rFonts w:ascii="Tahoma" w:hAnsi="Tahoma" w:cs="Tahoma"/>
          <w:color w:val="000000"/>
          <w:sz w:val="16"/>
          <w:szCs w:val="16"/>
        </w:rPr>
        <w:br/>
        <w:t xml:space="preserve">Uniwersyteckiego Centrum Klinicznego </w:t>
      </w:r>
      <w:r>
        <w:rPr>
          <w:rFonts w:ascii="Tahoma" w:hAnsi="Tahoma" w:cs="Tahoma"/>
          <w:color w:val="000000"/>
          <w:sz w:val="16"/>
          <w:szCs w:val="16"/>
        </w:rPr>
        <w:br/>
        <w:t xml:space="preserve">im. prof. K. Gibińskiego </w:t>
      </w:r>
      <w:r>
        <w:rPr>
          <w:rFonts w:ascii="Tahoma" w:hAnsi="Tahoma" w:cs="Tahoma"/>
          <w:color w:val="000000"/>
          <w:sz w:val="16"/>
          <w:szCs w:val="16"/>
        </w:rPr>
        <w:br/>
        <w:t xml:space="preserve">Śląskiego Uniwersytetu Medycznego w Katowicach </w:t>
      </w:r>
      <w:r>
        <w:rPr>
          <w:rFonts w:ascii="Tahoma" w:hAnsi="Tahoma" w:cs="Tahoma"/>
          <w:color w:val="000000"/>
          <w:sz w:val="16"/>
          <w:szCs w:val="16"/>
        </w:rPr>
        <w:br/>
        <w:t xml:space="preserve">mgr Andrzej </w:t>
      </w:r>
      <w:proofErr w:type="spellStart"/>
      <w:r>
        <w:rPr>
          <w:rFonts w:ascii="Tahoma" w:hAnsi="Tahoma" w:cs="Tahoma"/>
          <w:color w:val="000000"/>
          <w:sz w:val="16"/>
          <w:szCs w:val="16"/>
        </w:rPr>
        <w:t>Rechowicz</w:t>
      </w:r>
      <w:proofErr w:type="spellEnd"/>
      <w:r>
        <w:rPr>
          <w:rFonts w:ascii="Tahoma" w:hAnsi="Tahoma" w:cs="Tahoma"/>
          <w:color w:val="000000"/>
          <w:sz w:val="16"/>
          <w:szCs w:val="16"/>
        </w:rPr>
        <w:t xml:space="preserve"> </w:t>
      </w:r>
      <w:r>
        <w:rPr>
          <w:rFonts w:ascii="Tahoma" w:hAnsi="Tahoma" w:cs="Tahoma"/>
          <w:color w:val="000000"/>
          <w:sz w:val="16"/>
          <w:szCs w:val="16"/>
        </w:rPr>
        <w:br/>
      </w:r>
      <w:r>
        <w:rPr>
          <w:rFonts w:ascii="Tahoma" w:hAnsi="Tahoma" w:cs="Tahoma"/>
          <w:sz w:val="16"/>
          <w:szCs w:val="16"/>
        </w:rPr>
        <w:t>Kierownik Działu Zamówień Publicznych</w:t>
      </w:r>
    </w:p>
    <w:p w:rsidR="00D95222" w:rsidRDefault="00D95222" w:rsidP="00D95222">
      <w:pPr>
        <w:spacing w:after="0" w:line="360" w:lineRule="auto"/>
        <w:jc w:val="center"/>
        <w:rPr>
          <w:rFonts w:ascii="Times New Roman" w:eastAsia="Times New Roman" w:hAnsi="Times New Roman"/>
          <w:bCs/>
          <w:sz w:val="24"/>
          <w:szCs w:val="24"/>
          <w:lang w:eastAsia="pl-PL"/>
        </w:rPr>
      </w:pPr>
    </w:p>
    <w:p w:rsidR="00D95222" w:rsidRDefault="00D95222" w:rsidP="00D95222">
      <w:pPr>
        <w:spacing w:after="0" w:line="360" w:lineRule="auto"/>
        <w:jc w:val="center"/>
        <w:rPr>
          <w:rFonts w:ascii="Times New Roman" w:eastAsia="Times New Roman" w:hAnsi="Times New Roman"/>
          <w:bCs/>
          <w:sz w:val="24"/>
          <w:szCs w:val="24"/>
          <w:lang w:eastAsia="pl-PL"/>
        </w:rPr>
      </w:pPr>
    </w:p>
    <w:p w:rsidR="00D95222" w:rsidRDefault="00D95222" w:rsidP="00D95222">
      <w:pPr>
        <w:spacing w:after="0" w:line="360" w:lineRule="auto"/>
        <w:jc w:val="center"/>
        <w:rPr>
          <w:rFonts w:ascii="Times New Roman" w:eastAsia="Times New Roman" w:hAnsi="Times New Roman"/>
          <w:bCs/>
          <w:sz w:val="24"/>
          <w:szCs w:val="24"/>
          <w:lang w:eastAsia="pl-PL"/>
        </w:rPr>
      </w:pPr>
    </w:p>
    <w:p w:rsidR="00D95222" w:rsidRDefault="00D95222" w:rsidP="00D95222">
      <w:pPr>
        <w:spacing w:after="0" w:line="360" w:lineRule="auto"/>
        <w:jc w:val="center"/>
        <w:rPr>
          <w:rFonts w:ascii="Times New Roman" w:eastAsia="Times New Roman" w:hAnsi="Times New Roman"/>
          <w:bCs/>
          <w:sz w:val="24"/>
          <w:szCs w:val="24"/>
          <w:lang w:eastAsia="pl-PL"/>
        </w:rPr>
      </w:pPr>
    </w:p>
    <w:p w:rsidR="00D95222" w:rsidRDefault="00D95222" w:rsidP="00D95222">
      <w:pPr>
        <w:spacing w:after="0" w:line="360" w:lineRule="auto"/>
        <w:jc w:val="center"/>
        <w:rPr>
          <w:rFonts w:ascii="Times New Roman" w:eastAsia="Times New Roman" w:hAnsi="Times New Roman"/>
          <w:bCs/>
          <w:sz w:val="24"/>
          <w:szCs w:val="24"/>
          <w:lang w:eastAsia="pl-PL"/>
        </w:rPr>
      </w:pPr>
    </w:p>
    <w:p w:rsidR="00D95222" w:rsidRDefault="00D95222" w:rsidP="00D95222">
      <w:pPr>
        <w:spacing w:after="0" w:line="360" w:lineRule="auto"/>
        <w:jc w:val="center"/>
        <w:rPr>
          <w:rFonts w:ascii="Times New Roman" w:eastAsia="Times New Roman" w:hAnsi="Times New Roman"/>
          <w:bCs/>
          <w:sz w:val="24"/>
          <w:szCs w:val="24"/>
          <w:lang w:eastAsia="pl-PL"/>
        </w:rPr>
      </w:pPr>
    </w:p>
    <w:p w:rsidR="00D95222" w:rsidRDefault="00D95222" w:rsidP="00885833">
      <w:pPr>
        <w:spacing w:after="0" w:line="360" w:lineRule="auto"/>
        <w:rPr>
          <w:rFonts w:ascii="Times New Roman" w:eastAsia="Times New Roman" w:hAnsi="Times New Roman"/>
          <w:bCs/>
          <w:sz w:val="24"/>
          <w:szCs w:val="24"/>
          <w:lang w:eastAsia="pl-PL"/>
        </w:rPr>
      </w:pPr>
    </w:p>
    <w:p w:rsidR="00D95222" w:rsidRDefault="00D95222" w:rsidP="00D95222">
      <w:pPr>
        <w:spacing w:after="0" w:line="240" w:lineRule="auto"/>
        <w:jc w:val="both"/>
        <w:rPr>
          <w:rFonts w:ascii="Times New Roman" w:eastAsia="Times New Roman" w:hAnsi="Times New Roman" w:cs="Tahoma"/>
          <w:b/>
          <w:bCs/>
          <w:sz w:val="24"/>
          <w:szCs w:val="24"/>
          <w:lang w:eastAsia="pl-PL"/>
        </w:rPr>
      </w:pPr>
      <w:r>
        <w:rPr>
          <w:rFonts w:ascii="Times New Roman" w:eastAsia="Times New Roman" w:hAnsi="Times New Roman" w:cs="Tahoma"/>
          <w:b/>
          <w:bCs/>
          <w:sz w:val="24"/>
          <w:szCs w:val="24"/>
          <w:lang w:eastAsia="pl-PL"/>
        </w:rPr>
        <w:t>I. NAZWA ORAZ ADRES ZAMAWIAJĄCEGO:</w:t>
      </w:r>
    </w:p>
    <w:p w:rsidR="00D95222" w:rsidRDefault="00D95222" w:rsidP="00D95222">
      <w:p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Uniwersyteckie Centrum Kliniczne im.</w:t>
      </w:r>
      <w:r w:rsidR="00885833">
        <w:rPr>
          <w:rFonts w:ascii="Times New Roman" w:eastAsia="Times New Roman" w:hAnsi="Times New Roman" w:cs="Tahoma"/>
          <w:sz w:val="24"/>
          <w:szCs w:val="24"/>
          <w:lang w:eastAsia="pl-PL"/>
        </w:rPr>
        <w:t xml:space="preserve"> </w:t>
      </w:r>
      <w:r>
        <w:rPr>
          <w:rFonts w:ascii="Times New Roman" w:eastAsia="Times New Roman" w:hAnsi="Times New Roman" w:cs="Tahoma"/>
          <w:sz w:val="24"/>
          <w:szCs w:val="24"/>
          <w:lang w:eastAsia="pl-PL"/>
        </w:rPr>
        <w:t>prof.</w:t>
      </w:r>
      <w:r w:rsidR="00885833">
        <w:rPr>
          <w:rFonts w:ascii="Times New Roman" w:eastAsia="Times New Roman" w:hAnsi="Times New Roman" w:cs="Tahoma"/>
          <w:sz w:val="24"/>
          <w:szCs w:val="24"/>
          <w:lang w:eastAsia="pl-PL"/>
        </w:rPr>
        <w:t xml:space="preserve"> </w:t>
      </w:r>
      <w:r>
        <w:rPr>
          <w:rFonts w:ascii="Times New Roman" w:eastAsia="Times New Roman" w:hAnsi="Times New Roman" w:cs="Tahoma"/>
          <w:sz w:val="24"/>
          <w:szCs w:val="24"/>
          <w:lang w:eastAsia="pl-PL"/>
        </w:rPr>
        <w:t>K.</w:t>
      </w:r>
      <w:r w:rsidR="00885833">
        <w:rPr>
          <w:rFonts w:ascii="Times New Roman" w:eastAsia="Times New Roman" w:hAnsi="Times New Roman" w:cs="Tahoma"/>
          <w:sz w:val="24"/>
          <w:szCs w:val="24"/>
          <w:lang w:eastAsia="pl-PL"/>
        </w:rPr>
        <w:t xml:space="preserve"> </w:t>
      </w:r>
      <w:r>
        <w:rPr>
          <w:rFonts w:ascii="Times New Roman" w:eastAsia="Times New Roman" w:hAnsi="Times New Roman" w:cs="Tahoma"/>
          <w:sz w:val="24"/>
          <w:szCs w:val="24"/>
          <w:lang w:eastAsia="pl-PL"/>
        </w:rPr>
        <w:t xml:space="preserve">Gibińskiego  Śląskiego Uniwersytetu Medycznego </w:t>
      </w:r>
    </w:p>
    <w:p w:rsidR="00D95222" w:rsidRDefault="00D95222" w:rsidP="00D95222">
      <w:p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w Katowicach</w:t>
      </w:r>
    </w:p>
    <w:p w:rsidR="00D95222" w:rsidRDefault="00D95222" w:rsidP="00D95222">
      <w:p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40-514 Katowice, ul. Ceglana 35</w:t>
      </w:r>
    </w:p>
    <w:p w:rsidR="00D95222" w:rsidRDefault="00D95222" w:rsidP="00D95222">
      <w:p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NIP: 954-22-74-017 Regon: 001325767</w:t>
      </w:r>
    </w:p>
    <w:p w:rsidR="00D95222" w:rsidRDefault="00D95222" w:rsidP="00D95222">
      <w:pPr>
        <w:spacing w:after="0" w:line="240" w:lineRule="auto"/>
        <w:jc w:val="both"/>
        <w:rPr>
          <w:rFonts w:ascii="Times New Roman" w:eastAsia="Times New Roman" w:hAnsi="Times New Roman" w:cs="Tahoma"/>
          <w:sz w:val="24"/>
          <w:szCs w:val="24"/>
          <w:lang w:val="de-DE" w:eastAsia="pl-PL"/>
        </w:rPr>
      </w:pPr>
      <w:r>
        <w:rPr>
          <w:rFonts w:ascii="Times New Roman" w:eastAsia="Times New Roman" w:hAnsi="Times New Roman" w:cs="Tahoma"/>
          <w:sz w:val="24"/>
          <w:szCs w:val="24"/>
          <w:lang w:val="de-DE" w:eastAsia="pl-PL"/>
        </w:rPr>
        <w:t xml:space="preserve">Tel. 32/3581200 </w:t>
      </w:r>
      <w:proofErr w:type="spellStart"/>
      <w:r>
        <w:rPr>
          <w:rFonts w:ascii="Times New Roman" w:eastAsia="Times New Roman" w:hAnsi="Times New Roman" w:cs="Tahoma"/>
          <w:sz w:val="24"/>
          <w:szCs w:val="24"/>
          <w:lang w:val="de-DE" w:eastAsia="pl-PL"/>
        </w:rPr>
        <w:t>lub</w:t>
      </w:r>
      <w:proofErr w:type="spellEnd"/>
      <w:r>
        <w:rPr>
          <w:rFonts w:ascii="Times New Roman" w:eastAsia="Times New Roman" w:hAnsi="Times New Roman" w:cs="Tahoma"/>
          <w:sz w:val="24"/>
          <w:szCs w:val="24"/>
          <w:lang w:val="de-DE" w:eastAsia="pl-PL"/>
        </w:rPr>
        <w:t xml:space="preserve"> 32/358-14-41</w:t>
      </w:r>
      <w:r w:rsidR="00885833">
        <w:rPr>
          <w:rFonts w:ascii="Times New Roman" w:eastAsia="Times New Roman" w:hAnsi="Times New Roman" w:cs="Tahoma"/>
          <w:sz w:val="24"/>
          <w:szCs w:val="24"/>
          <w:lang w:val="de-DE" w:eastAsia="pl-PL"/>
        </w:rPr>
        <w:t>,</w:t>
      </w:r>
      <w:r>
        <w:rPr>
          <w:rFonts w:ascii="Times New Roman" w:eastAsia="Times New Roman" w:hAnsi="Times New Roman" w:cs="Tahoma"/>
          <w:sz w:val="24"/>
          <w:szCs w:val="24"/>
          <w:lang w:val="de-DE" w:eastAsia="pl-PL"/>
        </w:rPr>
        <w:t xml:space="preserve">   </w:t>
      </w:r>
      <w:proofErr w:type="spellStart"/>
      <w:r>
        <w:rPr>
          <w:rFonts w:ascii="Times New Roman" w:eastAsia="Times New Roman" w:hAnsi="Times New Roman" w:cs="Tahoma"/>
          <w:sz w:val="24"/>
          <w:szCs w:val="24"/>
          <w:lang w:val="de-DE" w:eastAsia="pl-PL"/>
        </w:rPr>
        <w:t>fax</w:t>
      </w:r>
      <w:proofErr w:type="spellEnd"/>
      <w:r>
        <w:rPr>
          <w:rFonts w:ascii="Times New Roman" w:eastAsia="Times New Roman" w:hAnsi="Times New Roman" w:cs="Tahoma"/>
          <w:sz w:val="24"/>
          <w:szCs w:val="24"/>
          <w:lang w:val="de-DE" w:eastAsia="pl-PL"/>
        </w:rPr>
        <w:t xml:space="preserve">. 32 251-84-37 </w:t>
      </w:r>
      <w:proofErr w:type="spellStart"/>
      <w:r>
        <w:rPr>
          <w:rFonts w:ascii="Times New Roman" w:eastAsia="Times New Roman" w:hAnsi="Times New Roman" w:cs="Tahoma"/>
          <w:sz w:val="24"/>
          <w:szCs w:val="24"/>
          <w:lang w:val="de-DE" w:eastAsia="pl-PL"/>
        </w:rPr>
        <w:t>lub</w:t>
      </w:r>
      <w:proofErr w:type="spellEnd"/>
      <w:r>
        <w:rPr>
          <w:rFonts w:ascii="Times New Roman" w:eastAsia="Times New Roman" w:hAnsi="Times New Roman" w:cs="Tahoma"/>
          <w:sz w:val="24"/>
          <w:szCs w:val="24"/>
          <w:lang w:val="de-DE" w:eastAsia="pl-PL"/>
        </w:rPr>
        <w:t xml:space="preserve"> 32/358-14-32</w:t>
      </w:r>
    </w:p>
    <w:p w:rsidR="00D95222" w:rsidRDefault="00D95222" w:rsidP="00D95222">
      <w:pPr>
        <w:spacing w:after="0" w:line="240" w:lineRule="auto"/>
        <w:jc w:val="both"/>
        <w:rPr>
          <w:rFonts w:ascii="Times New Roman" w:eastAsia="Times New Roman" w:hAnsi="Times New Roman" w:cs="Tahoma"/>
          <w:sz w:val="24"/>
          <w:szCs w:val="24"/>
          <w:lang w:val="de-DE" w:eastAsia="pl-PL"/>
        </w:rPr>
      </w:pPr>
      <w:r>
        <w:rPr>
          <w:rFonts w:ascii="Times New Roman" w:eastAsia="Times New Roman" w:hAnsi="Times New Roman" w:cs="Tahoma"/>
          <w:sz w:val="24"/>
          <w:szCs w:val="24"/>
          <w:lang w:val="de-DE" w:eastAsia="pl-PL"/>
        </w:rPr>
        <w:t xml:space="preserve">Internet : </w:t>
      </w:r>
      <w:hyperlink r:id="rId6" w:history="1">
        <w:r>
          <w:rPr>
            <w:rStyle w:val="Hipercze"/>
            <w:rFonts w:ascii="Times New Roman" w:hAnsi="Times New Roman"/>
            <w:sz w:val="24"/>
            <w:szCs w:val="24"/>
            <w:lang w:val="de-DE" w:eastAsia="pl-PL"/>
          </w:rPr>
          <w:t>www.uck.katowice.pl</w:t>
        </w:r>
      </w:hyperlink>
      <w:r>
        <w:rPr>
          <w:rFonts w:ascii="Times New Roman" w:eastAsia="Times New Roman" w:hAnsi="Times New Roman" w:cs="Tahoma"/>
          <w:sz w:val="24"/>
          <w:szCs w:val="24"/>
          <w:lang w:val="de-DE" w:eastAsia="pl-PL"/>
        </w:rPr>
        <w:t xml:space="preserve">   e-</w:t>
      </w:r>
      <w:proofErr w:type="spellStart"/>
      <w:r>
        <w:rPr>
          <w:rFonts w:ascii="Times New Roman" w:eastAsia="Times New Roman" w:hAnsi="Times New Roman" w:cs="Tahoma"/>
          <w:sz w:val="24"/>
          <w:szCs w:val="24"/>
          <w:lang w:val="de-DE" w:eastAsia="pl-PL"/>
        </w:rPr>
        <w:t>mail</w:t>
      </w:r>
      <w:proofErr w:type="spellEnd"/>
      <w:r>
        <w:rPr>
          <w:rFonts w:ascii="Times New Roman" w:eastAsia="Times New Roman" w:hAnsi="Times New Roman" w:cs="Tahoma"/>
          <w:sz w:val="24"/>
          <w:szCs w:val="24"/>
          <w:lang w:val="de-DE" w:eastAsia="pl-PL"/>
        </w:rPr>
        <w:t xml:space="preserve"> : bzp@uck.katowice.pl</w:t>
      </w:r>
    </w:p>
    <w:p w:rsidR="00D95222" w:rsidRDefault="00D95222" w:rsidP="00D95222">
      <w:pPr>
        <w:spacing w:after="0" w:line="240" w:lineRule="auto"/>
        <w:jc w:val="both"/>
        <w:rPr>
          <w:rFonts w:ascii="Times New Roman" w:eastAsia="Times New Roman" w:hAnsi="Times New Roman" w:cs="Tahoma"/>
          <w:b/>
          <w:sz w:val="24"/>
          <w:szCs w:val="24"/>
          <w:lang w:val="de-DE" w:eastAsia="pl-PL"/>
        </w:rPr>
      </w:pPr>
    </w:p>
    <w:p w:rsidR="00D95222" w:rsidRDefault="00D95222" w:rsidP="00D95222">
      <w:pPr>
        <w:spacing w:after="0" w:line="240" w:lineRule="auto"/>
        <w:jc w:val="both"/>
        <w:rPr>
          <w:rFonts w:ascii="Times New Roman" w:eastAsia="Times New Roman" w:hAnsi="Times New Roman" w:cs="Tahoma"/>
          <w:b/>
          <w:sz w:val="24"/>
          <w:szCs w:val="24"/>
          <w:lang w:eastAsia="pl-PL"/>
        </w:rPr>
      </w:pPr>
      <w:r>
        <w:rPr>
          <w:rFonts w:ascii="Times New Roman" w:eastAsia="Times New Roman" w:hAnsi="Times New Roman" w:cs="Tahoma"/>
          <w:b/>
          <w:sz w:val="24"/>
          <w:szCs w:val="24"/>
          <w:lang w:eastAsia="pl-PL"/>
        </w:rPr>
        <w:t>II. TRYB UDZIELENIA ZAMÓWIENIA:</w:t>
      </w:r>
    </w:p>
    <w:p w:rsidR="00D95222" w:rsidRDefault="00D95222" w:rsidP="00D95222">
      <w:p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Postępowanie prowadzone będzie w trybie przetargu nieograniczonego.</w:t>
      </w:r>
    </w:p>
    <w:p w:rsidR="00D95222" w:rsidRDefault="00D95222" w:rsidP="00D95222">
      <w:pPr>
        <w:spacing w:after="0" w:line="240" w:lineRule="auto"/>
        <w:jc w:val="both"/>
        <w:rPr>
          <w:rFonts w:ascii="Times New Roman" w:eastAsia="Times New Roman" w:hAnsi="Times New Roman" w:cs="Tahoma"/>
          <w:b/>
          <w:bCs/>
          <w:sz w:val="24"/>
          <w:szCs w:val="24"/>
          <w:lang w:eastAsia="pl-PL"/>
        </w:rPr>
      </w:pPr>
    </w:p>
    <w:p w:rsidR="00D95222" w:rsidRDefault="00D95222" w:rsidP="00D95222">
      <w:pPr>
        <w:spacing w:after="0" w:line="240" w:lineRule="auto"/>
        <w:jc w:val="both"/>
        <w:rPr>
          <w:rFonts w:ascii="Times New Roman" w:eastAsia="Times New Roman" w:hAnsi="Times New Roman" w:cs="Tahoma"/>
          <w:b/>
          <w:bCs/>
          <w:sz w:val="24"/>
          <w:szCs w:val="24"/>
          <w:lang w:eastAsia="pl-PL"/>
        </w:rPr>
      </w:pPr>
      <w:r>
        <w:rPr>
          <w:rFonts w:ascii="Times New Roman" w:eastAsia="Times New Roman" w:hAnsi="Times New Roman" w:cs="Tahoma"/>
          <w:b/>
          <w:bCs/>
          <w:sz w:val="24"/>
          <w:szCs w:val="24"/>
          <w:lang w:eastAsia="pl-PL"/>
        </w:rPr>
        <w:t xml:space="preserve">III. OPIS PRZEDMIOTU ZAMÓWIENIA: </w:t>
      </w:r>
    </w:p>
    <w:p w:rsidR="00D95222" w:rsidRDefault="00D95222" w:rsidP="00D95222">
      <w:pPr>
        <w:numPr>
          <w:ilvl w:val="0"/>
          <w:numId w:val="3"/>
        </w:num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Dostawa  stymulatorów do głębokiej stymulacji mózgowia</w:t>
      </w:r>
    </w:p>
    <w:p w:rsidR="00D95222" w:rsidRDefault="00D95222" w:rsidP="00D95222">
      <w:pPr>
        <w:spacing w:after="0" w:line="240" w:lineRule="auto"/>
        <w:ind w:left="397"/>
        <w:jc w:val="both"/>
        <w:rPr>
          <w:rFonts w:ascii="Times New Roman" w:eastAsia="Times New Roman" w:hAnsi="Times New Roman" w:cs="Tahoma"/>
          <w:sz w:val="24"/>
          <w:szCs w:val="24"/>
          <w:lang w:val="fr-FR" w:eastAsia="ar-SA"/>
        </w:rPr>
      </w:pPr>
      <w:r>
        <w:rPr>
          <w:rFonts w:ascii="Times New Roman" w:eastAsia="Times New Roman" w:hAnsi="Times New Roman" w:cs="Tahoma"/>
          <w:b/>
          <w:sz w:val="24"/>
          <w:szCs w:val="24"/>
          <w:lang w:eastAsia="pl-PL"/>
        </w:rPr>
        <w:t xml:space="preserve">- </w:t>
      </w:r>
      <w:r>
        <w:rPr>
          <w:rFonts w:ascii="Times New Roman" w:eastAsia="Times New Roman" w:hAnsi="Times New Roman" w:cs="Tahoma"/>
          <w:sz w:val="24"/>
          <w:szCs w:val="24"/>
          <w:lang w:val="fr-FR" w:eastAsia="ar-SA"/>
        </w:rPr>
        <w:t xml:space="preserve">wyszczególnienie ilościowe i asortymentowe określono w załączniku nr 4 </w:t>
      </w:r>
      <w:r w:rsidR="007942C2">
        <w:rPr>
          <w:rFonts w:ascii="Times New Roman" w:eastAsia="Times New Roman" w:hAnsi="Times New Roman" w:cs="Tahoma"/>
          <w:sz w:val="24"/>
          <w:szCs w:val="24"/>
          <w:lang w:val="fr-FR" w:eastAsia="ar-SA"/>
        </w:rPr>
        <w:t>SIWZ</w:t>
      </w:r>
      <w:r>
        <w:rPr>
          <w:rFonts w:ascii="Times New Roman" w:eastAsia="Times New Roman" w:hAnsi="Times New Roman" w:cs="Tahoma"/>
          <w:sz w:val="24"/>
          <w:szCs w:val="24"/>
          <w:lang w:val="fr-FR" w:eastAsia="ar-SA"/>
        </w:rPr>
        <w:t>.</w:t>
      </w:r>
    </w:p>
    <w:p w:rsidR="00A20CDE" w:rsidRDefault="00A20CDE" w:rsidP="00D95222">
      <w:pPr>
        <w:spacing w:after="0" w:line="240" w:lineRule="auto"/>
        <w:ind w:left="397"/>
        <w:jc w:val="both"/>
        <w:rPr>
          <w:rFonts w:ascii="Times New Roman" w:eastAsia="Times New Roman" w:hAnsi="Times New Roman"/>
          <w:bCs/>
          <w:sz w:val="24"/>
          <w:szCs w:val="24"/>
          <w:lang w:eastAsia="pl-PL"/>
        </w:rPr>
      </w:pPr>
      <w:r w:rsidRPr="0049299E">
        <w:rPr>
          <w:rFonts w:ascii="Times New Roman" w:eastAsia="Times New Roman" w:hAnsi="Times New Roman"/>
          <w:bCs/>
          <w:sz w:val="24"/>
          <w:szCs w:val="24"/>
          <w:lang w:eastAsia="pl-PL"/>
        </w:rPr>
        <w:t xml:space="preserve">Wykonawca na czas obowiązywania umowy dostarczy Zamawiającemu do </w:t>
      </w:r>
      <w:r w:rsidR="0093192F">
        <w:rPr>
          <w:rFonts w:ascii="Times New Roman" w:eastAsia="Times New Roman" w:hAnsi="Times New Roman"/>
          <w:bCs/>
          <w:sz w:val="24"/>
          <w:szCs w:val="24"/>
          <w:lang w:eastAsia="pl-PL"/>
        </w:rPr>
        <w:t>bezpłatnego</w:t>
      </w:r>
      <w:r w:rsidRPr="0049299E">
        <w:rPr>
          <w:rFonts w:ascii="Times New Roman" w:eastAsia="Times New Roman" w:hAnsi="Times New Roman"/>
          <w:bCs/>
          <w:sz w:val="24"/>
          <w:szCs w:val="24"/>
          <w:lang w:eastAsia="pl-PL"/>
        </w:rPr>
        <w:t xml:space="preserve"> uży</w:t>
      </w:r>
      <w:r>
        <w:rPr>
          <w:rFonts w:ascii="Times New Roman" w:eastAsia="Times New Roman" w:hAnsi="Times New Roman"/>
          <w:bCs/>
          <w:sz w:val="24"/>
          <w:szCs w:val="24"/>
          <w:lang w:eastAsia="pl-PL"/>
        </w:rPr>
        <w:t>cze</w:t>
      </w:r>
      <w:r w:rsidRPr="0049299E">
        <w:rPr>
          <w:rFonts w:ascii="Times New Roman" w:eastAsia="Times New Roman" w:hAnsi="Times New Roman"/>
          <w:bCs/>
          <w:sz w:val="24"/>
          <w:szCs w:val="24"/>
          <w:lang w:eastAsia="pl-PL"/>
        </w:rPr>
        <w:t>nia</w:t>
      </w:r>
      <w:r>
        <w:rPr>
          <w:rFonts w:ascii="Times New Roman" w:eastAsia="Times New Roman" w:hAnsi="Times New Roman"/>
          <w:bCs/>
          <w:sz w:val="24"/>
          <w:szCs w:val="24"/>
          <w:lang w:eastAsia="pl-PL"/>
        </w:rPr>
        <w:t>:</w:t>
      </w:r>
    </w:p>
    <w:p w:rsidR="00A20CDE" w:rsidRDefault="00ED76D5" w:rsidP="00D95222">
      <w:pPr>
        <w:spacing w:after="0" w:line="240" w:lineRule="auto"/>
        <w:ind w:left="397"/>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w:t>
      </w:r>
      <w:r w:rsidR="00A20CDE">
        <w:rPr>
          <w:rFonts w:ascii="Times New Roman" w:eastAsia="Times New Roman" w:hAnsi="Times New Roman"/>
          <w:bCs/>
          <w:sz w:val="24"/>
          <w:szCs w:val="24"/>
          <w:lang w:eastAsia="pl-PL"/>
        </w:rPr>
        <w:t>a) programator  terapii kompatybilny  z zaoferowanymi implantami</w:t>
      </w:r>
    </w:p>
    <w:p w:rsidR="00A20CDE" w:rsidRPr="00A20CDE" w:rsidRDefault="00ED76D5" w:rsidP="00A20CDE">
      <w:pPr>
        <w:spacing w:after="0" w:line="240" w:lineRule="auto"/>
        <w:ind w:left="397"/>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w:t>
      </w:r>
      <w:r w:rsidR="00A20CDE">
        <w:rPr>
          <w:rFonts w:ascii="Times New Roman" w:eastAsia="Times New Roman" w:hAnsi="Times New Roman"/>
          <w:bCs/>
          <w:sz w:val="24"/>
          <w:szCs w:val="24"/>
          <w:lang w:eastAsia="pl-PL"/>
        </w:rPr>
        <w:t>b</w:t>
      </w:r>
      <w:r>
        <w:rPr>
          <w:rFonts w:ascii="Times New Roman" w:eastAsia="Times New Roman" w:hAnsi="Times New Roman"/>
          <w:bCs/>
          <w:sz w:val="24"/>
          <w:szCs w:val="24"/>
          <w:lang w:eastAsia="pl-PL"/>
        </w:rPr>
        <w:t xml:space="preserve">) </w:t>
      </w:r>
      <w:r w:rsidR="00A20CDE">
        <w:rPr>
          <w:rFonts w:ascii="Times New Roman" w:eastAsia="Times New Roman" w:hAnsi="Times New Roman"/>
          <w:bCs/>
          <w:sz w:val="24"/>
          <w:szCs w:val="24"/>
          <w:lang w:eastAsia="pl-PL"/>
        </w:rPr>
        <w:t>urządzenie do wprowadzania elektrod</w:t>
      </w:r>
    </w:p>
    <w:p w:rsidR="00D95222" w:rsidRDefault="00D95222" w:rsidP="00D95222">
      <w:pPr>
        <w:numPr>
          <w:ilvl w:val="0"/>
          <w:numId w:val="3"/>
        </w:num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sz w:val="24"/>
          <w:szCs w:val="24"/>
          <w:lang w:eastAsia="pl-PL"/>
        </w:rPr>
        <w:t xml:space="preserve">Przedmiot  zamówienia  powinien  spełniać  warunki  określone  w  ustawie  z  dnia 20 maja 2010 r. o wyrobach medycznych (Dz. U. z 2015 r. poz. 876 z </w:t>
      </w:r>
      <w:proofErr w:type="spellStart"/>
      <w:r>
        <w:rPr>
          <w:rFonts w:ascii="Times New Roman" w:eastAsia="Times New Roman" w:hAnsi="Times New Roman"/>
          <w:sz w:val="24"/>
          <w:szCs w:val="24"/>
          <w:lang w:eastAsia="pl-PL"/>
        </w:rPr>
        <w:t>póź</w:t>
      </w:r>
      <w:proofErr w:type="spellEnd"/>
      <w:r>
        <w:rPr>
          <w:rFonts w:ascii="Times New Roman" w:eastAsia="Times New Roman" w:hAnsi="Times New Roman"/>
          <w:sz w:val="24"/>
          <w:szCs w:val="24"/>
          <w:lang w:eastAsia="pl-PL"/>
        </w:rPr>
        <w:t xml:space="preserve">. zm.) i w innych obowiązujących przepisach prawnych w tym zakresie. </w:t>
      </w:r>
      <w:r>
        <w:rPr>
          <w:rFonts w:ascii="Times New Roman" w:eastAsia="Times New Roman" w:hAnsi="Times New Roman"/>
          <w:bCs/>
          <w:sz w:val="24"/>
          <w:szCs w:val="24"/>
          <w:lang w:eastAsia="pl-PL"/>
        </w:rPr>
        <w:t xml:space="preserve">Zamawiający dopuszcza możliwość zaoferowania  przedmiotu zamówienia </w:t>
      </w:r>
      <w:r>
        <w:rPr>
          <w:rFonts w:ascii="Times New Roman" w:eastAsia="Times New Roman" w:hAnsi="Times New Roman"/>
          <w:sz w:val="24"/>
          <w:szCs w:val="24"/>
          <w:lang w:eastAsia="pl-PL"/>
        </w:rPr>
        <w:t>oznakowanego w języku  angielskim stosownie do art. 14 ust.</w:t>
      </w:r>
      <w:r>
        <w:rPr>
          <w:rFonts w:ascii="Times New Roman" w:eastAsia="Times New Roman" w:hAnsi="Times New Roman" w:cs="Tahoma"/>
          <w:sz w:val="24"/>
          <w:szCs w:val="24"/>
          <w:lang w:eastAsia="pl-PL"/>
        </w:rPr>
        <w:t xml:space="preserve"> 2 ustawy z dnia 20 maja 2010 r. o wyrobach medycznych.</w:t>
      </w:r>
      <w:r>
        <w:rPr>
          <w:rFonts w:ascii="Times New Roman" w:eastAsia="Times New Roman" w:hAnsi="Times New Roman"/>
          <w:sz w:val="24"/>
          <w:szCs w:val="24"/>
          <w:lang w:eastAsia="pl-PL"/>
        </w:rPr>
        <w:t xml:space="preserve"> </w:t>
      </w:r>
    </w:p>
    <w:p w:rsidR="00B31715" w:rsidRDefault="00B31715" w:rsidP="008E590B">
      <w:p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3.   </w:t>
      </w:r>
      <w:r w:rsidR="00D95222" w:rsidRPr="00A269A9">
        <w:rPr>
          <w:rFonts w:ascii="Times New Roman" w:eastAsia="Times New Roman" w:hAnsi="Times New Roman" w:cs="Tahoma"/>
          <w:sz w:val="24"/>
          <w:szCs w:val="24"/>
          <w:lang w:eastAsia="pl-PL"/>
        </w:rPr>
        <w:t xml:space="preserve">Zamawiający </w:t>
      </w:r>
      <w:r w:rsidR="00A269A9">
        <w:rPr>
          <w:rFonts w:ascii="Times New Roman" w:eastAsia="Times New Roman" w:hAnsi="Times New Roman" w:cs="Tahoma"/>
          <w:sz w:val="24"/>
          <w:szCs w:val="24"/>
          <w:lang w:eastAsia="pl-PL"/>
        </w:rPr>
        <w:t xml:space="preserve"> wymaga sprzętu jednorazowego użycia</w:t>
      </w:r>
      <w:r w:rsidR="008732B0">
        <w:rPr>
          <w:rFonts w:ascii="Times New Roman" w:eastAsia="Times New Roman" w:hAnsi="Times New Roman" w:cs="Tahoma"/>
          <w:sz w:val="24"/>
          <w:szCs w:val="24"/>
          <w:lang w:eastAsia="pl-PL"/>
        </w:rPr>
        <w:t xml:space="preserve"> (</w:t>
      </w:r>
      <w:r w:rsidR="008732B0" w:rsidRPr="00A269A9">
        <w:rPr>
          <w:rFonts w:ascii="Times New Roman" w:eastAsia="Times New Roman" w:hAnsi="Times New Roman" w:cs="Tahoma"/>
          <w:sz w:val="24"/>
          <w:szCs w:val="24"/>
          <w:lang w:eastAsia="pl-PL"/>
        </w:rPr>
        <w:t>poz. 1-</w:t>
      </w:r>
      <w:r w:rsidR="008262AF">
        <w:rPr>
          <w:rFonts w:ascii="Times New Roman" w:eastAsia="Times New Roman" w:hAnsi="Times New Roman" w:cs="Tahoma"/>
          <w:sz w:val="24"/>
          <w:szCs w:val="24"/>
          <w:lang w:eastAsia="pl-PL"/>
        </w:rPr>
        <w:t>7 i  9</w:t>
      </w:r>
      <w:r w:rsidR="008732B0" w:rsidRPr="00A269A9">
        <w:rPr>
          <w:rFonts w:ascii="Times New Roman" w:eastAsia="Times New Roman" w:hAnsi="Times New Roman" w:cs="Tahoma"/>
          <w:sz w:val="24"/>
          <w:szCs w:val="24"/>
          <w:lang w:eastAsia="pl-PL"/>
        </w:rPr>
        <w:t xml:space="preserve"> </w:t>
      </w:r>
      <w:r>
        <w:rPr>
          <w:rFonts w:ascii="Times New Roman" w:eastAsia="Times New Roman" w:hAnsi="Times New Roman" w:cs="Tahoma"/>
          <w:sz w:val="24"/>
          <w:szCs w:val="24"/>
          <w:lang w:eastAsia="pl-PL"/>
        </w:rPr>
        <w:t xml:space="preserve">formularza asortymentowo-   </w:t>
      </w:r>
    </w:p>
    <w:p w:rsidR="00B31715" w:rsidRDefault="003272B0" w:rsidP="008E590B">
      <w:pPr>
        <w:spacing w:after="0" w:line="240" w:lineRule="auto"/>
        <w:jc w:val="both"/>
        <w:rPr>
          <w:rFonts w:ascii="Times New Roman" w:hAnsi="Times New Roman"/>
          <w:sz w:val="24"/>
          <w:szCs w:val="24"/>
        </w:rPr>
      </w:pPr>
      <w:r>
        <w:rPr>
          <w:rFonts w:ascii="Times New Roman" w:eastAsia="Times New Roman" w:hAnsi="Times New Roman" w:cs="Tahoma"/>
          <w:sz w:val="24"/>
          <w:szCs w:val="24"/>
          <w:lang w:eastAsia="pl-PL"/>
        </w:rPr>
        <w:t xml:space="preserve">      </w:t>
      </w:r>
      <w:r w:rsidR="00B31715">
        <w:rPr>
          <w:rFonts w:ascii="Times New Roman" w:eastAsia="Times New Roman" w:hAnsi="Times New Roman" w:cs="Tahoma"/>
          <w:sz w:val="24"/>
          <w:szCs w:val="24"/>
          <w:lang w:eastAsia="pl-PL"/>
        </w:rPr>
        <w:t>cenowego</w:t>
      </w:r>
      <w:r w:rsidR="008732B0">
        <w:rPr>
          <w:rFonts w:ascii="Times New Roman" w:eastAsia="Times New Roman" w:hAnsi="Times New Roman" w:cs="Tahoma"/>
          <w:sz w:val="24"/>
          <w:szCs w:val="24"/>
          <w:lang w:eastAsia="pl-PL"/>
        </w:rPr>
        <w:t>)</w:t>
      </w:r>
      <w:r w:rsidR="008732B0" w:rsidRPr="00A269A9">
        <w:rPr>
          <w:rFonts w:ascii="Times New Roman" w:eastAsia="Times New Roman" w:hAnsi="Times New Roman" w:cs="Tahoma"/>
          <w:sz w:val="24"/>
          <w:szCs w:val="24"/>
          <w:lang w:eastAsia="pl-PL"/>
        </w:rPr>
        <w:t xml:space="preserve"> </w:t>
      </w:r>
      <w:r w:rsidR="00B31715">
        <w:rPr>
          <w:rFonts w:ascii="Times New Roman" w:eastAsia="Times New Roman" w:hAnsi="Times New Roman" w:cs="Tahoma"/>
          <w:sz w:val="24"/>
          <w:szCs w:val="24"/>
          <w:lang w:eastAsia="pl-PL"/>
        </w:rPr>
        <w:t>,</w:t>
      </w:r>
      <w:r w:rsidR="00A92BEC" w:rsidRPr="00A92BEC">
        <w:rPr>
          <w:rFonts w:ascii="Verdana" w:hAnsi="Verdana"/>
          <w:sz w:val="20"/>
        </w:rPr>
        <w:t xml:space="preserve"> </w:t>
      </w:r>
      <w:r w:rsidR="00A92BEC" w:rsidRPr="00A92BEC">
        <w:rPr>
          <w:rFonts w:ascii="Times New Roman" w:hAnsi="Times New Roman"/>
          <w:sz w:val="24"/>
          <w:szCs w:val="24"/>
        </w:rPr>
        <w:t xml:space="preserve">wymagany termin przydatności do użycia przedmiotu zamówienia </w:t>
      </w:r>
      <w:r w:rsidR="00B31715">
        <w:rPr>
          <w:rFonts w:ascii="Times New Roman" w:hAnsi="Times New Roman"/>
          <w:sz w:val="24"/>
          <w:szCs w:val="24"/>
        </w:rPr>
        <w:t xml:space="preserve">nie może być </w:t>
      </w:r>
    </w:p>
    <w:p w:rsidR="00A269A9" w:rsidRDefault="00B31715" w:rsidP="008E590B">
      <w:pPr>
        <w:spacing w:after="0" w:line="240" w:lineRule="auto"/>
        <w:jc w:val="both"/>
        <w:rPr>
          <w:rFonts w:ascii="Times New Roman" w:hAnsi="Times New Roman"/>
          <w:sz w:val="24"/>
          <w:szCs w:val="24"/>
        </w:rPr>
      </w:pPr>
      <w:r>
        <w:rPr>
          <w:rFonts w:ascii="Times New Roman" w:hAnsi="Times New Roman"/>
          <w:sz w:val="24"/>
          <w:szCs w:val="24"/>
        </w:rPr>
        <w:t xml:space="preserve">      krótszy  niż</w:t>
      </w:r>
      <w:r w:rsidR="00A92BEC" w:rsidRPr="00A92BEC">
        <w:rPr>
          <w:rFonts w:ascii="Times New Roman" w:hAnsi="Times New Roman"/>
          <w:sz w:val="24"/>
          <w:szCs w:val="24"/>
        </w:rPr>
        <w:t xml:space="preserve"> 12 miesięcy </w:t>
      </w:r>
      <w:r>
        <w:rPr>
          <w:rFonts w:ascii="Times New Roman" w:hAnsi="Times New Roman"/>
          <w:sz w:val="24"/>
          <w:szCs w:val="24"/>
        </w:rPr>
        <w:t xml:space="preserve">licząc </w:t>
      </w:r>
      <w:r w:rsidR="00A92BEC" w:rsidRPr="00A92BEC">
        <w:rPr>
          <w:rFonts w:ascii="Times New Roman" w:hAnsi="Times New Roman"/>
          <w:sz w:val="24"/>
          <w:szCs w:val="24"/>
        </w:rPr>
        <w:t xml:space="preserve">od daty </w:t>
      </w:r>
      <w:r w:rsidR="00A92BEC" w:rsidRPr="00175C05">
        <w:rPr>
          <w:rFonts w:ascii="Times New Roman" w:hAnsi="Times New Roman"/>
          <w:sz w:val="24"/>
          <w:szCs w:val="24"/>
        </w:rPr>
        <w:t>dostawy</w:t>
      </w:r>
    </w:p>
    <w:p w:rsidR="008E590B" w:rsidRPr="008E590B" w:rsidRDefault="00885833" w:rsidP="008E590B">
      <w:pPr>
        <w:spacing w:after="0" w:line="240" w:lineRule="auto"/>
        <w:jc w:val="both"/>
        <w:rPr>
          <w:rFonts w:ascii="Times New Roman" w:hAnsi="Times New Roman"/>
          <w:sz w:val="24"/>
          <w:szCs w:val="24"/>
          <w:lang w:eastAsia="pl-PL"/>
        </w:rPr>
      </w:pPr>
      <w:r>
        <w:rPr>
          <w:rFonts w:ascii="Times New Roman" w:hAnsi="Times New Roman"/>
          <w:sz w:val="24"/>
          <w:szCs w:val="24"/>
        </w:rPr>
        <w:t xml:space="preserve">      </w:t>
      </w:r>
      <w:r w:rsidRPr="008E590B">
        <w:rPr>
          <w:rFonts w:ascii="Times New Roman" w:hAnsi="Times New Roman"/>
          <w:sz w:val="24"/>
          <w:szCs w:val="24"/>
        </w:rPr>
        <w:t>Wymagany</w:t>
      </w:r>
      <w:r w:rsidRPr="008E590B">
        <w:rPr>
          <w:rFonts w:ascii="Times New Roman" w:hAnsi="Times New Roman"/>
          <w:sz w:val="24"/>
          <w:szCs w:val="24"/>
          <w:lang w:eastAsia="pl-PL"/>
        </w:rPr>
        <w:t xml:space="preserve"> okres gwarancji jakości na Wyroby medyczne określone w poz. 1-7,9 formularza   </w:t>
      </w:r>
    </w:p>
    <w:p w:rsidR="00885833" w:rsidRPr="008E590B" w:rsidRDefault="008E590B" w:rsidP="008E590B">
      <w:pPr>
        <w:spacing w:after="0" w:line="240" w:lineRule="auto"/>
        <w:jc w:val="both"/>
        <w:rPr>
          <w:rFonts w:ascii="Times New Roman" w:hAnsi="Times New Roman"/>
          <w:sz w:val="24"/>
          <w:szCs w:val="24"/>
          <w:lang w:eastAsia="pl-PL"/>
        </w:rPr>
      </w:pPr>
      <w:r w:rsidRPr="008E590B">
        <w:rPr>
          <w:rFonts w:ascii="Times New Roman" w:hAnsi="Times New Roman"/>
          <w:sz w:val="24"/>
          <w:szCs w:val="24"/>
          <w:lang w:eastAsia="pl-PL"/>
        </w:rPr>
        <w:t xml:space="preserve">      </w:t>
      </w:r>
      <w:r w:rsidR="00885833" w:rsidRPr="008E590B">
        <w:rPr>
          <w:rFonts w:ascii="Times New Roman" w:hAnsi="Times New Roman"/>
          <w:sz w:val="24"/>
          <w:szCs w:val="24"/>
          <w:lang w:eastAsia="pl-PL"/>
        </w:rPr>
        <w:t xml:space="preserve">asortymentowo  - cenowego nie może być krótszy  niż 12 </w:t>
      </w:r>
      <w:r w:rsidRPr="008E590B">
        <w:rPr>
          <w:rFonts w:ascii="Times New Roman" w:hAnsi="Times New Roman"/>
          <w:sz w:val="24"/>
          <w:szCs w:val="24"/>
          <w:lang w:eastAsia="pl-PL"/>
        </w:rPr>
        <w:t xml:space="preserve">miesięcy  licząc </w:t>
      </w:r>
      <w:r w:rsidR="00885833" w:rsidRPr="008E590B">
        <w:rPr>
          <w:rFonts w:ascii="Times New Roman" w:hAnsi="Times New Roman"/>
          <w:sz w:val="24"/>
          <w:szCs w:val="24"/>
          <w:lang w:eastAsia="pl-PL"/>
        </w:rPr>
        <w:t>od dnia ich dostawy</w:t>
      </w:r>
    </w:p>
    <w:p w:rsidR="00B31715" w:rsidRDefault="00B31715" w:rsidP="008E590B">
      <w:p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4.   </w:t>
      </w:r>
      <w:r w:rsidR="00A269A9">
        <w:rPr>
          <w:rFonts w:ascii="Times New Roman" w:eastAsia="Times New Roman" w:hAnsi="Times New Roman" w:cs="Tahoma"/>
          <w:sz w:val="24"/>
          <w:szCs w:val="24"/>
          <w:lang w:eastAsia="pl-PL"/>
        </w:rPr>
        <w:t>Zamawiający wymaga aby zaoferowany programator pacjenta</w:t>
      </w:r>
      <w:r>
        <w:rPr>
          <w:rFonts w:ascii="Times New Roman" w:eastAsia="Times New Roman" w:hAnsi="Times New Roman" w:cs="Tahoma"/>
          <w:sz w:val="24"/>
          <w:szCs w:val="24"/>
          <w:lang w:eastAsia="pl-PL"/>
        </w:rPr>
        <w:t xml:space="preserve"> </w:t>
      </w:r>
      <w:r w:rsidR="008732B0">
        <w:rPr>
          <w:rFonts w:ascii="Times New Roman" w:eastAsia="Times New Roman" w:hAnsi="Times New Roman" w:cs="Tahoma"/>
          <w:sz w:val="24"/>
          <w:szCs w:val="24"/>
          <w:lang w:eastAsia="pl-PL"/>
        </w:rPr>
        <w:t>(</w:t>
      </w:r>
      <w:r w:rsidR="008732B0" w:rsidRPr="00A269A9">
        <w:rPr>
          <w:rFonts w:ascii="Times New Roman" w:eastAsia="Times New Roman" w:hAnsi="Times New Roman" w:cs="Tahoma"/>
          <w:sz w:val="24"/>
          <w:szCs w:val="24"/>
          <w:lang w:eastAsia="pl-PL"/>
        </w:rPr>
        <w:t>poz.</w:t>
      </w:r>
      <w:r w:rsidR="008732B0">
        <w:rPr>
          <w:rFonts w:ascii="Times New Roman" w:eastAsia="Times New Roman" w:hAnsi="Times New Roman" w:cs="Tahoma"/>
          <w:sz w:val="24"/>
          <w:szCs w:val="24"/>
          <w:lang w:eastAsia="pl-PL"/>
        </w:rPr>
        <w:t xml:space="preserve"> 8</w:t>
      </w:r>
      <w:r w:rsidRPr="00B31715">
        <w:rPr>
          <w:rFonts w:ascii="Times New Roman" w:eastAsia="Times New Roman" w:hAnsi="Times New Roman" w:cs="Tahoma"/>
          <w:sz w:val="24"/>
          <w:szCs w:val="24"/>
          <w:lang w:eastAsia="pl-PL"/>
        </w:rPr>
        <w:t xml:space="preserve"> </w:t>
      </w:r>
      <w:r>
        <w:rPr>
          <w:rFonts w:ascii="Times New Roman" w:eastAsia="Times New Roman" w:hAnsi="Times New Roman" w:cs="Tahoma"/>
          <w:sz w:val="24"/>
          <w:szCs w:val="24"/>
          <w:lang w:eastAsia="pl-PL"/>
        </w:rPr>
        <w:t xml:space="preserve">formularza asortymentowo-   </w:t>
      </w:r>
    </w:p>
    <w:p w:rsidR="00A269A9" w:rsidRDefault="00B31715" w:rsidP="008E590B">
      <w:pPr>
        <w:spacing w:after="0" w:line="240" w:lineRule="auto"/>
        <w:ind w:left="397"/>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  cenowego</w:t>
      </w:r>
      <w:r w:rsidR="008732B0">
        <w:rPr>
          <w:rFonts w:ascii="Times New Roman" w:eastAsia="Times New Roman" w:hAnsi="Times New Roman" w:cs="Tahoma"/>
          <w:sz w:val="24"/>
          <w:szCs w:val="24"/>
          <w:lang w:eastAsia="pl-PL"/>
        </w:rPr>
        <w:t xml:space="preserve">)  </w:t>
      </w:r>
      <w:r w:rsidR="00A269A9">
        <w:rPr>
          <w:rFonts w:ascii="Times New Roman" w:eastAsia="Times New Roman" w:hAnsi="Times New Roman" w:cs="Tahoma"/>
          <w:sz w:val="24"/>
          <w:szCs w:val="24"/>
          <w:lang w:eastAsia="pl-PL"/>
        </w:rPr>
        <w:t>posiadał co najmniej 24- miesięczną gwarancje</w:t>
      </w:r>
    </w:p>
    <w:p w:rsidR="00D95222" w:rsidRPr="00A269A9" w:rsidRDefault="00B31715" w:rsidP="008E590B">
      <w:p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5.   </w:t>
      </w:r>
      <w:r w:rsidR="00D95222" w:rsidRPr="00A269A9">
        <w:rPr>
          <w:rFonts w:ascii="Times New Roman" w:eastAsia="Times New Roman" w:hAnsi="Times New Roman" w:cs="Tahoma"/>
          <w:sz w:val="24"/>
          <w:szCs w:val="24"/>
          <w:lang w:eastAsia="pl-PL"/>
        </w:rPr>
        <w:t xml:space="preserve">Nazwa i kod według Wspólnego Słownika Zamówień(CPV): </w:t>
      </w:r>
    </w:p>
    <w:p w:rsidR="00A20CDE" w:rsidRDefault="00D95222" w:rsidP="008E590B">
      <w:pPr>
        <w:spacing w:after="0" w:line="240" w:lineRule="auto"/>
        <w:ind w:left="397"/>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33</w:t>
      </w:r>
      <w:r w:rsidR="00A269A9">
        <w:rPr>
          <w:rFonts w:ascii="Times New Roman" w:eastAsia="Times New Roman" w:hAnsi="Times New Roman" w:cs="Tahoma"/>
          <w:sz w:val="24"/>
          <w:szCs w:val="24"/>
          <w:lang w:eastAsia="pl-PL"/>
        </w:rPr>
        <w:t>15.82.10 - 7</w:t>
      </w:r>
      <w:r>
        <w:rPr>
          <w:rFonts w:ascii="Times New Roman" w:eastAsia="Times New Roman" w:hAnsi="Times New Roman" w:cs="Tahoma"/>
          <w:sz w:val="24"/>
          <w:szCs w:val="24"/>
          <w:lang w:eastAsia="pl-PL"/>
        </w:rPr>
        <w:t xml:space="preserve"> –</w:t>
      </w:r>
      <w:r w:rsidR="00A269A9">
        <w:rPr>
          <w:rFonts w:ascii="Times New Roman" w:eastAsia="Times New Roman" w:hAnsi="Times New Roman" w:cs="Tahoma"/>
          <w:sz w:val="24"/>
          <w:szCs w:val="24"/>
          <w:lang w:eastAsia="pl-PL"/>
        </w:rPr>
        <w:t xml:space="preserve"> Stymulatory</w:t>
      </w:r>
    </w:p>
    <w:p w:rsidR="00A269A9" w:rsidRDefault="00A269A9" w:rsidP="00A269A9">
      <w:pPr>
        <w:spacing w:after="0" w:line="240" w:lineRule="auto"/>
        <w:ind w:left="397"/>
        <w:jc w:val="both"/>
        <w:rPr>
          <w:rFonts w:ascii="Times New Roman" w:eastAsia="Times New Roman" w:hAnsi="Times New Roman" w:cs="Tahoma"/>
          <w:sz w:val="24"/>
          <w:szCs w:val="24"/>
          <w:lang w:eastAsia="pl-PL"/>
        </w:rPr>
      </w:pPr>
    </w:p>
    <w:p w:rsidR="00D95222" w:rsidRDefault="00D95222" w:rsidP="00D95222">
      <w:p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b/>
          <w:sz w:val="24"/>
          <w:szCs w:val="24"/>
          <w:lang w:eastAsia="pl-PL"/>
        </w:rPr>
        <w:t xml:space="preserve">IV. TERMIN WYKONANIA ZAMÓWIENIA: </w:t>
      </w:r>
      <w:r>
        <w:rPr>
          <w:rFonts w:ascii="Times New Roman" w:eastAsia="Times New Roman" w:hAnsi="Times New Roman" w:cs="Tahoma"/>
          <w:sz w:val="24"/>
          <w:szCs w:val="24"/>
          <w:lang w:eastAsia="pl-PL"/>
        </w:rPr>
        <w:t xml:space="preserve"> </w:t>
      </w:r>
    </w:p>
    <w:p w:rsidR="00D95222" w:rsidRDefault="00D95222" w:rsidP="00D95222">
      <w:pPr>
        <w:spacing w:after="0" w:line="36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Dostawy odbywać  się będą w okresie do </w:t>
      </w:r>
      <w:r w:rsidR="00A269A9">
        <w:rPr>
          <w:rFonts w:ascii="Times New Roman" w:eastAsia="Times New Roman" w:hAnsi="Times New Roman" w:cs="Tahoma"/>
          <w:sz w:val="24"/>
          <w:szCs w:val="24"/>
          <w:lang w:eastAsia="pl-PL"/>
        </w:rPr>
        <w:t>24</w:t>
      </w:r>
      <w:r>
        <w:rPr>
          <w:rFonts w:ascii="Times New Roman" w:eastAsia="Times New Roman" w:hAnsi="Times New Roman" w:cs="Tahoma"/>
          <w:sz w:val="24"/>
          <w:szCs w:val="24"/>
          <w:lang w:eastAsia="pl-PL"/>
        </w:rPr>
        <w:t xml:space="preserve"> miesięcy od dnia zawarcia umowy. </w:t>
      </w:r>
    </w:p>
    <w:p w:rsidR="00D95222" w:rsidRDefault="00D95222" w:rsidP="00D95222">
      <w:pPr>
        <w:spacing w:after="0" w:line="240" w:lineRule="auto"/>
        <w:jc w:val="both"/>
        <w:rPr>
          <w:rFonts w:ascii="Times New Roman" w:eastAsia="Times New Roman" w:hAnsi="Times New Roman" w:cs="Tahoma"/>
          <w:sz w:val="24"/>
          <w:szCs w:val="24"/>
          <w:lang w:eastAsia="pl-PL"/>
        </w:rPr>
      </w:pPr>
    </w:p>
    <w:p w:rsidR="00D95222" w:rsidRDefault="00D95222" w:rsidP="00D95222">
      <w:pPr>
        <w:suppressAutoHyphens/>
        <w:spacing w:after="0" w:line="240" w:lineRule="auto"/>
        <w:jc w:val="both"/>
        <w:rPr>
          <w:rFonts w:ascii="Times New Roman" w:eastAsia="Times New Roman" w:hAnsi="Times New Roman" w:cs="Tahoma"/>
          <w:b/>
          <w:bCs/>
          <w:sz w:val="24"/>
          <w:szCs w:val="24"/>
          <w:lang w:eastAsia="ar-SA"/>
        </w:rPr>
      </w:pPr>
      <w:r>
        <w:rPr>
          <w:rFonts w:ascii="Times New Roman" w:eastAsia="Times New Roman" w:hAnsi="Times New Roman" w:cs="Tahoma"/>
          <w:b/>
          <w:bCs/>
          <w:sz w:val="24"/>
          <w:szCs w:val="24"/>
          <w:lang w:eastAsia="ar-SA"/>
        </w:rPr>
        <w:t>V. WARUNKI UDZIAŁU W POSTĘPOWANIU ORAZ OPIS SPOSOBU DOKONYWANIA OCENY SPEŁNIANIA TYCH WARUNKÓW :</w:t>
      </w:r>
    </w:p>
    <w:p w:rsidR="00D95222" w:rsidRDefault="00D95222" w:rsidP="0098636B">
      <w:pPr>
        <w:numPr>
          <w:ilvl w:val="0"/>
          <w:numId w:val="4"/>
        </w:numPr>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O udzielenie zamówienia mogą ubiegać się Wykonawcy, którzy spełniają  warunki dotyczące:</w:t>
      </w:r>
    </w:p>
    <w:p w:rsidR="00D95222" w:rsidRDefault="00D95222" w:rsidP="0098636B">
      <w:pPr>
        <w:numPr>
          <w:ilvl w:val="0"/>
          <w:numId w:val="5"/>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posiadania uprawnień do wykonywania określonej działalności lub czynności, jeżeli przepisy prawa nakładają obowiązek ich posiadania; Zamawiający nie stawia  szczegółowych warunków - za spełniających ten warunek Zamawiający uzna  Wykonawców, którzy  </w:t>
      </w:r>
      <w:r w:rsidR="006D21FC" w:rsidRPr="009109E8">
        <w:rPr>
          <w:rFonts w:ascii="Times New Roman" w:eastAsia="Times New Roman" w:hAnsi="Times New Roman"/>
          <w:sz w:val="24"/>
          <w:szCs w:val="24"/>
          <w:lang w:eastAsia="pl-PL"/>
        </w:rPr>
        <w:t xml:space="preserve"> przedłożą oświadczenie o spełnianiu warunków udziału  w postępowaniu według</w:t>
      </w:r>
      <w:r w:rsidR="001B2641">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Załącznika nr 2a). do SIWZ</w:t>
      </w:r>
    </w:p>
    <w:p w:rsidR="00D95222" w:rsidRDefault="00D95222" w:rsidP="0098636B">
      <w:pPr>
        <w:numPr>
          <w:ilvl w:val="0"/>
          <w:numId w:val="5"/>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posiadania wiedzy i doświadczenia; Za spełniających ten warunek Zamawiający uzna Wykonawców, którzy przedstawią określony szczegółowo w </w:t>
      </w:r>
      <w:proofErr w:type="spellStart"/>
      <w:r>
        <w:rPr>
          <w:rFonts w:ascii="Times New Roman" w:eastAsia="Times New Roman" w:hAnsi="Times New Roman"/>
          <w:sz w:val="24"/>
          <w:szCs w:val="24"/>
          <w:lang w:eastAsia="pl-PL"/>
        </w:rPr>
        <w:t>Pkt</w:t>
      </w:r>
      <w:proofErr w:type="spellEnd"/>
      <w:r>
        <w:rPr>
          <w:rFonts w:ascii="Times New Roman" w:eastAsia="Times New Roman" w:hAnsi="Times New Roman"/>
          <w:sz w:val="24"/>
          <w:szCs w:val="24"/>
          <w:lang w:eastAsia="pl-PL"/>
        </w:rPr>
        <w:t xml:space="preserve"> VI.2 SIWZ wykaz wykonanych, a w przypadku świadczeń okresowych lub ciągłych również wykonywanych, głównych dostaw w zakresie niezbędnym do wykazania spełniania warunku wiedzy</w:t>
      </w:r>
      <w:r w:rsidR="00A26837">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i doświadczenia,</w:t>
      </w:r>
    </w:p>
    <w:p w:rsidR="009225BC" w:rsidRPr="00175C05" w:rsidRDefault="001B2641" w:rsidP="001B2641">
      <w:pPr>
        <w:pStyle w:val="Bezodstpw"/>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3).</w:t>
      </w:r>
      <w:r w:rsidR="009225BC">
        <w:rPr>
          <w:rFonts w:ascii="Times New Roman" w:eastAsia="Times New Roman" w:hAnsi="Times New Roman"/>
          <w:sz w:val="24"/>
          <w:szCs w:val="24"/>
          <w:lang w:eastAsia="pl-PL"/>
        </w:rPr>
        <w:t xml:space="preserve"> </w:t>
      </w:r>
      <w:r w:rsidR="00D95222" w:rsidRPr="00175C05">
        <w:rPr>
          <w:rFonts w:ascii="Times New Roman" w:eastAsia="Times New Roman" w:hAnsi="Times New Roman"/>
          <w:sz w:val="24"/>
          <w:szCs w:val="24"/>
          <w:lang w:eastAsia="pl-PL"/>
        </w:rPr>
        <w:t xml:space="preserve">dysponowania odpowiednim potencjałem technicznym oraz osobami zdolnymi do wykonania </w:t>
      </w:r>
      <w:r w:rsidR="009225BC" w:rsidRPr="00175C05">
        <w:rPr>
          <w:rFonts w:ascii="Times New Roman" w:eastAsia="Times New Roman" w:hAnsi="Times New Roman"/>
          <w:sz w:val="24"/>
          <w:szCs w:val="24"/>
          <w:lang w:eastAsia="pl-PL"/>
        </w:rPr>
        <w:t xml:space="preserve">  </w:t>
      </w:r>
    </w:p>
    <w:p w:rsidR="00175C05" w:rsidRDefault="00175C05" w:rsidP="00175C05">
      <w:pPr>
        <w:suppressAutoHyphens/>
        <w:spacing w:after="0" w:line="240" w:lineRule="auto"/>
        <w:ind w:left="73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D95222" w:rsidRPr="00175C05">
        <w:rPr>
          <w:rFonts w:ascii="Times New Roman" w:eastAsia="Times New Roman" w:hAnsi="Times New Roman"/>
          <w:sz w:val="24"/>
          <w:szCs w:val="24"/>
          <w:lang w:eastAsia="pl-PL"/>
        </w:rPr>
        <w:t xml:space="preserve">zamówienia;  </w:t>
      </w:r>
      <w:r w:rsidRPr="00175C05">
        <w:rPr>
          <w:rFonts w:ascii="Times New Roman" w:eastAsia="Times New Roman" w:hAnsi="Times New Roman"/>
          <w:sz w:val="24"/>
          <w:szCs w:val="24"/>
          <w:lang w:eastAsia="pl-PL"/>
        </w:rPr>
        <w:t>Zamawiający</w:t>
      </w:r>
      <w:r>
        <w:rPr>
          <w:rFonts w:ascii="Times New Roman" w:eastAsia="Times New Roman" w:hAnsi="Times New Roman"/>
          <w:sz w:val="24"/>
          <w:szCs w:val="24"/>
          <w:lang w:eastAsia="pl-PL"/>
        </w:rPr>
        <w:t xml:space="preserve"> nie stawia  szczegółowych warunków - za spełniających ten warunek Zamawiający uzna  Wykonawców, którzy  </w:t>
      </w:r>
      <w:r w:rsidRPr="009109E8">
        <w:rPr>
          <w:rFonts w:ascii="Times New Roman" w:eastAsia="Times New Roman" w:hAnsi="Times New Roman"/>
          <w:sz w:val="24"/>
          <w:szCs w:val="24"/>
          <w:lang w:eastAsia="pl-PL"/>
        </w:rPr>
        <w:t xml:space="preserve"> przedłożą oświadczenie o spełnianiu warunków udziału  w postępowaniu według</w:t>
      </w:r>
      <w:r>
        <w:rPr>
          <w:rFonts w:ascii="Times New Roman" w:eastAsia="Times New Roman" w:hAnsi="Times New Roman"/>
          <w:sz w:val="24"/>
          <w:szCs w:val="24"/>
          <w:lang w:eastAsia="pl-PL"/>
        </w:rPr>
        <w:t xml:space="preserve">   Załącznika nr 2a). do SIWZ</w:t>
      </w:r>
    </w:p>
    <w:p w:rsidR="009225BC" w:rsidRPr="006408B1" w:rsidRDefault="009225BC" w:rsidP="00175C05">
      <w:pPr>
        <w:pStyle w:val="Bezodstpw"/>
        <w:jc w:val="both"/>
        <w:rPr>
          <w:rFonts w:ascii="Times New Roman" w:eastAsia="Times New Roman" w:hAnsi="Times New Roman"/>
          <w:sz w:val="24"/>
          <w:szCs w:val="24"/>
          <w:lang w:eastAsia="pl-PL"/>
        </w:rPr>
      </w:pPr>
    </w:p>
    <w:p w:rsidR="009225BC" w:rsidRDefault="009225BC" w:rsidP="009225BC">
      <w:pPr>
        <w:pStyle w:val="Bezodstpw"/>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      4).</w:t>
      </w:r>
      <w:r w:rsidR="00175C05">
        <w:rPr>
          <w:rFonts w:ascii="Times New Roman" w:eastAsia="Times New Roman" w:hAnsi="Times New Roman"/>
          <w:sz w:val="24"/>
          <w:szCs w:val="24"/>
          <w:lang w:eastAsia="pl-PL"/>
        </w:rPr>
        <w:t xml:space="preserve"> </w:t>
      </w:r>
      <w:r w:rsidR="00D95222">
        <w:rPr>
          <w:rFonts w:ascii="Times New Roman" w:eastAsia="Times New Roman" w:hAnsi="Times New Roman"/>
          <w:sz w:val="24"/>
          <w:szCs w:val="24"/>
          <w:lang w:eastAsia="pl-PL"/>
        </w:rPr>
        <w:t xml:space="preserve">sytuacji ekonomicznej i finansowej; Za spełniających ten warunek Zamawiający uzna </w:t>
      </w:r>
      <w:r>
        <w:rPr>
          <w:rFonts w:ascii="Times New Roman" w:eastAsia="Times New Roman" w:hAnsi="Times New Roman"/>
          <w:sz w:val="24"/>
          <w:szCs w:val="24"/>
          <w:lang w:eastAsia="pl-PL"/>
        </w:rPr>
        <w:t xml:space="preserve">   </w:t>
      </w:r>
    </w:p>
    <w:p w:rsidR="009225BC" w:rsidRDefault="009225BC" w:rsidP="009225BC">
      <w:pPr>
        <w:pStyle w:val="Bezodstpw"/>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D95222">
        <w:rPr>
          <w:rFonts w:ascii="Times New Roman" w:eastAsia="Times New Roman" w:hAnsi="Times New Roman"/>
          <w:sz w:val="24"/>
          <w:szCs w:val="24"/>
          <w:lang w:eastAsia="pl-PL"/>
        </w:rPr>
        <w:t xml:space="preserve">Wykonawców, którzy przedstawią określoną szczegółowo w </w:t>
      </w:r>
      <w:proofErr w:type="spellStart"/>
      <w:r w:rsidR="00D95222">
        <w:rPr>
          <w:rFonts w:ascii="Times New Roman" w:eastAsia="Times New Roman" w:hAnsi="Times New Roman"/>
          <w:sz w:val="24"/>
          <w:szCs w:val="24"/>
          <w:lang w:eastAsia="pl-PL"/>
        </w:rPr>
        <w:t>Pkt</w:t>
      </w:r>
      <w:proofErr w:type="spellEnd"/>
      <w:r w:rsidR="00D95222">
        <w:rPr>
          <w:rFonts w:ascii="Times New Roman" w:eastAsia="Times New Roman" w:hAnsi="Times New Roman"/>
          <w:sz w:val="24"/>
          <w:szCs w:val="24"/>
          <w:lang w:eastAsia="pl-PL"/>
        </w:rPr>
        <w:t xml:space="preserve"> VI.</w:t>
      </w:r>
      <w:r w:rsidR="00181ABA">
        <w:rPr>
          <w:rFonts w:ascii="Times New Roman" w:eastAsia="Times New Roman" w:hAnsi="Times New Roman"/>
          <w:sz w:val="24"/>
          <w:szCs w:val="24"/>
          <w:lang w:eastAsia="pl-PL"/>
        </w:rPr>
        <w:t>3</w:t>
      </w:r>
      <w:r w:rsidR="00D95222">
        <w:rPr>
          <w:rFonts w:ascii="Times New Roman" w:eastAsia="Times New Roman" w:hAnsi="Times New Roman"/>
          <w:sz w:val="24"/>
          <w:szCs w:val="24"/>
          <w:lang w:eastAsia="pl-PL"/>
        </w:rPr>
        <w:t xml:space="preserve"> SIWZ  informację banku </w:t>
      </w:r>
    </w:p>
    <w:p w:rsidR="009225BC" w:rsidRDefault="009225BC" w:rsidP="009225BC">
      <w:pPr>
        <w:pStyle w:val="Bezodstpw"/>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D95222">
        <w:rPr>
          <w:rFonts w:ascii="Times New Roman" w:eastAsia="Times New Roman" w:hAnsi="Times New Roman"/>
          <w:sz w:val="24"/>
          <w:szCs w:val="24"/>
          <w:lang w:eastAsia="pl-PL"/>
        </w:rPr>
        <w:t xml:space="preserve">lub spółdzielczej kasy oszczędnościowo-kredytowej, w których wykonawca posiada rachunek, </w:t>
      </w:r>
    </w:p>
    <w:p w:rsidR="009225BC" w:rsidRDefault="009225BC" w:rsidP="009225BC">
      <w:pPr>
        <w:pStyle w:val="Bezodstpw"/>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D95222">
        <w:rPr>
          <w:rFonts w:ascii="Times New Roman" w:eastAsia="Times New Roman" w:hAnsi="Times New Roman"/>
          <w:sz w:val="24"/>
          <w:szCs w:val="24"/>
          <w:lang w:eastAsia="pl-PL"/>
        </w:rPr>
        <w:t xml:space="preserve">potwierdzającą wysokość posiadanych środków finansowych lub zdolność kredytową </w:t>
      </w:r>
      <w:r>
        <w:rPr>
          <w:rFonts w:ascii="Times New Roman" w:eastAsia="Times New Roman" w:hAnsi="Times New Roman"/>
          <w:sz w:val="24"/>
          <w:szCs w:val="24"/>
          <w:lang w:eastAsia="pl-PL"/>
        </w:rPr>
        <w:t xml:space="preserve">  </w:t>
      </w:r>
    </w:p>
    <w:p w:rsidR="00D95222" w:rsidRDefault="009225BC" w:rsidP="009225BC">
      <w:pPr>
        <w:pStyle w:val="Bezodstpw"/>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D95222">
        <w:rPr>
          <w:rFonts w:ascii="Times New Roman" w:eastAsia="Times New Roman" w:hAnsi="Times New Roman"/>
          <w:sz w:val="24"/>
          <w:szCs w:val="24"/>
          <w:lang w:eastAsia="pl-PL"/>
        </w:rPr>
        <w:t xml:space="preserve">Wykonawcy. </w:t>
      </w:r>
    </w:p>
    <w:p w:rsidR="00D95222" w:rsidRDefault="00D95222" w:rsidP="0098636B">
      <w:pPr>
        <w:numPr>
          <w:ilvl w:val="0"/>
          <w:numId w:val="4"/>
        </w:numPr>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Ponadto o udzielenie zamówienia mogą ubiegać się Wykonawcy, którzy:</w:t>
      </w:r>
    </w:p>
    <w:p w:rsidR="00D95222" w:rsidRDefault="00D95222" w:rsidP="00D95222">
      <w:pPr>
        <w:suppressAutoHyphens/>
        <w:spacing w:after="0" w:line="240" w:lineRule="auto"/>
        <w:ind w:left="397"/>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1).  nie podlegają wykluczeniu z postępowania o udzielenie zamówienia (art. 24 ust. 1 ustawy </w:t>
      </w:r>
      <w:proofErr w:type="spellStart"/>
      <w:r>
        <w:rPr>
          <w:rFonts w:ascii="Times New Roman" w:eastAsia="Times New Roman" w:hAnsi="Times New Roman" w:cs="Tahoma"/>
          <w:sz w:val="24"/>
          <w:szCs w:val="24"/>
          <w:lang w:eastAsia="ar-SA"/>
        </w:rPr>
        <w:t>Pzp</w:t>
      </w:r>
      <w:proofErr w:type="spellEnd"/>
      <w:r>
        <w:rPr>
          <w:rFonts w:ascii="Times New Roman" w:eastAsia="Times New Roman" w:hAnsi="Times New Roman" w:cs="Tahoma"/>
          <w:sz w:val="24"/>
          <w:szCs w:val="24"/>
          <w:lang w:eastAsia="ar-SA"/>
        </w:rPr>
        <w:t>)</w:t>
      </w:r>
    </w:p>
    <w:p w:rsidR="00D95222" w:rsidRDefault="00D95222" w:rsidP="00D95222">
      <w:pPr>
        <w:suppressAutoHyphens/>
        <w:spacing w:after="0" w:line="240" w:lineRule="auto"/>
        <w:ind w:left="360"/>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 2). złożą ofertę, której treść odpowiada treści niniejszej Specyfikacji istotnych warunków</w:t>
      </w:r>
    </w:p>
    <w:p w:rsidR="00D95222" w:rsidRDefault="00D95222" w:rsidP="00D95222">
      <w:pPr>
        <w:suppressAutoHyphens/>
        <w:spacing w:after="0" w:line="240" w:lineRule="auto"/>
        <w:ind w:left="360"/>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      zamówienia.</w:t>
      </w:r>
    </w:p>
    <w:p w:rsidR="00D95222" w:rsidRDefault="00D95222" w:rsidP="0098636B">
      <w:pPr>
        <w:numPr>
          <w:ilvl w:val="0"/>
          <w:numId w:val="4"/>
        </w:numPr>
        <w:suppressAutoHyphens/>
        <w:spacing w:after="0" w:line="240" w:lineRule="auto"/>
        <w:jc w:val="both"/>
        <w:rPr>
          <w:rFonts w:ascii="Times New Roman" w:eastAsia="Times New Roman" w:hAnsi="Times New Roman"/>
          <w:sz w:val="24"/>
          <w:szCs w:val="24"/>
          <w:lang w:eastAsia="ar-SA"/>
        </w:rPr>
      </w:pPr>
      <w:r>
        <w:rPr>
          <w:rFonts w:ascii="Times New Roman" w:hAnsi="Times New Roman"/>
          <w:sz w:val="24"/>
          <w:szCs w:val="24"/>
        </w:rPr>
        <w:t xml:space="preserve">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w:t>
      </w:r>
      <w:r>
        <w:rPr>
          <w:rFonts w:ascii="Times New Roman" w:hAnsi="Times New Roman"/>
          <w:sz w:val="24"/>
          <w:szCs w:val="24"/>
          <w:u w:val="single"/>
        </w:rPr>
        <w:t>pisemne</w:t>
      </w:r>
      <w:r>
        <w:rPr>
          <w:rFonts w:ascii="Times New Roman" w:hAnsi="Times New Roman"/>
          <w:sz w:val="24"/>
          <w:szCs w:val="24"/>
        </w:rPr>
        <w:t xml:space="preserve"> zobowiązanie tych podmiotów do oddania mu do dyspozycji niezbędnych zasobów na potrzeby wykonania zamówienia. Zamawiający, w celu oceny, czy wykonawca będzie dysponował zasobami innych podmiotów w stopniu niezbędnym dla należytego wykonania zamówienia oraz oceny, czy stosunek łączący wykonawcę z tymi podmiotami gwarantuje rzeczywisty dostęp do ich zasobów, żąda dokumentów dotyczących w szczególności: zakresu dostępnych Wykonawcy zasobów innego podmiotu; sposobu wykorzystania zasobów innego podmiotu przez Wykonawcę  przy wykonywaniu zamówienia; charakteru stosunków, jaki będzie łączył Wykonawcę z innym podmiotem; zakresu i okresu udziału innego podmiotu przy wykonywaniu zamówienia.  Podmiot, który zobowiązał się do udostępnienia zasobów, odpowiada solidarnie z Wykonawcą za szkodę Zamawiającego powstałą wskutek nieudostępnienia tych zasobów.</w:t>
      </w:r>
    </w:p>
    <w:p w:rsidR="00D95222" w:rsidRDefault="00D95222" w:rsidP="0098636B">
      <w:pPr>
        <w:numPr>
          <w:ilvl w:val="0"/>
          <w:numId w:val="4"/>
        </w:numPr>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Ocena spełniania warunków udziału w postępowaniu przez wykonawców będzie dokonana na podstawie przedłożonych  w ofercie oświadczeń i dokumentów według formuły spełnia/nie spełnia.</w:t>
      </w:r>
    </w:p>
    <w:p w:rsidR="00D95222" w:rsidRDefault="00D95222" w:rsidP="00D95222">
      <w:pPr>
        <w:suppressAutoHyphens/>
        <w:spacing w:after="0" w:line="240" w:lineRule="auto"/>
        <w:jc w:val="both"/>
        <w:rPr>
          <w:rFonts w:ascii="Times New Roman" w:eastAsia="Times New Roman" w:hAnsi="Times New Roman" w:cs="Tahoma"/>
          <w:sz w:val="24"/>
          <w:szCs w:val="24"/>
          <w:lang w:eastAsia="ar-SA"/>
        </w:rPr>
      </w:pPr>
    </w:p>
    <w:p w:rsidR="00D95222" w:rsidRDefault="00D95222" w:rsidP="00D95222">
      <w:pPr>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b/>
          <w:bCs/>
          <w:sz w:val="24"/>
          <w:szCs w:val="24"/>
          <w:lang w:eastAsia="ar-SA"/>
        </w:rPr>
        <w:t>VI. WYKAZ OŚWIADCZEŃ LUB DOKUMENTÓW, JAKIE MAJĄ DOSTARCZYĆ WYKONAWCY W CELU POTWIERDZENIA SPEŁNIANIA WARUNKÓW UDZIAŁU W POSTĘPOWANIU</w:t>
      </w:r>
    </w:p>
    <w:p w:rsidR="00D95222" w:rsidRDefault="00D95222" w:rsidP="0098636B">
      <w:pPr>
        <w:numPr>
          <w:ilvl w:val="0"/>
          <w:numId w:val="6"/>
        </w:num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sz w:val="24"/>
          <w:szCs w:val="24"/>
          <w:lang w:eastAsia="pl-PL"/>
        </w:rPr>
        <w:t xml:space="preserve">Oświadczenie  Wykonawcy o spełnianiu warunków udziału w postępowaniu, o których mowa w art. 22 ust. 1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 według druku stanowiącego załącznik nr 2a).  specyfikacji. </w:t>
      </w:r>
    </w:p>
    <w:p w:rsidR="00B67578" w:rsidRDefault="00B67578" w:rsidP="00B67578">
      <w:pPr>
        <w:suppressAutoHyphens/>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2.  </w:t>
      </w:r>
      <w:r w:rsidR="00175C05">
        <w:rPr>
          <w:rFonts w:ascii="Times New Roman" w:eastAsia="Times New Roman" w:hAnsi="Times New Roman" w:cs="Tahoma"/>
          <w:sz w:val="24"/>
          <w:szCs w:val="24"/>
          <w:lang w:eastAsia="pl-PL"/>
        </w:rPr>
        <w:t xml:space="preserve"> </w:t>
      </w:r>
      <w:r w:rsidR="00D95222">
        <w:rPr>
          <w:rFonts w:ascii="Times New Roman" w:eastAsia="Times New Roman" w:hAnsi="Times New Roman" w:cs="Tahoma"/>
          <w:sz w:val="24"/>
          <w:szCs w:val="24"/>
          <w:lang w:eastAsia="pl-PL"/>
        </w:rPr>
        <w:t xml:space="preserve">Wykaz wykonanych, a w przypadku </w:t>
      </w:r>
      <w:r w:rsidR="00D95222" w:rsidRPr="00B67578">
        <w:rPr>
          <w:rFonts w:ascii="Times New Roman" w:eastAsia="Times New Roman" w:hAnsi="Times New Roman" w:cs="Tahoma"/>
          <w:sz w:val="24"/>
          <w:szCs w:val="24"/>
          <w:lang w:eastAsia="pl-PL"/>
        </w:rPr>
        <w:t>świadczeń o</w:t>
      </w:r>
      <w:r w:rsidR="00D95222">
        <w:rPr>
          <w:rFonts w:ascii="Times New Roman" w:eastAsia="Times New Roman" w:hAnsi="Times New Roman" w:cs="Tahoma"/>
          <w:sz w:val="24"/>
          <w:szCs w:val="24"/>
          <w:lang w:eastAsia="pl-PL"/>
        </w:rPr>
        <w:t xml:space="preserve">kresowych lub ciągłych również wykonywanych,  </w:t>
      </w:r>
      <w:r>
        <w:rPr>
          <w:rFonts w:ascii="Times New Roman" w:eastAsia="Times New Roman" w:hAnsi="Times New Roman" w:cs="Tahoma"/>
          <w:sz w:val="24"/>
          <w:szCs w:val="24"/>
          <w:lang w:eastAsia="pl-PL"/>
        </w:rPr>
        <w:t xml:space="preserve">  </w:t>
      </w:r>
    </w:p>
    <w:p w:rsidR="00B67578" w:rsidRDefault="00B67578" w:rsidP="00B67578">
      <w:pPr>
        <w:suppressAutoHyphens/>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    </w:t>
      </w:r>
      <w:r w:rsidR="00175C05">
        <w:rPr>
          <w:rFonts w:ascii="Times New Roman" w:eastAsia="Times New Roman" w:hAnsi="Times New Roman" w:cs="Tahoma"/>
          <w:sz w:val="24"/>
          <w:szCs w:val="24"/>
          <w:lang w:eastAsia="pl-PL"/>
        </w:rPr>
        <w:t xml:space="preserve"> </w:t>
      </w:r>
      <w:r>
        <w:rPr>
          <w:rFonts w:ascii="Times New Roman" w:eastAsia="Times New Roman" w:hAnsi="Times New Roman" w:cs="Tahoma"/>
          <w:sz w:val="24"/>
          <w:szCs w:val="24"/>
          <w:lang w:eastAsia="pl-PL"/>
        </w:rPr>
        <w:t xml:space="preserve">  </w:t>
      </w:r>
      <w:r w:rsidR="00D95222">
        <w:rPr>
          <w:rFonts w:ascii="Times New Roman" w:eastAsia="Times New Roman" w:hAnsi="Times New Roman" w:cs="Tahoma"/>
          <w:sz w:val="24"/>
          <w:szCs w:val="24"/>
          <w:lang w:eastAsia="pl-PL"/>
        </w:rPr>
        <w:t xml:space="preserve">głównych dostaw w zakresie niezbędnym do wykazania spełniania warunku wiedzy i doświadczenia </w:t>
      </w:r>
    </w:p>
    <w:p w:rsidR="00B67578" w:rsidRDefault="00B67578" w:rsidP="00B67578">
      <w:pPr>
        <w:suppressAutoHyphens/>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      </w:t>
      </w:r>
      <w:r w:rsidR="00D95222">
        <w:rPr>
          <w:rFonts w:ascii="Times New Roman" w:eastAsia="Times New Roman" w:hAnsi="Times New Roman" w:cs="Tahoma"/>
          <w:sz w:val="24"/>
          <w:szCs w:val="24"/>
          <w:lang w:eastAsia="pl-PL"/>
        </w:rPr>
        <w:t xml:space="preserve">w okresie ostatnich trzech lat przed upływem terminu składania ofert, a jeżeli okres prowadzenia </w:t>
      </w:r>
    </w:p>
    <w:p w:rsidR="00B67578" w:rsidRDefault="00B67578" w:rsidP="00B67578">
      <w:pPr>
        <w:suppressAutoHyphens/>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      </w:t>
      </w:r>
      <w:r w:rsidR="00D95222">
        <w:rPr>
          <w:rFonts w:ascii="Times New Roman" w:eastAsia="Times New Roman" w:hAnsi="Times New Roman" w:cs="Tahoma"/>
          <w:sz w:val="24"/>
          <w:szCs w:val="24"/>
          <w:lang w:eastAsia="pl-PL"/>
        </w:rPr>
        <w:t xml:space="preserve">działalności jest krótszy – w tym okresie, wraz z podaniem ich wartości, przedmiotu, dat wykonania  </w:t>
      </w:r>
    </w:p>
    <w:p w:rsidR="00B67578" w:rsidRDefault="00B67578" w:rsidP="00B67578">
      <w:pPr>
        <w:suppressAutoHyphens/>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      </w:t>
      </w:r>
      <w:r w:rsidR="00D95222">
        <w:rPr>
          <w:rFonts w:ascii="Times New Roman" w:eastAsia="Times New Roman" w:hAnsi="Times New Roman" w:cs="Tahoma"/>
          <w:sz w:val="24"/>
          <w:szCs w:val="24"/>
          <w:lang w:eastAsia="pl-PL"/>
        </w:rPr>
        <w:t xml:space="preserve">i podmiotów, na rzecz których dostawy zostały wykonane  tj. wykaz  dostaw </w:t>
      </w:r>
      <w:r w:rsidR="00A269A9">
        <w:rPr>
          <w:rFonts w:ascii="Times New Roman" w:eastAsia="Times New Roman" w:hAnsi="Times New Roman" w:cs="Tahoma"/>
          <w:sz w:val="24"/>
          <w:szCs w:val="24"/>
          <w:lang w:eastAsia="pl-PL"/>
        </w:rPr>
        <w:t>stymulatorów</w:t>
      </w:r>
      <w:r w:rsidR="00D95222">
        <w:rPr>
          <w:rFonts w:ascii="Times New Roman" w:eastAsia="Times New Roman" w:hAnsi="Times New Roman" w:cs="Tahoma"/>
          <w:sz w:val="24"/>
          <w:szCs w:val="24"/>
          <w:lang w:eastAsia="pl-PL"/>
        </w:rPr>
        <w:t xml:space="preserve">  </w:t>
      </w:r>
      <w:r>
        <w:rPr>
          <w:rFonts w:ascii="Times New Roman" w:eastAsia="Times New Roman" w:hAnsi="Times New Roman" w:cs="Tahoma"/>
          <w:sz w:val="24"/>
          <w:szCs w:val="24"/>
          <w:lang w:eastAsia="pl-PL"/>
        </w:rPr>
        <w:t xml:space="preserve">do </w:t>
      </w:r>
    </w:p>
    <w:p w:rsidR="00DB3D71" w:rsidRDefault="00B67578" w:rsidP="00B67578">
      <w:pPr>
        <w:suppressAutoHyphens/>
        <w:spacing w:after="0" w:line="240" w:lineRule="auto"/>
        <w:jc w:val="both"/>
        <w:rPr>
          <w:rFonts w:ascii="Times New Roman" w:hAnsi="Times New Roman"/>
          <w:sz w:val="24"/>
          <w:szCs w:val="24"/>
        </w:rPr>
      </w:pPr>
      <w:r>
        <w:rPr>
          <w:rFonts w:ascii="Times New Roman" w:eastAsia="Times New Roman" w:hAnsi="Times New Roman" w:cs="Tahoma"/>
          <w:sz w:val="24"/>
          <w:szCs w:val="24"/>
          <w:lang w:eastAsia="pl-PL"/>
        </w:rPr>
        <w:t xml:space="preserve">      głębokiej stymulacji mózgowia na wartość brutto minimum </w:t>
      </w:r>
      <w:r>
        <w:rPr>
          <w:rFonts w:ascii="Times New Roman" w:hAnsi="Times New Roman"/>
          <w:sz w:val="24"/>
          <w:szCs w:val="24"/>
        </w:rPr>
        <w:t xml:space="preserve"> </w:t>
      </w:r>
      <w:r w:rsidR="00175C05">
        <w:rPr>
          <w:rFonts w:ascii="Times New Roman" w:hAnsi="Times New Roman"/>
          <w:sz w:val="24"/>
          <w:szCs w:val="24"/>
        </w:rPr>
        <w:t>4</w:t>
      </w:r>
      <w:r w:rsidRPr="0077730A">
        <w:rPr>
          <w:rFonts w:ascii="Times New Roman" w:hAnsi="Times New Roman"/>
          <w:sz w:val="24"/>
          <w:szCs w:val="24"/>
        </w:rPr>
        <w:t xml:space="preserve">00 000,00 zł (słownie: </w:t>
      </w:r>
      <w:r w:rsidR="00175C05">
        <w:rPr>
          <w:rFonts w:ascii="Times New Roman" w:hAnsi="Times New Roman"/>
          <w:sz w:val="24"/>
          <w:szCs w:val="24"/>
        </w:rPr>
        <w:t>czterysta</w:t>
      </w:r>
      <w:r w:rsidRPr="0077730A">
        <w:rPr>
          <w:rFonts w:ascii="Times New Roman" w:hAnsi="Times New Roman"/>
          <w:sz w:val="24"/>
          <w:szCs w:val="24"/>
        </w:rPr>
        <w:t xml:space="preserve"> </w:t>
      </w:r>
    </w:p>
    <w:p w:rsidR="00DB3D71" w:rsidRDefault="00DB3D71" w:rsidP="00B67578">
      <w:pPr>
        <w:suppressAutoHyphens/>
        <w:spacing w:after="0" w:line="240" w:lineRule="auto"/>
        <w:jc w:val="both"/>
        <w:rPr>
          <w:rFonts w:ascii="Times New Roman" w:eastAsia="Times New Roman" w:hAnsi="Times New Roman" w:cs="Tahoma"/>
          <w:sz w:val="24"/>
          <w:szCs w:val="24"/>
          <w:lang w:eastAsia="pl-PL"/>
        </w:rPr>
      </w:pPr>
      <w:r>
        <w:rPr>
          <w:rFonts w:ascii="Times New Roman" w:hAnsi="Times New Roman"/>
          <w:sz w:val="24"/>
          <w:szCs w:val="24"/>
        </w:rPr>
        <w:t xml:space="preserve">      </w:t>
      </w:r>
      <w:r w:rsidR="00B67578" w:rsidRPr="0077730A">
        <w:rPr>
          <w:rFonts w:ascii="Times New Roman" w:hAnsi="Times New Roman"/>
          <w:sz w:val="24"/>
          <w:szCs w:val="24"/>
        </w:rPr>
        <w:t>tysięcy</w:t>
      </w:r>
      <w:r w:rsidR="00B67578">
        <w:rPr>
          <w:rFonts w:ascii="Times New Roman" w:hAnsi="Times New Roman"/>
          <w:sz w:val="24"/>
          <w:szCs w:val="24"/>
        </w:rPr>
        <w:t xml:space="preserve"> </w:t>
      </w:r>
      <w:r w:rsidR="00B67578" w:rsidRPr="0077730A">
        <w:rPr>
          <w:rFonts w:ascii="Times New Roman" w:hAnsi="Times New Roman"/>
          <w:sz w:val="24"/>
          <w:szCs w:val="24"/>
        </w:rPr>
        <w:t>złotych</w:t>
      </w:r>
      <w:r w:rsidR="00B67578">
        <w:rPr>
          <w:rFonts w:ascii="Times New Roman" w:hAnsi="Times New Roman"/>
          <w:sz w:val="24"/>
          <w:szCs w:val="24"/>
        </w:rPr>
        <w:t xml:space="preserve">  00/100</w:t>
      </w:r>
      <w:r w:rsidR="00B67578" w:rsidRPr="0077730A">
        <w:rPr>
          <w:rFonts w:ascii="Times New Roman" w:hAnsi="Times New Roman"/>
          <w:sz w:val="24"/>
          <w:szCs w:val="24"/>
        </w:rPr>
        <w:t>)</w:t>
      </w:r>
      <w:r w:rsidR="00B67578">
        <w:rPr>
          <w:rFonts w:ascii="Times New Roman" w:hAnsi="Times New Roman"/>
          <w:sz w:val="24"/>
          <w:szCs w:val="24"/>
        </w:rPr>
        <w:t xml:space="preserve"> </w:t>
      </w:r>
      <w:r w:rsidR="00D95222">
        <w:rPr>
          <w:rFonts w:ascii="Times New Roman" w:eastAsia="Times New Roman" w:hAnsi="Times New Roman" w:cs="Tahoma"/>
          <w:sz w:val="24"/>
          <w:szCs w:val="24"/>
          <w:lang w:eastAsia="pl-PL"/>
        </w:rPr>
        <w:t xml:space="preserve">- według druku stanowiącego załącznik nr 5 SIWZ oraz załączenie </w:t>
      </w:r>
    </w:p>
    <w:p w:rsidR="006408B1" w:rsidRPr="00175C05" w:rsidRDefault="00DB3D71" w:rsidP="00175C05">
      <w:pPr>
        <w:suppressAutoHyphens/>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     </w:t>
      </w:r>
      <w:r w:rsidR="00175C05">
        <w:rPr>
          <w:rFonts w:ascii="Times New Roman" w:eastAsia="Times New Roman" w:hAnsi="Times New Roman" w:cs="Tahoma"/>
          <w:sz w:val="24"/>
          <w:szCs w:val="24"/>
          <w:lang w:eastAsia="pl-PL"/>
        </w:rPr>
        <w:t xml:space="preserve"> </w:t>
      </w:r>
      <w:r w:rsidR="00D95222">
        <w:rPr>
          <w:rFonts w:ascii="Times New Roman" w:eastAsia="Times New Roman" w:hAnsi="Times New Roman" w:cs="Tahoma"/>
          <w:sz w:val="24"/>
          <w:szCs w:val="24"/>
          <w:lang w:eastAsia="pl-PL"/>
        </w:rPr>
        <w:t xml:space="preserve">dowodów, że </w:t>
      </w:r>
      <w:r w:rsidR="00B67578">
        <w:rPr>
          <w:rFonts w:ascii="Times New Roman" w:eastAsia="Times New Roman" w:hAnsi="Times New Roman" w:cs="Tahoma"/>
          <w:sz w:val="24"/>
          <w:szCs w:val="24"/>
          <w:lang w:eastAsia="pl-PL"/>
        </w:rPr>
        <w:t xml:space="preserve"> </w:t>
      </w:r>
      <w:r w:rsidR="00D95222">
        <w:rPr>
          <w:rFonts w:ascii="Times New Roman" w:eastAsia="Times New Roman" w:hAnsi="Times New Roman" w:cs="Tahoma"/>
          <w:sz w:val="24"/>
          <w:szCs w:val="24"/>
          <w:lang w:eastAsia="pl-PL"/>
        </w:rPr>
        <w:t>zostały wykonane lub są wykonywane należycie.</w:t>
      </w:r>
    </w:p>
    <w:p w:rsidR="00DB3D71" w:rsidRPr="0041003A" w:rsidRDefault="00175C05" w:rsidP="00DB3D71">
      <w:p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3</w:t>
      </w:r>
      <w:r w:rsidR="006408B1" w:rsidRPr="0041003A">
        <w:rPr>
          <w:rFonts w:ascii="Times New Roman" w:eastAsia="Times New Roman" w:hAnsi="Times New Roman" w:cs="Tahoma"/>
          <w:sz w:val="24"/>
          <w:szCs w:val="24"/>
          <w:lang w:eastAsia="pl-PL"/>
        </w:rPr>
        <w:t>.</w:t>
      </w:r>
      <w:r w:rsidR="00DB3D71" w:rsidRPr="0041003A">
        <w:rPr>
          <w:rFonts w:ascii="Times New Roman" w:eastAsia="Times New Roman" w:hAnsi="Times New Roman" w:cs="Tahoma"/>
          <w:sz w:val="24"/>
          <w:szCs w:val="24"/>
          <w:lang w:eastAsia="pl-PL"/>
        </w:rPr>
        <w:t xml:space="preserve">  </w:t>
      </w:r>
      <w:r>
        <w:rPr>
          <w:rFonts w:ascii="Times New Roman" w:eastAsia="Times New Roman" w:hAnsi="Times New Roman" w:cs="Tahoma"/>
          <w:sz w:val="24"/>
          <w:szCs w:val="24"/>
          <w:lang w:eastAsia="pl-PL"/>
        </w:rPr>
        <w:t xml:space="preserve"> </w:t>
      </w:r>
      <w:r w:rsidR="00D95222" w:rsidRPr="0041003A">
        <w:rPr>
          <w:rFonts w:ascii="Times New Roman" w:eastAsia="Times New Roman" w:hAnsi="Times New Roman" w:cs="Tahoma"/>
          <w:sz w:val="24"/>
          <w:szCs w:val="24"/>
          <w:lang w:eastAsia="pl-PL"/>
        </w:rPr>
        <w:t xml:space="preserve">Informacja banku lub spółdzielczej kasy oszczędnościowo-kredytowej, potwierdzająca wysokość </w:t>
      </w:r>
    </w:p>
    <w:p w:rsidR="00DB3D71" w:rsidRPr="0041003A" w:rsidRDefault="00DB3D71" w:rsidP="00DB3D71">
      <w:pPr>
        <w:spacing w:after="0" w:line="240" w:lineRule="auto"/>
        <w:jc w:val="both"/>
        <w:rPr>
          <w:rFonts w:ascii="Times New Roman" w:eastAsia="Times New Roman" w:hAnsi="Times New Roman" w:cs="Tahoma"/>
          <w:sz w:val="24"/>
          <w:szCs w:val="24"/>
          <w:lang w:eastAsia="pl-PL"/>
        </w:rPr>
      </w:pPr>
      <w:r w:rsidRPr="0041003A">
        <w:rPr>
          <w:rFonts w:ascii="Times New Roman" w:eastAsia="Times New Roman" w:hAnsi="Times New Roman" w:cs="Tahoma"/>
          <w:sz w:val="24"/>
          <w:szCs w:val="24"/>
          <w:lang w:eastAsia="pl-PL"/>
        </w:rPr>
        <w:t xml:space="preserve">     </w:t>
      </w:r>
      <w:r w:rsidR="00175C05">
        <w:rPr>
          <w:rFonts w:ascii="Times New Roman" w:eastAsia="Times New Roman" w:hAnsi="Times New Roman" w:cs="Tahoma"/>
          <w:sz w:val="24"/>
          <w:szCs w:val="24"/>
          <w:lang w:eastAsia="pl-PL"/>
        </w:rPr>
        <w:t xml:space="preserve"> </w:t>
      </w:r>
      <w:r w:rsidR="00D95222" w:rsidRPr="0041003A">
        <w:rPr>
          <w:rFonts w:ascii="Times New Roman" w:eastAsia="Times New Roman" w:hAnsi="Times New Roman" w:cs="Tahoma"/>
          <w:sz w:val="24"/>
          <w:szCs w:val="24"/>
          <w:lang w:eastAsia="pl-PL"/>
        </w:rPr>
        <w:t xml:space="preserve">posiadanych środków finansowych lub zdolność kredytową Wykonawcy – w wysokości brutto </w:t>
      </w:r>
    </w:p>
    <w:p w:rsidR="008E590B" w:rsidRDefault="00DB3D71" w:rsidP="00DB3D71">
      <w:pPr>
        <w:spacing w:after="0" w:line="240" w:lineRule="auto"/>
        <w:jc w:val="both"/>
        <w:rPr>
          <w:rFonts w:ascii="Times New Roman" w:eastAsia="Times New Roman" w:hAnsi="Times New Roman" w:cs="Tahoma"/>
          <w:sz w:val="24"/>
          <w:szCs w:val="24"/>
          <w:lang w:eastAsia="pl-PL"/>
        </w:rPr>
      </w:pPr>
      <w:r w:rsidRPr="0041003A">
        <w:rPr>
          <w:rFonts w:ascii="Times New Roman" w:eastAsia="Times New Roman" w:hAnsi="Times New Roman" w:cs="Tahoma"/>
          <w:sz w:val="24"/>
          <w:szCs w:val="24"/>
          <w:lang w:eastAsia="pl-PL"/>
        </w:rPr>
        <w:t xml:space="preserve">     </w:t>
      </w:r>
      <w:r w:rsidR="008E590B">
        <w:rPr>
          <w:rFonts w:ascii="Times New Roman" w:eastAsia="Times New Roman" w:hAnsi="Times New Roman" w:cs="Tahoma"/>
          <w:sz w:val="24"/>
          <w:szCs w:val="24"/>
          <w:lang w:eastAsia="pl-PL"/>
        </w:rPr>
        <w:t xml:space="preserve"> </w:t>
      </w:r>
      <w:r w:rsidRPr="0041003A">
        <w:rPr>
          <w:rFonts w:ascii="Times New Roman" w:eastAsia="Times New Roman" w:hAnsi="Times New Roman" w:cs="Tahoma"/>
          <w:sz w:val="24"/>
          <w:szCs w:val="24"/>
          <w:lang w:eastAsia="pl-PL"/>
        </w:rPr>
        <w:t xml:space="preserve"> </w:t>
      </w:r>
      <w:r w:rsidR="00D95222" w:rsidRPr="0041003A">
        <w:rPr>
          <w:rFonts w:ascii="Times New Roman" w:eastAsia="Times New Roman" w:hAnsi="Times New Roman" w:cs="Tahoma"/>
          <w:sz w:val="24"/>
          <w:szCs w:val="24"/>
          <w:lang w:eastAsia="pl-PL"/>
        </w:rPr>
        <w:t xml:space="preserve">minimum: </w:t>
      </w:r>
      <w:r w:rsidR="00B67578" w:rsidRPr="0041003A">
        <w:rPr>
          <w:rFonts w:ascii="Times New Roman" w:eastAsia="Times New Roman" w:hAnsi="Times New Roman" w:cs="Tahoma"/>
          <w:sz w:val="24"/>
          <w:szCs w:val="24"/>
          <w:lang w:eastAsia="pl-PL"/>
        </w:rPr>
        <w:t xml:space="preserve">700.000,00 (słownie: siedemset tysięcy złotych  00/100 )   </w:t>
      </w:r>
      <w:r w:rsidR="00D95222" w:rsidRPr="0041003A">
        <w:rPr>
          <w:rFonts w:ascii="Times New Roman" w:eastAsia="Times New Roman" w:hAnsi="Times New Roman" w:cs="Tahoma"/>
          <w:sz w:val="24"/>
          <w:szCs w:val="24"/>
          <w:lang w:eastAsia="pl-PL"/>
        </w:rPr>
        <w:t xml:space="preserve">– wystawiona nie wcześniej </w:t>
      </w:r>
    </w:p>
    <w:p w:rsidR="00D95222" w:rsidRDefault="008E590B" w:rsidP="00DB3D71">
      <w:p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       </w:t>
      </w:r>
      <w:r w:rsidR="00D95222" w:rsidRPr="0041003A">
        <w:rPr>
          <w:rFonts w:ascii="Times New Roman" w:eastAsia="Times New Roman" w:hAnsi="Times New Roman" w:cs="Tahoma"/>
          <w:sz w:val="24"/>
          <w:szCs w:val="24"/>
          <w:lang w:eastAsia="pl-PL"/>
        </w:rPr>
        <w:t>niż</w:t>
      </w:r>
      <w:r w:rsidR="00DB3D71" w:rsidRPr="0041003A">
        <w:rPr>
          <w:rFonts w:ascii="Times New Roman" w:eastAsia="Times New Roman" w:hAnsi="Times New Roman" w:cs="Tahoma"/>
          <w:sz w:val="24"/>
          <w:szCs w:val="24"/>
          <w:lang w:eastAsia="pl-PL"/>
        </w:rPr>
        <w:t xml:space="preserve"> </w:t>
      </w:r>
      <w:r w:rsidR="00D95222" w:rsidRPr="0041003A">
        <w:rPr>
          <w:rFonts w:ascii="Times New Roman" w:eastAsia="Times New Roman" w:hAnsi="Times New Roman" w:cs="Tahoma"/>
          <w:sz w:val="24"/>
          <w:szCs w:val="24"/>
          <w:lang w:eastAsia="pl-PL"/>
        </w:rPr>
        <w:t>3 miesiące przed upływem terminu składania ofert.</w:t>
      </w:r>
    </w:p>
    <w:p w:rsidR="00EB5B12" w:rsidRDefault="00EB5B12" w:rsidP="00DB3D71">
      <w:pPr>
        <w:spacing w:after="0" w:line="240" w:lineRule="auto"/>
        <w:jc w:val="both"/>
        <w:rPr>
          <w:rFonts w:ascii="Times New Roman" w:eastAsia="Times New Roman" w:hAnsi="Times New Roman" w:cs="Tahoma"/>
          <w:sz w:val="24"/>
          <w:szCs w:val="24"/>
          <w:lang w:eastAsia="pl-PL"/>
        </w:rPr>
      </w:pPr>
    </w:p>
    <w:p w:rsidR="00D95222" w:rsidRDefault="00D95222" w:rsidP="00D95222">
      <w:pPr>
        <w:tabs>
          <w:tab w:val="left" w:pos="5460"/>
        </w:tabs>
        <w:suppressAutoHyphens/>
        <w:spacing w:after="0" w:line="240" w:lineRule="auto"/>
        <w:jc w:val="both"/>
        <w:rPr>
          <w:rFonts w:ascii="Times New Roman" w:eastAsia="Times New Roman" w:hAnsi="Times New Roman" w:cs="Tahoma"/>
          <w:sz w:val="24"/>
          <w:szCs w:val="24"/>
          <w:lang w:eastAsia="ar-SA"/>
        </w:rPr>
      </w:pPr>
    </w:p>
    <w:p w:rsidR="00D95222" w:rsidRDefault="00D95222" w:rsidP="00D95222">
      <w:pPr>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b/>
          <w:bCs/>
          <w:sz w:val="24"/>
          <w:szCs w:val="24"/>
          <w:lang w:eastAsia="ar-SA"/>
        </w:rPr>
        <w:t>VII. WYKAZ OŚWIADCZEŃ I DOKUMENTÓW, JAKIE MAJĄ DOSTARCZYĆ WYKONAWCY W CELU WYKAZANIA BRAKU PODSTAW DO ICH WYKLUCZENIA Z POSTĘPOWANIA O UDZIELENIE ZAMÓWIENIA W OKOLICZNOŚCIACH, O KTÓRYCH MOWA W ART. 24 UST. 1 USTAWY</w:t>
      </w:r>
    </w:p>
    <w:p w:rsidR="00D95222" w:rsidRDefault="00D95222" w:rsidP="0098636B">
      <w:pPr>
        <w:numPr>
          <w:ilvl w:val="0"/>
          <w:numId w:val="7"/>
        </w:numPr>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sz w:val="24"/>
          <w:szCs w:val="24"/>
          <w:lang w:eastAsia="ar-SA"/>
        </w:rPr>
        <w:t>Oświadczenie  Wykonawcy o braku podstaw do wykluczenia – według druku stanowiącego załącznik nr 2b).  specyfikacji.</w:t>
      </w:r>
    </w:p>
    <w:p w:rsidR="00D95222" w:rsidRDefault="00D95222" w:rsidP="0098636B">
      <w:pPr>
        <w:numPr>
          <w:ilvl w:val="0"/>
          <w:numId w:val="7"/>
        </w:numPr>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Pr>
          <w:rFonts w:ascii="Times New Roman" w:eastAsia="Times New Roman" w:hAnsi="Times New Roman" w:cs="Tahoma"/>
          <w:sz w:val="24"/>
          <w:szCs w:val="24"/>
          <w:lang w:eastAsia="ar-SA"/>
        </w:rPr>
        <w:t>pkt</w:t>
      </w:r>
      <w:proofErr w:type="spellEnd"/>
      <w:r>
        <w:rPr>
          <w:rFonts w:ascii="Times New Roman" w:eastAsia="Times New Roman" w:hAnsi="Times New Roman" w:cs="Tahoma"/>
          <w:sz w:val="24"/>
          <w:szCs w:val="24"/>
          <w:lang w:eastAsia="ar-SA"/>
        </w:rPr>
        <w:t xml:space="preserve"> 2 ustawy,  wystawiony nie wcześniej niż 6 miesięcy przed upływem terminu składania ofert.</w:t>
      </w:r>
    </w:p>
    <w:p w:rsidR="00D95222" w:rsidRDefault="00D95222" w:rsidP="0098636B">
      <w:pPr>
        <w:numPr>
          <w:ilvl w:val="0"/>
          <w:numId w:val="7"/>
        </w:numPr>
        <w:suppressAutoHyphens/>
        <w:snapToGrid w:val="0"/>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rsidR="00D95222" w:rsidRDefault="00D95222" w:rsidP="0098636B">
      <w:pPr>
        <w:numPr>
          <w:ilvl w:val="0"/>
          <w:numId w:val="7"/>
        </w:numPr>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D95222" w:rsidRDefault="00D95222" w:rsidP="0098636B">
      <w:pPr>
        <w:numPr>
          <w:ilvl w:val="0"/>
          <w:numId w:val="7"/>
        </w:numPr>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sz w:val="24"/>
          <w:szCs w:val="24"/>
          <w:lang w:eastAsia="ar-SA"/>
        </w:rPr>
        <w:t xml:space="preserve">Aktualna informacja z Krajowego Rejestru Karnego w zakresie określonym w art. 24 ust. 1 </w:t>
      </w:r>
      <w:proofErr w:type="spellStart"/>
      <w:r>
        <w:rPr>
          <w:rFonts w:ascii="Times New Roman" w:eastAsia="Times New Roman" w:hAnsi="Times New Roman"/>
          <w:sz w:val="24"/>
          <w:szCs w:val="24"/>
          <w:lang w:eastAsia="ar-SA"/>
        </w:rPr>
        <w:t>pkt</w:t>
      </w:r>
      <w:proofErr w:type="spellEnd"/>
      <w:r>
        <w:rPr>
          <w:rFonts w:ascii="Times New Roman" w:eastAsia="Times New Roman" w:hAnsi="Times New Roman"/>
          <w:sz w:val="24"/>
          <w:szCs w:val="24"/>
          <w:lang w:eastAsia="ar-SA"/>
        </w:rPr>
        <w:t xml:space="preserve"> 4 – 8 ustawy Prawo zamówień publicznych, wystawiona nie wcześniej niż 6 miesięcy przed upływem terminu składania ofert.</w:t>
      </w:r>
    </w:p>
    <w:p w:rsidR="00D95222" w:rsidRDefault="00D95222" w:rsidP="0098636B">
      <w:pPr>
        <w:numPr>
          <w:ilvl w:val="0"/>
          <w:numId w:val="7"/>
        </w:numPr>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sz w:val="24"/>
          <w:szCs w:val="24"/>
          <w:lang w:eastAsia="ar-SA"/>
        </w:rPr>
        <w:t xml:space="preserve"> Aktualna informacja z Krajowego Rejestru Karnego w zakresie określonym w art. 24 ust. 1 </w:t>
      </w:r>
      <w:proofErr w:type="spellStart"/>
      <w:r>
        <w:rPr>
          <w:rFonts w:ascii="Times New Roman" w:eastAsia="Times New Roman" w:hAnsi="Times New Roman"/>
          <w:sz w:val="24"/>
          <w:szCs w:val="24"/>
          <w:lang w:eastAsia="ar-SA"/>
        </w:rPr>
        <w:t>pkt</w:t>
      </w:r>
      <w:proofErr w:type="spellEnd"/>
      <w:r>
        <w:rPr>
          <w:rFonts w:ascii="Times New Roman" w:eastAsia="Times New Roman" w:hAnsi="Times New Roman"/>
          <w:sz w:val="24"/>
          <w:szCs w:val="24"/>
          <w:lang w:eastAsia="ar-SA"/>
        </w:rPr>
        <w:t xml:space="preserve"> 9 ustawy Prawo zamówień publicznych, wystawiona nie wcześniej niż 6 miesięcy przed upływem terminu składania ofert.</w:t>
      </w:r>
    </w:p>
    <w:p w:rsidR="00D95222" w:rsidRDefault="00D95222" w:rsidP="0098636B">
      <w:pPr>
        <w:numPr>
          <w:ilvl w:val="0"/>
          <w:numId w:val="7"/>
        </w:numPr>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sz w:val="24"/>
          <w:szCs w:val="24"/>
          <w:lang w:eastAsia="ar-SA"/>
        </w:rPr>
        <w:t xml:space="preserve">Aktualna informacja z Krajowego Rejestru Karnego w zakresie określonym w art. 24 ust. 1 </w:t>
      </w:r>
      <w:proofErr w:type="spellStart"/>
      <w:r>
        <w:rPr>
          <w:rFonts w:ascii="Times New Roman" w:eastAsia="Times New Roman" w:hAnsi="Times New Roman"/>
          <w:sz w:val="24"/>
          <w:szCs w:val="24"/>
          <w:lang w:eastAsia="ar-SA"/>
        </w:rPr>
        <w:t>pkt</w:t>
      </w:r>
      <w:proofErr w:type="spellEnd"/>
      <w:r>
        <w:rPr>
          <w:rFonts w:ascii="Times New Roman" w:eastAsia="Times New Roman" w:hAnsi="Times New Roman"/>
          <w:sz w:val="24"/>
          <w:szCs w:val="24"/>
          <w:lang w:eastAsia="ar-SA"/>
        </w:rPr>
        <w:t xml:space="preserve"> 10 i 11 ustawy Prawo zamówień publicznych, wystawiona nie wcześniej niż 6 miesięcy przed upływem terminu składania ofert.</w:t>
      </w:r>
    </w:p>
    <w:p w:rsidR="00D95222" w:rsidRDefault="00D95222" w:rsidP="0098636B">
      <w:pPr>
        <w:numPr>
          <w:ilvl w:val="0"/>
          <w:numId w:val="7"/>
        </w:numPr>
        <w:spacing w:after="0"/>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W celu wykazania braku podstaw do wykluczenia z postępowania o udzielenie zamówienia w okolicznościach, o których mowa w art. 24 ust.2 </w:t>
      </w:r>
      <w:proofErr w:type="spellStart"/>
      <w:r>
        <w:rPr>
          <w:rFonts w:ascii="Times New Roman" w:eastAsia="Times New Roman" w:hAnsi="Times New Roman" w:cs="Tahoma"/>
          <w:sz w:val="24"/>
          <w:szCs w:val="24"/>
          <w:lang w:eastAsia="ar-SA"/>
        </w:rPr>
        <w:t>pkt</w:t>
      </w:r>
      <w:proofErr w:type="spellEnd"/>
      <w:r>
        <w:rPr>
          <w:rFonts w:ascii="Times New Roman" w:eastAsia="Times New Roman" w:hAnsi="Times New Roman" w:cs="Tahoma"/>
          <w:sz w:val="24"/>
          <w:szCs w:val="24"/>
          <w:lang w:eastAsia="ar-SA"/>
        </w:rPr>
        <w:t xml:space="preserve"> 5 ustawy  Wykonawca dołączy do oferty oświadczenie o przynależności do tej samej grupy kapitałowej lub informację o tym, że nie należy do grupy kapitałowej –załącznik nr 3 do SIWZ.</w:t>
      </w:r>
    </w:p>
    <w:p w:rsidR="00D95222" w:rsidRDefault="00D95222" w:rsidP="00D95222">
      <w:pPr>
        <w:suppressAutoHyphens/>
        <w:spacing w:after="0" w:line="240" w:lineRule="auto"/>
        <w:jc w:val="both"/>
        <w:rPr>
          <w:rFonts w:ascii="Times New Roman" w:eastAsia="Times New Roman" w:hAnsi="Times New Roman" w:cs="Tahoma"/>
          <w:b/>
          <w:bCs/>
          <w:sz w:val="24"/>
          <w:szCs w:val="24"/>
          <w:lang w:eastAsia="ar-SA"/>
        </w:rPr>
      </w:pPr>
    </w:p>
    <w:p w:rsidR="00D95222" w:rsidRDefault="00D95222" w:rsidP="00D95222">
      <w:pPr>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b/>
          <w:bCs/>
          <w:sz w:val="24"/>
          <w:szCs w:val="24"/>
          <w:lang w:eastAsia="ar-SA"/>
        </w:rPr>
        <w:t xml:space="preserve">VIII. WYKAZ DOKUMENTÓW, JAKIE MAJĄ DOSTARCZYĆ WYKONAWCY W CELU POTWIERDZENIA, ŻE OFEROWANE DOSTAWY SPEŁNIAJĄ WYMAGANIA OKREŚLONE PRZEZ ZAMAWIAJACEGO </w:t>
      </w:r>
    </w:p>
    <w:p w:rsidR="00D95222" w:rsidRDefault="00D95222" w:rsidP="00D95222">
      <w:pPr>
        <w:tabs>
          <w:tab w:val="left" w:pos="5460"/>
        </w:tabs>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W celu potwierdzenia, ze oferowane dostawy odpowiadają wymaganiom określonym przez zamawiającego, wykonawca dołączy do oferty:</w:t>
      </w:r>
    </w:p>
    <w:p w:rsidR="00D95222" w:rsidRDefault="00D95222" w:rsidP="00D95222">
      <w:pPr>
        <w:tabs>
          <w:tab w:val="left" w:pos="5460"/>
        </w:tabs>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cs="Tahoma"/>
          <w:sz w:val="24"/>
          <w:szCs w:val="24"/>
          <w:lang w:eastAsia="ar-SA"/>
        </w:rPr>
        <w:t xml:space="preserve">- zaświadczenia niezależnego podmiotu uprawnionego do kontroli jakości potwierdzające, że dostarczane produkty odpowiadają określonym normom lub specyfikacjom technicznym  tj. w  odniesieniu do wyrobów medycznych objętych przedmiotem zamówienia </w:t>
      </w:r>
      <w:r>
        <w:rPr>
          <w:rFonts w:ascii="Times New Roman" w:eastAsia="Times New Roman" w:hAnsi="Times New Roman"/>
          <w:sz w:val="24"/>
          <w:szCs w:val="24"/>
          <w:lang w:eastAsia="ar-SA"/>
        </w:rPr>
        <w:t xml:space="preserve">- deklaracje zgodności z wymaganiami zasadniczymi </w:t>
      </w:r>
      <w:r>
        <w:rPr>
          <w:rFonts w:ascii="Times New Roman" w:eastAsia="Times New Roman" w:hAnsi="Times New Roman"/>
          <w:i/>
          <w:sz w:val="24"/>
          <w:szCs w:val="24"/>
          <w:lang w:eastAsia="ar-SA"/>
        </w:rPr>
        <w:t>(dotyczy wszystkich klas wyrobów medycznych)</w:t>
      </w:r>
      <w:r>
        <w:rPr>
          <w:rFonts w:ascii="Times New Roman" w:eastAsia="Times New Roman" w:hAnsi="Times New Roman"/>
          <w:sz w:val="24"/>
          <w:szCs w:val="24"/>
          <w:lang w:eastAsia="ar-SA"/>
        </w:rPr>
        <w:t>, certyfikaty jednostki notyfikowanej, która brała udział w ocenie wyrobu medycznego (</w:t>
      </w:r>
      <w:r>
        <w:rPr>
          <w:rFonts w:ascii="Times New Roman" w:eastAsia="Times New Roman" w:hAnsi="Times New Roman"/>
          <w:i/>
          <w:sz w:val="24"/>
          <w:szCs w:val="24"/>
          <w:lang w:eastAsia="ar-SA"/>
        </w:rPr>
        <w:t>dotyczy klasy wyrobu medycznego:</w:t>
      </w:r>
      <w:r>
        <w:rPr>
          <w:rFonts w:ascii="Times New Roman" w:eastAsia="Times New Roman" w:hAnsi="Times New Roman"/>
          <w:sz w:val="24"/>
          <w:szCs w:val="24"/>
          <w:lang w:eastAsia="ar-SA"/>
        </w:rPr>
        <w:t xml:space="preserve"> </w:t>
      </w:r>
      <w:r>
        <w:rPr>
          <w:rFonts w:ascii="Times New Roman" w:eastAsia="Times New Roman" w:hAnsi="Times New Roman"/>
          <w:i/>
          <w:sz w:val="24"/>
          <w:szCs w:val="24"/>
          <w:lang w:eastAsia="ar-SA"/>
        </w:rPr>
        <w:t xml:space="preserve">I sterylne, I z funkcją pomiarową, </w:t>
      </w:r>
      <w:proofErr w:type="spellStart"/>
      <w:r>
        <w:rPr>
          <w:rFonts w:ascii="Times New Roman" w:eastAsia="Times New Roman" w:hAnsi="Times New Roman"/>
          <w:i/>
          <w:sz w:val="24"/>
          <w:szCs w:val="24"/>
          <w:lang w:eastAsia="ar-SA"/>
        </w:rPr>
        <w:t>IIa</w:t>
      </w:r>
      <w:proofErr w:type="spellEnd"/>
      <w:r>
        <w:rPr>
          <w:rFonts w:ascii="Times New Roman" w:eastAsia="Times New Roman" w:hAnsi="Times New Roman"/>
          <w:i/>
          <w:sz w:val="24"/>
          <w:szCs w:val="24"/>
          <w:lang w:eastAsia="ar-SA"/>
        </w:rPr>
        <w:t xml:space="preserve">, </w:t>
      </w:r>
      <w:proofErr w:type="spellStart"/>
      <w:r>
        <w:rPr>
          <w:rFonts w:ascii="Times New Roman" w:eastAsia="Times New Roman" w:hAnsi="Times New Roman"/>
          <w:i/>
          <w:sz w:val="24"/>
          <w:szCs w:val="24"/>
          <w:lang w:eastAsia="ar-SA"/>
        </w:rPr>
        <w:t>IIb</w:t>
      </w:r>
      <w:proofErr w:type="spellEnd"/>
      <w:r>
        <w:rPr>
          <w:rFonts w:ascii="Times New Roman" w:eastAsia="Times New Roman" w:hAnsi="Times New Roman"/>
          <w:i/>
          <w:sz w:val="24"/>
          <w:szCs w:val="24"/>
          <w:lang w:eastAsia="ar-SA"/>
        </w:rPr>
        <w:t>, III</w:t>
      </w:r>
      <w:r>
        <w:rPr>
          <w:rFonts w:ascii="Times New Roman" w:eastAsia="Times New Roman" w:hAnsi="Times New Roman"/>
          <w:sz w:val="24"/>
          <w:szCs w:val="24"/>
          <w:lang w:eastAsia="ar-SA"/>
        </w:rPr>
        <w:t>),</w:t>
      </w:r>
    </w:p>
    <w:p w:rsidR="00D95222" w:rsidRDefault="00D95222" w:rsidP="00D95222">
      <w:pPr>
        <w:spacing w:after="0" w:line="240" w:lineRule="auto"/>
        <w:jc w:val="both"/>
        <w:rPr>
          <w:rFonts w:ascii="Times New Roman" w:eastAsia="Times New Roman" w:hAnsi="Times New Roman"/>
          <w:bCs/>
          <w:sz w:val="24"/>
          <w:szCs w:val="24"/>
          <w:lang w:eastAsia="pl-PL"/>
        </w:rPr>
      </w:pPr>
      <w:r>
        <w:rPr>
          <w:b/>
          <w:lang w:eastAsia="ar-SA"/>
        </w:rPr>
        <w:t>-</w:t>
      </w:r>
      <w:r>
        <w:rPr>
          <w:b/>
          <w:bCs/>
          <w:lang w:eastAsia="ar-SA"/>
        </w:rPr>
        <w:t xml:space="preserve">  </w:t>
      </w:r>
      <w:r>
        <w:rPr>
          <w:rFonts w:ascii="Times New Roman" w:eastAsia="Times New Roman" w:hAnsi="Times New Roman"/>
          <w:sz w:val="24"/>
          <w:szCs w:val="24"/>
          <w:lang w:eastAsia="pl-PL"/>
        </w:rPr>
        <w:t>opis oferowanego przedmiotu zamówienia np. karty katalogowe lub ulotki lub inne materiały informacyjne  zawierające charakterystykę, nazwę handlową/numery katalogowe produktu w celu potwierdzenia spełnienia wymogów stawianych przez Zamawiającego w SIWZ.</w:t>
      </w:r>
    </w:p>
    <w:p w:rsidR="0098636B" w:rsidRPr="00164823" w:rsidRDefault="00D95222" w:rsidP="0098636B">
      <w:pPr>
        <w:pStyle w:val="Bezodstpw"/>
        <w:numPr>
          <w:ilvl w:val="0"/>
          <w:numId w:val="47"/>
        </w:numPr>
        <w:ind w:left="426" w:hanging="426"/>
        <w:rPr>
          <w:rFonts w:ascii="Times New Roman" w:hAnsi="Times New Roman"/>
          <w:b/>
          <w:sz w:val="24"/>
          <w:szCs w:val="24"/>
        </w:rPr>
      </w:pPr>
      <w:r>
        <w:rPr>
          <w:rFonts w:ascii="Times New Roman" w:eastAsia="Times New Roman" w:hAnsi="Times New Roman"/>
          <w:sz w:val="24"/>
          <w:szCs w:val="24"/>
        </w:rPr>
        <w:t xml:space="preserve"> </w:t>
      </w:r>
      <w:r w:rsidR="0098636B" w:rsidRPr="00164823">
        <w:rPr>
          <w:rFonts w:ascii="Times New Roman" w:hAnsi="Times New Roman"/>
          <w:b/>
          <w:sz w:val="24"/>
          <w:szCs w:val="24"/>
        </w:rPr>
        <w:t xml:space="preserve">Zaleca się opisanie przedstawionych dokumentów </w:t>
      </w:r>
      <w:proofErr w:type="spellStart"/>
      <w:r w:rsidR="0098636B" w:rsidRPr="00164823">
        <w:rPr>
          <w:rFonts w:ascii="Times New Roman" w:hAnsi="Times New Roman"/>
          <w:b/>
          <w:sz w:val="24"/>
          <w:szCs w:val="24"/>
        </w:rPr>
        <w:t>wg</w:t>
      </w:r>
      <w:proofErr w:type="spellEnd"/>
      <w:r w:rsidR="0098636B" w:rsidRPr="00164823">
        <w:rPr>
          <w:rFonts w:ascii="Times New Roman" w:hAnsi="Times New Roman"/>
          <w:b/>
          <w:sz w:val="24"/>
          <w:szCs w:val="24"/>
        </w:rPr>
        <w:t>.  nr części których dotyczą</w:t>
      </w:r>
    </w:p>
    <w:p w:rsidR="0098636B" w:rsidRPr="009109E8" w:rsidRDefault="0098636B" w:rsidP="0098636B">
      <w:pPr>
        <w:tabs>
          <w:tab w:val="left" w:pos="5460"/>
        </w:tabs>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sz w:val="24"/>
          <w:szCs w:val="24"/>
          <w:lang w:eastAsia="ar-SA"/>
        </w:rPr>
        <w:t xml:space="preserve"> </w:t>
      </w:r>
    </w:p>
    <w:p w:rsidR="00D95222" w:rsidRDefault="00D95222" w:rsidP="00D95222">
      <w:pPr>
        <w:tabs>
          <w:tab w:val="left" w:pos="5460"/>
        </w:tabs>
        <w:suppressAutoHyphens/>
        <w:spacing w:after="0" w:line="240" w:lineRule="auto"/>
        <w:jc w:val="both"/>
        <w:rPr>
          <w:rFonts w:ascii="Times New Roman" w:eastAsia="Times New Roman" w:hAnsi="Times New Roman" w:cs="Tahoma"/>
          <w:sz w:val="24"/>
          <w:szCs w:val="24"/>
          <w:lang w:eastAsia="ar-SA"/>
        </w:rPr>
      </w:pPr>
    </w:p>
    <w:p w:rsidR="00D95222" w:rsidRDefault="00D95222" w:rsidP="00D95222">
      <w:pPr>
        <w:tabs>
          <w:tab w:val="left" w:pos="708"/>
        </w:tabs>
        <w:suppressAutoHyphens/>
        <w:spacing w:after="0" w:line="240" w:lineRule="auto"/>
        <w:jc w:val="both"/>
        <w:rPr>
          <w:rFonts w:ascii="Times New Roman" w:eastAsia="Times New Roman" w:hAnsi="Times New Roman" w:cs="Tahoma"/>
          <w:b/>
          <w:sz w:val="24"/>
          <w:szCs w:val="24"/>
          <w:lang w:eastAsia="ar-SA"/>
        </w:rPr>
      </w:pPr>
      <w:r>
        <w:rPr>
          <w:rFonts w:ascii="Times New Roman" w:eastAsia="Times New Roman" w:hAnsi="Times New Roman" w:cs="Tahoma"/>
          <w:b/>
          <w:sz w:val="24"/>
          <w:szCs w:val="24"/>
          <w:lang w:eastAsia="ar-SA"/>
        </w:rPr>
        <w:t>IX. INFORMACJE O SPOSOBIE POROZUMIEWANIA SIĘ ZAMAWIAJĄCEGO Z WYKONAWCAMI ORAZ PRZEKAZYWANIA OŚWIADCZEŃ  LUB DOKUMENTÓW, A TAKŻE WSKAZANIE OSÓB UPRAWNIONYCH DO POROZUMIEWANIA SIĘ  Z WYKONAWCAMI.</w:t>
      </w:r>
    </w:p>
    <w:p w:rsidR="00D95222" w:rsidRDefault="00D95222" w:rsidP="0098636B">
      <w:pPr>
        <w:numPr>
          <w:ilvl w:val="0"/>
          <w:numId w:val="8"/>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cs="Tahoma"/>
          <w:sz w:val="24"/>
          <w:szCs w:val="24"/>
          <w:lang w:eastAsia="pl-PL"/>
        </w:rPr>
        <w:t>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treści specyfikacji istotnych warunków zamówienia wpłynie do Zamawiającego nie później niż do końca dnia, w którym upływa połowa wyznaczonego terminu składania  ofert. Jeżeli wniosek o wyjaśnienie treści  specyfikacji istotnych warunków zamówienia wpłynie po upływie terminu składania wniosku, lub dotyczy udzielonych wyjaśnień Zamawiający może udzielić wyjaśnień albo pozostawić wniosek bez rozpoznania.</w:t>
      </w:r>
      <w:r>
        <w:rPr>
          <w:rFonts w:ascii="Times New Roman" w:eastAsia="Times New Roman" w:hAnsi="Times New Roman"/>
          <w:sz w:val="24"/>
          <w:szCs w:val="24"/>
          <w:lang w:eastAsia="pl-PL"/>
        </w:rPr>
        <w:t xml:space="preserve"> Dla ułatwienia udzielania odpowiedzi wszelkie pytania dotyczące przedmiotu zamówienia prosimy przesłać równocześnie e-mailem na adres </w:t>
      </w:r>
      <w:r w:rsidR="007942C2">
        <w:rPr>
          <w:rFonts w:ascii="Times New Roman" w:eastAsia="Times New Roman" w:hAnsi="Times New Roman"/>
          <w:sz w:val="24"/>
          <w:szCs w:val="24"/>
          <w:lang w:eastAsia="pl-PL"/>
        </w:rPr>
        <w:t>b</w:t>
      </w:r>
      <w:r>
        <w:rPr>
          <w:rFonts w:ascii="Times New Roman" w:eastAsia="Times New Roman" w:hAnsi="Times New Roman"/>
          <w:sz w:val="24"/>
          <w:szCs w:val="24"/>
          <w:lang w:eastAsia="pl-PL"/>
        </w:rPr>
        <w:t>zp@</w:t>
      </w:r>
      <w:r w:rsidR="007942C2">
        <w:rPr>
          <w:rFonts w:ascii="Times New Roman" w:eastAsia="Times New Roman" w:hAnsi="Times New Roman"/>
          <w:sz w:val="24"/>
          <w:szCs w:val="24"/>
          <w:lang w:eastAsia="pl-PL"/>
        </w:rPr>
        <w:t>uck.katowice</w:t>
      </w:r>
      <w:r>
        <w:rPr>
          <w:rFonts w:ascii="Times New Roman" w:eastAsia="Times New Roman" w:hAnsi="Times New Roman"/>
          <w:sz w:val="24"/>
          <w:szCs w:val="24"/>
          <w:lang w:eastAsia="pl-PL"/>
        </w:rPr>
        <w:t>.pl</w:t>
      </w:r>
    </w:p>
    <w:p w:rsidR="00D95222" w:rsidRDefault="00D95222" w:rsidP="0098636B">
      <w:pPr>
        <w:numPr>
          <w:ilvl w:val="0"/>
          <w:numId w:val="9"/>
        </w:num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Oświadczenia, wnioski, zawiadomienia oraz informacje zamawiający i wykonawcy przekazują pisemnie, faksem lub droga elektroniczną. Jeżeli zamawiający lub wykonawca przekazuje oświadczenia, wnioski, zawiadomienia oraz informacje </w:t>
      </w:r>
      <w:proofErr w:type="spellStart"/>
      <w:r>
        <w:rPr>
          <w:rFonts w:ascii="Times New Roman" w:eastAsia="Times New Roman" w:hAnsi="Times New Roman" w:cs="Tahoma"/>
          <w:sz w:val="24"/>
          <w:szCs w:val="24"/>
          <w:lang w:eastAsia="pl-PL"/>
        </w:rPr>
        <w:t>faxem</w:t>
      </w:r>
      <w:proofErr w:type="spellEnd"/>
      <w:r>
        <w:rPr>
          <w:rFonts w:ascii="Times New Roman" w:eastAsia="Times New Roman" w:hAnsi="Times New Roman" w:cs="Tahoma"/>
          <w:sz w:val="24"/>
          <w:szCs w:val="24"/>
          <w:lang w:eastAsia="pl-PL"/>
        </w:rPr>
        <w:t xml:space="preserve"> lub drogą elektroniczną,  każda ze stron na żądanie drugiej niezwłocznie potwierdza fakt ich otrzymania. Do przekazywania oświadczeń lub dokumentów potwierdzających spełnianie warunków udziału w postępowaniu stosuje się wyłącznie drogę pisemną.</w:t>
      </w:r>
    </w:p>
    <w:p w:rsidR="00D95222" w:rsidRDefault="00D95222" w:rsidP="0098636B">
      <w:pPr>
        <w:numPr>
          <w:ilvl w:val="0"/>
          <w:numId w:val="9"/>
        </w:num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Osoba uprawniona do porozumiewania się z wykonawcami: </w:t>
      </w:r>
      <w:r w:rsidR="00AF77A0">
        <w:rPr>
          <w:rFonts w:ascii="Times New Roman" w:eastAsia="Times New Roman" w:hAnsi="Times New Roman" w:cs="Tahoma"/>
          <w:sz w:val="24"/>
          <w:szCs w:val="24"/>
          <w:lang w:eastAsia="pl-PL"/>
        </w:rPr>
        <w:t>Małgorzata Klata -  Dział</w:t>
      </w:r>
      <w:r>
        <w:rPr>
          <w:rFonts w:ascii="Times New Roman" w:eastAsia="Times New Roman" w:hAnsi="Times New Roman" w:cs="Tahoma"/>
          <w:sz w:val="24"/>
          <w:szCs w:val="24"/>
          <w:lang w:eastAsia="pl-PL"/>
        </w:rPr>
        <w:t xml:space="preserve"> Zamówień Publicznych  - </w:t>
      </w:r>
      <w:r w:rsidR="00AF77A0">
        <w:rPr>
          <w:rFonts w:ascii="Times New Roman" w:eastAsia="Times New Roman" w:hAnsi="Times New Roman" w:cs="Tahoma"/>
          <w:sz w:val="24"/>
          <w:szCs w:val="24"/>
          <w:lang w:eastAsia="pl-PL"/>
        </w:rPr>
        <w:t xml:space="preserve"> tel. 32 358 14 41, </w:t>
      </w:r>
      <w:proofErr w:type="spellStart"/>
      <w:r>
        <w:rPr>
          <w:rFonts w:ascii="Times New Roman" w:eastAsia="Times New Roman" w:hAnsi="Times New Roman" w:cs="Tahoma"/>
          <w:sz w:val="24"/>
          <w:szCs w:val="24"/>
          <w:lang w:eastAsia="pl-PL"/>
        </w:rPr>
        <w:t>fax</w:t>
      </w:r>
      <w:proofErr w:type="spellEnd"/>
      <w:r>
        <w:rPr>
          <w:rFonts w:ascii="Times New Roman" w:eastAsia="Times New Roman" w:hAnsi="Times New Roman" w:cs="Tahoma"/>
          <w:sz w:val="24"/>
          <w:szCs w:val="24"/>
          <w:lang w:eastAsia="pl-PL"/>
        </w:rPr>
        <w:t xml:space="preserve"> 32 3581-432, e-mail : </w:t>
      </w:r>
      <w:r w:rsidR="00AF77A0">
        <w:rPr>
          <w:rFonts w:ascii="Times New Roman" w:eastAsia="Times New Roman" w:hAnsi="Times New Roman" w:cs="Tahoma"/>
          <w:sz w:val="24"/>
          <w:szCs w:val="24"/>
          <w:lang w:eastAsia="pl-PL"/>
        </w:rPr>
        <w:t>b</w:t>
      </w:r>
      <w:r>
        <w:rPr>
          <w:rFonts w:ascii="Times New Roman" w:eastAsia="Times New Roman" w:hAnsi="Times New Roman" w:cs="Tahoma"/>
          <w:sz w:val="24"/>
          <w:szCs w:val="24"/>
          <w:lang w:eastAsia="pl-PL"/>
        </w:rPr>
        <w:t xml:space="preserve">zp@uck.katowice.pl.   </w:t>
      </w:r>
    </w:p>
    <w:p w:rsidR="00D95222" w:rsidRDefault="00D95222" w:rsidP="00D95222">
      <w:pPr>
        <w:tabs>
          <w:tab w:val="left" w:pos="708"/>
          <w:tab w:val="num" w:pos="5040"/>
        </w:tabs>
        <w:suppressAutoHyphens/>
        <w:spacing w:before="240" w:after="60" w:line="240" w:lineRule="auto"/>
        <w:outlineLvl w:val="6"/>
        <w:rPr>
          <w:rFonts w:ascii="Times New Roman" w:eastAsia="Times New Roman" w:hAnsi="Times New Roman" w:cs="Tahoma"/>
          <w:b/>
          <w:bCs/>
          <w:sz w:val="24"/>
          <w:szCs w:val="24"/>
          <w:lang w:eastAsia="ar-SA"/>
        </w:rPr>
      </w:pPr>
      <w:r>
        <w:rPr>
          <w:rFonts w:ascii="Times New Roman" w:eastAsia="Times New Roman" w:hAnsi="Times New Roman" w:cs="Tahoma"/>
          <w:b/>
          <w:bCs/>
          <w:sz w:val="24"/>
          <w:szCs w:val="24"/>
          <w:lang w:eastAsia="ar-SA"/>
        </w:rPr>
        <w:t>X. WYMAGANIA DOTYCZĄCE WADIUM</w:t>
      </w:r>
    </w:p>
    <w:p w:rsidR="00D95222" w:rsidRDefault="00D95222" w:rsidP="0098636B">
      <w:pPr>
        <w:numPr>
          <w:ilvl w:val="0"/>
          <w:numId w:val="10"/>
        </w:numPr>
        <w:suppressAutoHyphens/>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Wykonawca przystępujący do niniejszego przetargu nieograniczonego</w:t>
      </w:r>
      <w:r w:rsidR="00AF77A0">
        <w:rPr>
          <w:rFonts w:ascii="Times New Roman" w:eastAsia="Times New Roman" w:hAnsi="Times New Roman" w:cs="Tahoma"/>
          <w:sz w:val="24"/>
          <w:szCs w:val="24"/>
          <w:lang w:eastAsia="pl-PL"/>
        </w:rPr>
        <w:t xml:space="preserve"> jest obowiązany wnieść wadium  w wysokości  23.000,00 złotych  ( dwadzieścia trzy tysiące zł 00/100 )</w:t>
      </w:r>
    </w:p>
    <w:p w:rsidR="00D95222" w:rsidRDefault="00D95222" w:rsidP="0098636B">
      <w:pPr>
        <w:numPr>
          <w:ilvl w:val="0"/>
          <w:numId w:val="10"/>
        </w:numPr>
        <w:suppressAutoHyphens/>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Wadium należy wnieść przed upływem terminu składania ofert.</w:t>
      </w:r>
    </w:p>
    <w:p w:rsidR="00D95222" w:rsidRDefault="00D95222" w:rsidP="0098636B">
      <w:pPr>
        <w:numPr>
          <w:ilvl w:val="0"/>
          <w:numId w:val="10"/>
        </w:numPr>
        <w:suppressAutoHyphens/>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Wadium może być wnoszone w jednej lub kilku następujących formach:</w:t>
      </w:r>
    </w:p>
    <w:p w:rsidR="00D95222" w:rsidRDefault="00D95222" w:rsidP="0098636B">
      <w:pPr>
        <w:numPr>
          <w:ilvl w:val="2"/>
          <w:numId w:val="11"/>
        </w:numPr>
        <w:suppressAutoHyphens/>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w pieniądzu - wpłaty należy dokonać przelewem na konto Banku Gospodarstwa Krajowego numer 34 1130 1091 0003 9068 9720 0003.  Wadium wniesione w pieniądzu Zamawiający przechowuje na rachunku bankowym.</w:t>
      </w:r>
    </w:p>
    <w:p w:rsidR="00D95222" w:rsidRDefault="00D95222" w:rsidP="0098636B">
      <w:pPr>
        <w:numPr>
          <w:ilvl w:val="2"/>
          <w:numId w:val="11"/>
        </w:numPr>
        <w:suppressAutoHyphens/>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w poręczeniach  bankowych lub poręczeniach spółdzielczej kasy oszczędnościowo-kredytowej, z tym, że poręczenie kasy jest zawsze poręczeniem pieniężnym</w:t>
      </w:r>
    </w:p>
    <w:p w:rsidR="00D95222" w:rsidRDefault="00D95222" w:rsidP="0098636B">
      <w:pPr>
        <w:numPr>
          <w:ilvl w:val="2"/>
          <w:numId w:val="11"/>
        </w:numPr>
        <w:suppressAutoHyphens/>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gwarancjach bankowych</w:t>
      </w:r>
    </w:p>
    <w:p w:rsidR="00D95222" w:rsidRDefault="00D95222" w:rsidP="0098636B">
      <w:pPr>
        <w:numPr>
          <w:ilvl w:val="2"/>
          <w:numId w:val="11"/>
        </w:numPr>
        <w:suppressAutoHyphens/>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gwarancjach ubezpieczeniowych</w:t>
      </w:r>
    </w:p>
    <w:p w:rsidR="00D95222" w:rsidRDefault="00D95222" w:rsidP="0098636B">
      <w:pPr>
        <w:numPr>
          <w:ilvl w:val="2"/>
          <w:numId w:val="11"/>
        </w:numPr>
        <w:suppressAutoHyphens/>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poręczeniach udzielanych przez podmioty, o których mowa  w art. 6b ust. 5 </w:t>
      </w:r>
      <w:proofErr w:type="spellStart"/>
      <w:r>
        <w:rPr>
          <w:rFonts w:ascii="Times New Roman" w:eastAsia="Times New Roman" w:hAnsi="Times New Roman" w:cs="Tahoma"/>
          <w:sz w:val="24"/>
          <w:szCs w:val="24"/>
          <w:lang w:eastAsia="pl-PL"/>
        </w:rPr>
        <w:t>pkt</w:t>
      </w:r>
      <w:proofErr w:type="spellEnd"/>
      <w:r>
        <w:rPr>
          <w:rFonts w:ascii="Times New Roman" w:eastAsia="Times New Roman" w:hAnsi="Times New Roman" w:cs="Tahoma"/>
          <w:sz w:val="24"/>
          <w:szCs w:val="24"/>
          <w:lang w:eastAsia="pl-PL"/>
        </w:rPr>
        <w:t xml:space="preserve"> 2 ustawy z dnia 9 listopada 2000 r. o utworzeniu Polskiej Agencji Rozwoju Przedsiębiorczości (Dz. U. Nr 109, poz. 1158 z </w:t>
      </w:r>
      <w:proofErr w:type="spellStart"/>
      <w:r>
        <w:rPr>
          <w:rFonts w:ascii="Times New Roman" w:eastAsia="Times New Roman" w:hAnsi="Times New Roman" w:cs="Tahoma"/>
          <w:sz w:val="24"/>
          <w:szCs w:val="24"/>
          <w:lang w:eastAsia="pl-PL"/>
        </w:rPr>
        <w:t>późn</w:t>
      </w:r>
      <w:proofErr w:type="spellEnd"/>
      <w:r>
        <w:rPr>
          <w:rFonts w:ascii="Times New Roman" w:eastAsia="Times New Roman" w:hAnsi="Times New Roman" w:cs="Tahoma"/>
          <w:sz w:val="24"/>
          <w:szCs w:val="24"/>
          <w:lang w:eastAsia="pl-PL"/>
        </w:rPr>
        <w:t>. zm.)</w:t>
      </w:r>
    </w:p>
    <w:p w:rsidR="00D95222" w:rsidRDefault="00D95222" w:rsidP="0098636B">
      <w:pPr>
        <w:numPr>
          <w:ilvl w:val="0"/>
          <w:numId w:val="12"/>
        </w:numPr>
        <w:suppressAutoHyphens/>
        <w:spacing w:after="0" w:line="240" w:lineRule="auto"/>
        <w:jc w:val="both"/>
        <w:rPr>
          <w:rFonts w:ascii="Times New Roman" w:eastAsia="Times New Roman" w:hAnsi="Times New Roman" w:cs="Tahoma"/>
          <w:b/>
          <w:i/>
          <w:sz w:val="24"/>
          <w:szCs w:val="24"/>
          <w:lang w:eastAsia="pl-PL"/>
        </w:rPr>
      </w:pPr>
      <w:r>
        <w:rPr>
          <w:rFonts w:ascii="Times New Roman" w:eastAsia="Times New Roman" w:hAnsi="Times New Roman"/>
          <w:sz w:val="24"/>
          <w:szCs w:val="24"/>
          <w:lang w:eastAsia="pl-PL"/>
        </w:rPr>
        <w:t>Wadium w formie poręczeń i gwarancji  powinno zosta</w:t>
      </w:r>
      <w:r>
        <w:rPr>
          <w:rFonts w:ascii="TimesNewRoman" w:eastAsia="TimesNewRoman" w:hAnsi="Times New Roman" w:cs="TimesNewRoman"/>
          <w:sz w:val="24"/>
          <w:szCs w:val="24"/>
          <w:lang w:eastAsia="pl-PL"/>
        </w:rPr>
        <w:t>ć</w:t>
      </w:r>
      <w:r>
        <w:rPr>
          <w:rFonts w:ascii="TimesNewRoman" w:eastAsia="TimesNewRoman" w:hAnsi="Times New Roman" w:cs="TimesNewRoman" w:hint="eastAsia"/>
          <w:sz w:val="24"/>
          <w:szCs w:val="24"/>
          <w:lang w:eastAsia="pl-PL"/>
        </w:rPr>
        <w:t xml:space="preserve"> </w:t>
      </w:r>
      <w:r>
        <w:rPr>
          <w:rFonts w:ascii="Times New Roman" w:eastAsia="Times New Roman" w:hAnsi="Times New Roman"/>
          <w:sz w:val="24"/>
          <w:szCs w:val="24"/>
          <w:lang w:eastAsia="pl-PL"/>
        </w:rPr>
        <w:t>zło</w:t>
      </w:r>
      <w:r>
        <w:rPr>
          <w:rFonts w:ascii="TimesNewRoman" w:eastAsia="TimesNewRoman" w:hAnsi="Times New Roman" w:cs="TimesNewRoman"/>
          <w:sz w:val="24"/>
          <w:szCs w:val="24"/>
          <w:lang w:eastAsia="pl-PL"/>
        </w:rPr>
        <w:t>ż</w:t>
      </w:r>
      <w:r>
        <w:rPr>
          <w:rFonts w:ascii="Times New Roman" w:eastAsia="Times New Roman" w:hAnsi="Times New Roman"/>
          <w:sz w:val="24"/>
          <w:szCs w:val="24"/>
          <w:lang w:eastAsia="pl-PL"/>
        </w:rPr>
        <w:t xml:space="preserve">one w  </w:t>
      </w:r>
      <w:r>
        <w:rPr>
          <w:rFonts w:ascii="Times New Roman" w:eastAsia="Times New Roman" w:hAnsi="Times New Roman" w:cs="Tahoma"/>
          <w:sz w:val="24"/>
          <w:szCs w:val="24"/>
          <w:lang w:eastAsia="pl-PL"/>
        </w:rPr>
        <w:t xml:space="preserve">siedzibie Zamawiającego, w pokoju nr D022 (Sekretariat) </w:t>
      </w:r>
      <w:r>
        <w:rPr>
          <w:rFonts w:ascii="Times New Roman" w:eastAsia="Times New Roman" w:hAnsi="Times New Roman"/>
          <w:sz w:val="24"/>
          <w:szCs w:val="24"/>
          <w:lang w:eastAsia="pl-PL"/>
        </w:rPr>
        <w:t>w oryginale w zapiecz</w:t>
      </w:r>
      <w:r>
        <w:rPr>
          <w:rFonts w:ascii="TimesNewRoman" w:eastAsia="TimesNewRoman" w:hAnsi="Times New Roman" w:cs="TimesNewRoman"/>
          <w:sz w:val="24"/>
          <w:szCs w:val="24"/>
          <w:lang w:eastAsia="pl-PL"/>
        </w:rPr>
        <w:t>ę</w:t>
      </w:r>
      <w:r>
        <w:rPr>
          <w:rFonts w:ascii="Times New Roman" w:eastAsia="Times New Roman" w:hAnsi="Times New Roman"/>
          <w:sz w:val="24"/>
          <w:szCs w:val="24"/>
          <w:lang w:eastAsia="pl-PL"/>
        </w:rPr>
        <w:t>towanej kopercie oznaczonej nazw</w:t>
      </w:r>
      <w:r>
        <w:rPr>
          <w:rFonts w:ascii="TimesNewRoman" w:eastAsia="TimesNewRoman" w:hAnsi="Times New Roman" w:cs="TimesNewRoman"/>
          <w:sz w:val="24"/>
          <w:szCs w:val="24"/>
          <w:lang w:eastAsia="pl-PL"/>
        </w:rPr>
        <w:t>ą</w:t>
      </w:r>
      <w:r>
        <w:rPr>
          <w:rFonts w:ascii="TimesNewRoman" w:eastAsia="TimesNewRoman" w:hAnsi="Times New Roman" w:cs="TimesNewRoman" w:hint="eastAsia"/>
          <w:sz w:val="24"/>
          <w:szCs w:val="24"/>
          <w:lang w:eastAsia="pl-PL"/>
        </w:rPr>
        <w:t xml:space="preserve"> </w:t>
      </w:r>
      <w:r>
        <w:rPr>
          <w:rFonts w:ascii="Times New Roman" w:eastAsia="Times New Roman" w:hAnsi="Times New Roman"/>
          <w:sz w:val="24"/>
          <w:szCs w:val="24"/>
          <w:lang w:eastAsia="pl-PL"/>
        </w:rPr>
        <w:t xml:space="preserve">i adresem Wykonawcy oraz napisem:  </w:t>
      </w:r>
    </w:p>
    <w:p w:rsidR="00D95222" w:rsidRDefault="00D95222" w:rsidP="00D95222">
      <w:pPr>
        <w:suppressAutoHyphens/>
        <w:spacing w:after="0" w:line="240" w:lineRule="auto"/>
        <w:ind w:left="397"/>
        <w:jc w:val="both"/>
        <w:rPr>
          <w:rFonts w:ascii="Times New Roman" w:eastAsia="Times New Roman" w:hAnsi="Times New Roman" w:cs="Tahoma"/>
          <w:b/>
          <w:i/>
          <w:sz w:val="24"/>
          <w:szCs w:val="24"/>
          <w:lang w:eastAsia="pl-PL"/>
        </w:rPr>
      </w:pPr>
    </w:p>
    <w:p w:rsidR="00D95222" w:rsidRDefault="00D95222" w:rsidP="00D95222">
      <w:pPr>
        <w:suppressAutoHyphens/>
        <w:spacing w:after="0" w:line="240" w:lineRule="auto"/>
        <w:jc w:val="center"/>
        <w:rPr>
          <w:rFonts w:ascii="Times New Roman" w:eastAsia="Times New Roman" w:hAnsi="Times New Roman" w:cs="Tahoma"/>
          <w:b/>
          <w:i/>
          <w:sz w:val="24"/>
          <w:szCs w:val="24"/>
          <w:lang w:eastAsia="pl-PL"/>
        </w:rPr>
      </w:pPr>
      <w:r>
        <w:rPr>
          <w:rFonts w:ascii="Times New Roman" w:eastAsia="Times New Roman" w:hAnsi="Times New Roman"/>
          <w:sz w:val="24"/>
          <w:szCs w:val="24"/>
          <w:lang w:eastAsia="pl-PL"/>
        </w:rPr>
        <w:t xml:space="preserve">„  </w:t>
      </w:r>
      <w:r>
        <w:rPr>
          <w:rFonts w:ascii="Times New Roman" w:eastAsia="Times New Roman" w:hAnsi="Times New Roman" w:cs="Tahoma"/>
          <w:b/>
          <w:i/>
          <w:sz w:val="24"/>
          <w:szCs w:val="24"/>
          <w:lang w:eastAsia="pl-PL"/>
        </w:rPr>
        <w:t>DZP/381/</w:t>
      </w:r>
      <w:r w:rsidR="00AF77A0">
        <w:rPr>
          <w:rFonts w:ascii="Times New Roman" w:eastAsia="Times New Roman" w:hAnsi="Times New Roman" w:cs="Tahoma"/>
          <w:b/>
          <w:i/>
          <w:sz w:val="24"/>
          <w:szCs w:val="24"/>
          <w:lang w:eastAsia="pl-PL"/>
        </w:rPr>
        <w:t>34</w:t>
      </w:r>
      <w:r>
        <w:rPr>
          <w:rFonts w:ascii="Times New Roman" w:eastAsia="Times New Roman" w:hAnsi="Times New Roman" w:cs="Tahoma"/>
          <w:b/>
          <w:i/>
          <w:sz w:val="24"/>
          <w:szCs w:val="24"/>
          <w:lang w:eastAsia="pl-PL"/>
        </w:rPr>
        <w:t>A/2016      WADIUM</w:t>
      </w:r>
    </w:p>
    <w:p w:rsidR="00D95222" w:rsidRDefault="00D95222" w:rsidP="00D95222">
      <w:pPr>
        <w:spacing w:after="0" w:line="240" w:lineRule="auto"/>
        <w:rPr>
          <w:rFonts w:ascii="Times New Roman" w:eastAsia="Times New Roman" w:hAnsi="Times New Roman" w:cs="Tahoma"/>
          <w:b/>
          <w:i/>
          <w:iCs/>
          <w:sz w:val="24"/>
          <w:szCs w:val="24"/>
          <w:lang w:eastAsia="pl-PL"/>
        </w:rPr>
      </w:pPr>
      <w:r>
        <w:rPr>
          <w:rFonts w:ascii="Times New Roman" w:eastAsia="Times New Roman" w:hAnsi="Times New Roman" w:cs="Tahoma"/>
          <w:b/>
          <w:i/>
          <w:iCs/>
          <w:sz w:val="24"/>
          <w:szCs w:val="24"/>
          <w:lang w:eastAsia="pl-PL"/>
        </w:rPr>
        <w:t xml:space="preserve">                          </w:t>
      </w:r>
      <w:r w:rsidR="00A90C1C">
        <w:rPr>
          <w:rFonts w:ascii="Times New Roman" w:eastAsia="Times New Roman" w:hAnsi="Times New Roman" w:cs="Tahoma"/>
          <w:b/>
          <w:i/>
          <w:iCs/>
          <w:sz w:val="24"/>
          <w:szCs w:val="24"/>
          <w:lang w:eastAsia="pl-PL"/>
        </w:rPr>
        <w:t xml:space="preserve">              </w:t>
      </w:r>
      <w:r>
        <w:rPr>
          <w:rFonts w:ascii="Times New Roman" w:eastAsia="Times New Roman" w:hAnsi="Times New Roman" w:cs="Tahoma"/>
          <w:b/>
          <w:i/>
          <w:iCs/>
          <w:sz w:val="24"/>
          <w:szCs w:val="24"/>
          <w:lang w:eastAsia="pl-PL"/>
        </w:rPr>
        <w:t xml:space="preserve">  </w:t>
      </w:r>
      <w:r w:rsidR="00A90C1C">
        <w:rPr>
          <w:rFonts w:ascii="Times New Roman" w:eastAsia="Times New Roman" w:hAnsi="Times New Roman" w:cs="Tahoma"/>
          <w:b/>
          <w:i/>
          <w:iCs/>
          <w:sz w:val="24"/>
          <w:szCs w:val="24"/>
          <w:lang w:eastAsia="pl-PL"/>
        </w:rPr>
        <w:t xml:space="preserve"> </w:t>
      </w:r>
      <w:r>
        <w:rPr>
          <w:rFonts w:ascii="Times New Roman" w:eastAsia="Times New Roman" w:hAnsi="Times New Roman" w:cs="Tahoma"/>
          <w:b/>
          <w:i/>
          <w:iCs/>
          <w:sz w:val="24"/>
          <w:szCs w:val="24"/>
          <w:lang w:eastAsia="pl-PL"/>
        </w:rPr>
        <w:t xml:space="preserve"> Nie otwierać przed</w:t>
      </w:r>
      <w:r w:rsidR="00A90C1C">
        <w:rPr>
          <w:rFonts w:ascii="Times New Roman" w:eastAsia="Times New Roman" w:hAnsi="Times New Roman" w:cs="Tahoma"/>
          <w:b/>
          <w:i/>
          <w:iCs/>
          <w:sz w:val="24"/>
          <w:szCs w:val="24"/>
          <w:lang w:eastAsia="pl-PL"/>
        </w:rPr>
        <w:t xml:space="preserve">   8.09.2016r</w:t>
      </w:r>
      <w:r w:rsidR="00AF77A0">
        <w:rPr>
          <w:rFonts w:ascii="Times New Roman" w:eastAsia="Times New Roman" w:hAnsi="Times New Roman" w:cs="Tahoma"/>
          <w:b/>
          <w:i/>
          <w:iCs/>
          <w:sz w:val="24"/>
          <w:szCs w:val="24"/>
          <w:lang w:eastAsia="pl-PL"/>
        </w:rPr>
        <w:t>.</w:t>
      </w:r>
      <w:r w:rsidR="00A90C1C">
        <w:rPr>
          <w:rFonts w:ascii="Times New Roman" w:eastAsia="Times New Roman" w:hAnsi="Times New Roman" w:cs="Tahoma"/>
          <w:b/>
          <w:i/>
          <w:iCs/>
          <w:sz w:val="24"/>
          <w:szCs w:val="24"/>
          <w:lang w:eastAsia="pl-PL"/>
        </w:rPr>
        <w:t xml:space="preserve">  godz.10.30”</w:t>
      </w:r>
    </w:p>
    <w:p w:rsidR="00D95222" w:rsidRDefault="00D95222" w:rsidP="00D95222">
      <w:pPr>
        <w:spacing w:after="0" w:line="240" w:lineRule="auto"/>
        <w:rPr>
          <w:rFonts w:ascii="Times New Roman" w:eastAsia="Times New Roman" w:hAnsi="Times New Roman" w:cs="Tahoma"/>
          <w:b/>
          <w:i/>
          <w:iCs/>
          <w:sz w:val="24"/>
          <w:szCs w:val="24"/>
          <w:lang w:eastAsia="pl-PL"/>
        </w:rPr>
      </w:pPr>
    </w:p>
    <w:p w:rsidR="00D95222" w:rsidRDefault="00D95222" w:rsidP="0098636B">
      <w:pPr>
        <w:numPr>
          <w:ilvl w:val="0"/>
          <w:numId w:val="13"/>
        </w:numPr>
        <w:suppressAutoHyphens/>
        <w:spacing w:after="0" w:line="240" w:lineRule="auto"/>
        <w:jc w:val="both"/>
        <w:rPr>
          <w:rFonts w:ascii="Times New Roman" w:eastAsia="Times New Roman" w:hAnsi="Times New Roman" w:cs="Tahoma"/>
          <w:sz w:val="24"/>
          <w:szCs w:val="24"/>
          <w:lang w:eastAsia="pl-PL"/>
        </w:rPr>
      </w:pPr>
      <w:r>
        <w:rPr>
          <w:rFonts w:ascii="Times New Roman" w:eastAsia="TTE1C12508t00" w:hAnsi="Times New Roman"/>
          <w:sz w:val="24"/>
          <w:szCs w:val="24"/>
          <w:lang w:eastAsia="pl-PL"/>
        </w:rPr>
        <w:t>Zaleca się, aby kserokopia</w:t>
      </w:r>
      <w:r>
        <w:rPr>
          <w:rFonts w:ascii="Times New Roman" w:eastAsia="Times New Roman" w:hAnsi="Times New Roman" w:cs="Tahoma"/>
          <w:sz w:val="24"/>
          <w:szCs w:val="24"/>
          <w:lang w:eastAsia="pl-PL"/>
        </w:rPr>
        <w:t xml:space="preserve"> </w:t>
      </w:r>
      <w:r>
        <w:rPr>
          <w:rFonts w:ascii="Times New Roman" w:eastAsia="TTE1C12508t00" w:hAnsi="Times New Roman"/>
          <w:sz w:val="24"/>
          <w:szCs w:val="24"/>
          <w:lang w:eastAsia="pl-PL"/>
        </w:rPr>
        <w:t>gwarancji lub poręczenia była dołączona do oferty.</w:t>
      </w:r>
    </w:p>
    <w:p w:rsidR="00D95222" w:rsidRDefault="00D95222" w:rsidP="0098636B">
      <w:pPr>
        <w:numPr>
          <w:ilvl w:val="0"/>
          <w:numId w:val="14"/>
        </w:numPr>
        <w:suppressAutoHyphens/>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Pr>
          <w:rFonts w:ascii="Times New Roman" w:eastAsia="Times New Roman" w:hAnsi="Times New Roman" w:cs="Tahoma"/>
          <w:sz w:val="24"/>
          <w:szCs w:val="24"/>
          <w:lang w:eastAsia="pl-PL"/>
        </w:rPr>
        <w:t>pkt</w:t>
      </w:r>
      <w:proofErr w:type="spellEnd"/>
      <w:r>
        <w:rPr>
          <w:rFonts w:ascii="Times New Roman" w:eastAsia="Times New Roman" w:hAnsi="Times New Roman" w:cs="Tahoma"/>
          <w:sz w:val="24"/>
          <w:szCs w:val="24"/>
          <w:lang w:eastAsia="pl-PL"/>
        </w:rPr>
        <w:t xml:space="preserve"> 9a. </w:t>
      </w:r>
    </w:p>
    <w:p w:rsidR="00D95222" w:rsidRDefault="00D95222" w:rsidP="0098636B">
      <w:pPr>
        <w:numPr>
          <w:ilvl w:val="0"/>
          <w:numId w:val="14"/>
        </w:numPr>
        <w:suppressAutoHyphens/>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Wykonawcy, którego oferta została wybrana jako najkorzystniejsza, zamawiający zwraca wadium niezwłocznie po zawarciu umowy w sprawie zamówienia publicznego oraz wniesieniu zabezpieczenia należytego wykonania umowy, jeżeli jego wniesienia żądano.</w:t>
      </w:r>
    </w:p>
    <w:p w:rsidR="00D95222" w:rsidRDefault="00D95222" w:rsidP="0098636B">
      <w:pPr>
        <w:numPr>
          <w:ilvl w:val="0"/>
          <w:numId w:val="14"/>
        </w:numPr>
        <w:suppressAutoHyphens/>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Zamawiający zwraca niezwłocznie wadium, na wniosek wykonawcy, który wycofał ofertę przed upływem terminu składania ofert.</w:t>
      </w:r>
    </w:p>
    <w:p w:rsidR="00D95222" w:rsidRDefault="00D95222" w:rsidP="0098636B">
      <w:pPr>
        <w:numPr>
          <w:ilvl w:val="0"/>
          <w:numId w:val="14"/>
        </w:numPr>
        <w:suppressAutoHyphens/>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Zamawiający zatrzymuje wadium wraz z odsetkami, jeżeli:</w:t>
      </w:r>
    </w:p>
    <w:p w:rsidR="00D95222" w:rsidRDefault="00D95222" w:rsidP="0098636B">
      <w:pPr>
        <w:numPr>
          <w:ilvl w:val="4"/>
          <w:numId w:val="11"/>
        </w:numPr>
        <w:suppressAutoHyphens/>
        <w:spacing w:after="0" w:line="240" w:lineRule="auto"/>
        <w:jc w:val="both"/>
        <w:outlineLvl w:val="6"/>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wykonawca  w odpowiedzi na wezwanie, o którym mowa w art. 26 ust. 3 Prawa zamówień publicznych, z przyczyn leżących po jego stronie,  nie złożył dokumentów lub oświadczeń, o których mowa w art. 25 ust. 1, pełnomocnictw, listy podmiotów należących do tej samej grupy kapitałowej, o której mowa w art. 24 ust. 2 </w:t>
      </w:r>
      <w:proofErr w:type="spellStart"/>
      <w:r>
        <w:rPr>
          <w:rFonts w:ascii="Times New Roman" w:eastAsia="Times New Roman" w:hAnsi="Times New Roman" w:cs="Tahoma"/>
          <w:sz w:val="24"/>
          <w:szCs w:val="24"/>
          <w:lang w:eastAsia="ar-SA"/>
        </w:rPr>
        <w:t>pkt</w:t>
      </w:r>
      <w:proofErr w:type="spellEnd"/>
      <w:r>
        <w:rPr>
          <w:rFonts w:ascii="Times New Roman" w:eastAsia="Times New Roman" w:hAnsi="Times New Roman" w:cs="Tahoma"/>
          <w:sz w:val="24"/>
          <w:szCs w:val="24"/>
          <w:lang w:eastAsia="ar-SA"/>
        </w:rPr>
        <w:t xml:space="preserve"> 5, lub informacji o tym, że nie należy do grupy kapitałowej, lub nie wyraził zgody na poprawienie omyłki, o której mowa w art. 87 ust. 2 </w:t>
      </w:r>
      <w:proofErr w:type="spellStart"/>
      <w:r>
        <w:rPr>
          <w:rFonts w:ascii="Times New Roman" w:eastAsia="Times New Roman" w:hAnsi="Times New Roman" w:cs="Tahoma"/>
          <w:sz w:val="24"/>
          <w:szCs w:val="24"/>
          <w:lang w:eastAsia="ar-SA"/>
        </w:rPr>
        <w:t>pkt</w:t>
      </w:r>
      <w:proofErr w:type="spellEnd"/>
      <w:r>
        <w:rPr>
          <w:rFonts w:ascii="Times New Roman" w:eastAsia="Times New Roman" w:hAnsi="Times New Roman" w:cs="Tahoma"/>
          <w:sz w:val="24"/>
          <w:szCs w:val="24"/>
          <w:lang w:eastAsia="ar-SA"/>
        </w:rPr>
        <w:t xml:space="preserve"> 3, co powodowało brak możliwości wybrania oferty złożonej przez wykonawcę jako najkorzystniejszej,</w:t>
      </w:r>
    </w:p>
    <w:p w:rsidR="00D95222" w:rsidRDefault="00D95222" w:rsidP="0098636B">
      <w:pPr>
        <w:numPr>
          <w:ilvl w:val="4"/>
          <w:numId w:val="11"/>
        </w:numPr>
        <w:suppressAutoHyphens/>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wykonawca, którego oferta została wybrana </w:t>
      </w:r>
    </w:p>
    <w:p w:rsidR="00D95222" w:rsidRDefault="00D95222" w:rsidP="00D95222">
      <w:pPr>
        <w:tabs>
          <w:tab w:val="left" w:pos="708"/>
          <w:tab w:val="num" w:pos="5040"/>
        </w:tabs>
        <w:suppressAutoHyphens/>
        <w:spacing w:after="0" w:line="240" w:lineRule="auto"/>
        <w:outlineLvl w:val="6"/>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            - odmówił podpisania umowy w sprawie zamówienia publicznego na warunkach </w:t>
      </w:r>
    </w:p>
    <w:p w:rsidR="00D95222" w:rsidRDefault="00D95222" w:rsidP="00D95222">
      <w:pPr>
        <w:tabs>
          <w:tab w:val="left" w:pos="708"/>
          <w:tab w:val="num" w:pos="5040"/>
        </w:tabs>
        <w:suppressAutoHyphens/>
        <w:spacing w:after="0" w:line="240" w:lineRule="auto"/>
        <w:outlineLvl w:val="6"/>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              określonych w ofercie , </w:t>
      </w:r>
    </w:p>
    <w:p w:rsidR="00D95222" w:rsidRDefault="00D95222" w:rsidP="00D95222">
      <w:pPr>
        <w:spacing w:after="0" w:line="240" w:lineRule="auto"/>
        <w:ind w:left="397"/>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      - nie wniósł wymaganego zabezpieczenia należytego wykonania umowy</w:t>
      </w:r>
    </w:p>
    <w:p w:rsidR="00D95222" w:rsidRDefault="00D95222" w:rsidP="00D95222">
      <w:pPr>
        <w:spacing w:after="0" w:line="240" w:lineRule="auto"/>
        <w:ind w:left="397"/>
        <w:rPr>
          <w:rFonts w:ascii="Times New Roman" w:eastAsia="Times New Roman" w:hAnsi="Times New Roman"/>
          <w:sz w:val="24"/>
          <w:szCs w:val="24"/>
          <w:lang w:eastAsia="pl-PL"/>
        </w:rPr>
      </w:pPr>
      <w:r>
        <w:rPr>
          <w:rFonts w:ascii="Times New Roman" w:eastAsia="Times New Roman" w:hAnsi="Times New Roman" w:cs="Tahoma"/>
          <w:sz w:val="24"/>
          <w:szCs w:val="24"/>
          <w:lang w:eastAsia="pl-PL"/>
        </w:rPr>
        <w:t xml:space="preserve">      - zawarcie umowy w sprawie zamówienia publicznego stało się niemożliwe z </w:t>
      </w:r>
      <w:r>
        <w:rPr>
          <w:rFonts w:ascii="Times New Roman" w:eastAsia="Times New Roman" w:hAnsi="Times New Roman"/>
          <w:sz w:val="24"/>
          <w:szCs w:val="24"/>
          <w:lang w:eastAsia="pl-PL"/>
        </w:rPr>
        <w:t xml:space="preserve">przyczyn leżących </w:t>
      </w:r>
    </w:p>
    <w:p w:rsidR="00D95222" w:rsidRDefault="00D95222" w:rsidP="00D95222">
      <w:pPr>
        <w:spacing w:after="0" w:line="240" w:lineRule="auto"/>
        <w:ind w:left="397"/>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po stronie Wykonawcy. </w:t>
      </w:r>
    </w:p>
    <w:p w:rsidR="00175C05" w:rsidRDefault="00175C05" w:rsidP="00D95222">
      <w:pPr>
        <w:spacing w:after="0" w:line="240" w:lineRule="auto"/>
        <w:ind w:left="397"/>
        <w:rPr>
          <w:rFonts w:ascii="Times New Roman" w:eastAsia="Times New Roman" w:hAnsi="Times New Roman" w:cs="Tahoma"/>
          <w:sz w:val="24"/>
          <w:szCs w:val="24"/>
          <w:lang w:eastAsia="pl-PL"/>
        </w:rPr>
      </w:pPr>
    </w:p>
    <w:p w:rsidR="00D95222" w:rsidRDefault="00D95222" w:rsidP="00D95222">
      <w:pPr>
        <w:tabs>
          <w:tab w:val="left" w:pos="708"/>
        </w:tabs>
        <w:suppressAutoHyphens/>
        <w:spacing w:after="0" w:line="240" w:lineRule="auto"/>
        <w:rPr>
          <w:rFonts w:ascii="Times New Roman" w:eastAsia="Times New Roman" w:hAnsi="Times New Roman" w:cs="Tahoma"/>
          <w:b/>
          <w:sz w:val="24"/>
          <w:szCs w:val="24"/>
          <w:lang w:eastAsia="ar-SA"/>
        </w:rPr>
      </w:pPr>
    </w:p>
    <w:p w:rsidR="00D95222" w:rsidRDefault="00D95222" w:rsidP="00D95222">
      <w:pPr>
        <w:tabs>
          <w:tab w:val="left" w:pos="708"/>
        </w:tabs>
        <w:suppressAutoHyphens/>
        <w:spacing w:after="0" w:line="240" w:lineRule="auto"/>
        <w:rPr>
          <w:rFonts w:ascii="Times New Roman" w:eastAsia="Times New Roman" w:hAnsi="Times New Roman" w:cs="Tahoma"/>
          <w:b/>
          <w:sz w:val="24"/>
          <w:szCs w:val="24"/>
          <w:lang w:eastAsia="ar-SA"/>
        </w:rPr>
      </w:pPr>
      <w:r>
        <w:rPr>
          <w:rFonts w:ascii="Times New Roman" w:eastAsia="Times New Roman" w:hAnsi="Times New Roman" w:cs="Tahoma"/>
          <w:b/>
          <w:sz w:val="24"/>
          <w:szCs w:val="24"/>
          <w:lang w:eastAsia="ar-SA"/>
        </w:rPr>
        <w:t>XI. TERMIN ZWIĄZANIA OFERTĄ</w:t>
      </w:r>
    </w:p>
    <w:p w:rsidR="00D95222" w:rsidRDefault="00D95222" w:rsidP="0098636B">
      <w:pPr>
        <w:numPr>
          <w:ilvl w:val="0"/>
          <w:numId w:val="15"/>
        </w:num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Wykonawca jest   związany ofertą przez okres 60 dni. </w:t>
      </w:r>
    </w:p>
    <w:p w:rsidR="00D95222" w:rsidRDefault="00D95222" w:rsidP="0098636B">
      <w:pPr>
        <w:numPr>
          <w:ilvl w:val="0"/>
          <w:numId w:val="15"/>
        </w:num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Bieg terminu związania ofertą rozpoczyna się wraz z upływem terminu składania ofert.</w:t>
      </w:r>
    </w:p>
    <w:p w:rsidR="00D95222" w:rsidRDefault="00D95222" w:rsidP="0098636B">
      <w:pPr>
        <w:numPr>
          <w:ilvl w:val="0"/>
          <w:numId w:val="15"/>
        </w:num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D95222" w:rsidRDefault="00D95222" w:rsidP="0098636B">
      <w:pPr>
        <w:numPr>
          <w:ilvl w:val="0"/>
          <w:numId w:val="15"/>
        </w:num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D95222" w:rsidRDefault="00D95222" w:rsidP="00D95222">
      <w:pPr>
        <w:spacing w:after="0" w:line="240" w:lineRule="auto"/>
        <w:jc w:val="both"/>
        <w:rPr>
          <w:rFonts w:ascii="Times New Roman" w:eastAsia="Times New Roman" w:hAnsi="Times New Roman" w:cs="Tahoma"/>
          <w:b/>
          <w:sz w:val="24"/>
          <w:szCs w:val="24"/>
          <w:lang w:eastAsia="pl-PL"/>
        </w:rPr>
      </w:pPr>
    </w:p>
    <w:p w:rsidR="00D95222" w:rsidRDefault="00D95222" w:rsidP="00D95222">
      <w:pPr>
        <w:spacing w:after="0" w:line="240" w:lineRule="auto"/>
        <w:jc w:val="both"/>
        <w:rPr>
          <w:rFonts w:ascii="Times New Roman" w:eastAsia="Times New Roman" w:hAnsi="Times New Roman" w:cs="Tahoma"/>
          <w:b/>
          <w:sz w:val="24"/>
          <w:szCs w:val="24"/>
          <w:lang w:eastAsia="pl-PL"/>
        </w:rPr>
      </w:pPr>
      <w:r>
        <w:rPr>
          <w:rFonts w:ascii="Times New Roman" w:eastAsia="Times New Roman" w:hAnsi="Times New Roman" w:cs="Tahoma"/>
          <w:b/>
          <w:sz w:val="24"/>
          <w:szCs w:val="24"/>
          <w:lang w:eastAsia="pl-PL"/>
        </w:rPr>
        <w:t>XII. DOKUMENTY WYMAGANE W OFERCIE</w:t>
      </w:r>
    </w:p>
    <w:p w:rsidR="00D95222" w:rsidRDefault="00D95222" w:rsidP="0098636B">
      <w:pPr>
        <w:numPr>
          <w:ilvl w:val="0"/>
          <w:numId w:val="16"/>
        </w:num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Wypełniony czytelnie, podpisany i opieczętowany przez osobę uprawnioną/ osoby uprawnione do reprezentowania wykonawcy  formularz ofertowy według druku stanowiącego załącznik nr 1  specyfikacji.</w:t>
      </w:r>
    </w:p>
    <w:p w:rsidR="00D95222" w:rsidRDefault="00D95222" w:rsidP="0098636B">
      <w:pPr>
        <w:numPr>
          <w:ilvl w:val="0"/>
          <w:numId w:val="16"/>
        </w:numPr>
        <w:tabs>
          <w:tab w:val="left" w:pos="5460"/>
        </w:tabs>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Wypełniony, podpisany i opieczętowany przez osobę uprawnioną/ osoby uprawnione do reprezentowania wykonawcy formularz asortymentowo - cenowy na druku  stanowiącym załącznik nr  4</w:t>
      </w:r>
    </w:p>
    <w:p w:rsidR="00D95222" w:rsidRDefault="00D95222" w:rsidP="0098636B">
      <w:pPr>
        <w:numPr>
          <w:ilvl w:val="0"/>
          <w:numId w:val="16"/>
        </w:numPr>
        <w:tabs>
          <w:tab w:val="left" w:pos="5460"/>
        </w:tabs>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Oświadczenia i dokumenty   wyszczególnione w </w:t>
      </w:r>
      <w:proofErr w:type="spellStart"/>
      <w:r>
        <w:rPr>
          <w:rFonts w:ascii="Times New Roman" w:eastAsia="Times New Roman" w:hAnsi="Times New Roman" w:cs="Tahoma"/>
          <w:sz w:val="24"/>
          <w:szCs w:val="24"/>
          <w:lang w:eastAsia="ar-SA"/>
        </w:rPr>
        <w:t>pkt</w:t>
      </w:r>
      <w:proofErr w:type="spellEnd"/>
      <w:r>
        <w:rPr>
          <w:rFonts w:ascii="Times New Roman" w:eastAsia="Times New Roman" w:hAnsi="Times New Roman" w:cs="Tahoma"/>
          <w:sz w:val="24"/>
          <w:szCs w:val="24"/>
          <w:lang w:eastAsia="ar-SA"/>
        </w:rPr>
        <w:t xml:space="preserve"> VI, VII i VIII niniejszej SIWZ.</w:t>
      </w:r>
    </w:p>
    <w:p w:rsidR="00D95222" w:rsidRDefault="00D95222" w:rsidP="00D95222">
      <w:pPr>
        <w:spacing w:after="0" w:line="240" w:lineRule="auto"/>
        <w:jc w:val="both"/>
        <w:rPr>
          <w:rFonts w:ascii="Times New Roman" w:eastAsia="Times New Roman" w:hAnsi="Times New Roman" w:cs="Tahoma"/>
          <w:b/>
          <w:sz w:val="24"/>
          <w:szCs w:val="24"/>
          <w:lang w:eastAsia="pl-PL"/>
        </w:rPr>
      </w:pPr>
    </w:p>
    <w:p w:rsidR="00D95222" w:rsidRDefault="00D95222" w:rsidP="00D95222">
      <w:pPr>
        <w:spacing w:after="0" w:line="240" w:lineRule="auto"/>
        <w:jc w:val="both"/>
        <w:rPr>
          <w:rFonts w:ascii="Times New Roman" w:eastAsia="Times New Roman" w:hAnsi="Times New Roman" w:cs="Tahoma"/>
          <w:b/>
          <w:sz w:val="24"/>
          <w:szCs w:val="24"/>
          <w:lang w:eastAsia="pl-PL"/>
        </w:rPr>
      </w:pPr>
      <w:r>
        <w:rPr>
          <w:rFonts w:ascii="Times New Roman" w:eastAsia="Times New Roman" w:hAnsi="Times New Roman" w:cs="Tahoma"/>
          <w:b/>
          <w:sz w:val="24"/>
          <w:szCs w:val="24"/>
          <w:lang w:eastAsia="pl-PL"/>
        </w:rPr>
        <w:t>XIII. OPIS SPOSOBU PRZYGOTOWYWANIA OFERT</w:t>
      </w:r>
    </w:p>
    <w:p w:rsidR="00D95222" w:rsidRDefault="00D95222" w:rsidP="0098636B">
      <w:pPr>
        <w:numPr>
          <w:ilvl w:val="1"/>
          <w:numId w:val="16"/>
        </w:num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Wykonawca  ponosi wszelkie koszty przygotowania i złożenia oferty.</w:t>
      </w:r>
    </w:p>
    <w:p w:rsidR="00D95222" w:rsidRDefault="00D95222" w:rsidP="0098636B">
      <w:pPr>
        <w:numPr>
          <w:ilvl w:val="1"/>
          <w:numId w:val="16"/>
        </w:num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Każdy wykonawca może złożyć tylko jedną ofertę na dowolną ilość części.</w:t>
      </w:r>
    </w:p>
    <w:p w:rsidR="00D95222" w:rsidRDefault="00D95222" w:rsidP="0098636B">
      <w:pPr>
        <w:numPr>
          <w:ilvl w:val="1"/>
          <w:numId w:val="16"/>
        </w:num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sz w:val="24"/>
          <w:szCs w:val="24"/>
          <w:lang w:eastAsia="pl-PL"/>
        </w:rPr>
        <w:t>Ofertę sporządza się w języku polskim z zachowaniem formy pisemnej pod rygorem nieważności.</w:t>
      </w:r>
    </w:p>
    <w:p w:rsidR="00D95222" w:rsidRDefault="00D95222" w:rsidP="0098636B">
      <w:pPr>
        <w:numPr>
          <w:ilvl w:val="1"/>
          <w:numId w:val="16"/>
        </w:num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ar-SA"/>
        </w:rPr>
        <w:t>Dokumenty sporządzone w języku obcym  muszą być złożone wraz z tłumaczeniem na język polski  potwierdzonym za zgodność  z oryginałem przez wykonawcę (osobę uprawnioną/ osoby uprawnione do reprezentowania wykonawcy).</w:t>
      </w:r>
    </w:p>
    <w:p w:rsidR="00D95222" w:rsidRDefault="00D95222" w:rsidP="0098636B">
      <w:pPr>
        <w:numPr>
          <w:ilvl w:val="1"/>
          <w:numId w:val="16"/>
        </w:num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sz w:val="24"/>
          <w:szCs w:val="24"/>
          <w:lang w:eastAsia="pl-PL"/>
        </w:rPr>
        <w:t xml:space="preserve">Wszystkie dokumenty potwierdzające spełnienie przez wykonawcę warunków udziału w postępowaniu oraz potwierdzające spełnianie przez oferowane dostawy wymagań określonych przez zamawiającego - załączane do oferty, mogą być złożone w formie oryginałów lub kopii poświadczonych za zgodność z oryginałem przez Wykonawcę. Zamawiający może żądać przedstawienia oryginału lub notarialnie poświadczonej  kopii dokumentu, jeżeli złożona przez Wykonawcę kopia dokumentu jest nieczytelna lub budzi wątpliwości, co do jej prawdziwości. </w:t>
      </w:r>
    </w:p>
    <w:p w:rsidR="00D95222" w:rsidRDefault="00D95222" w:rsidP="0098636B">
      <w:pPr>
        <w:numPr>
          <w:ilvl w:val="1"/>
          <w:numId w:val="16"/>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bCs/>
          <w:sz w:val="24"/>
          <w:szCs w:val="24"/>
          <w:lang w:eastAsia="pl-PL"/>
        </w:rPr>
        <w:t>W przypadku udzielenia pełnomocnictwa do reprezentacji Wykonawcy wymagane jest złożenie oryginału dokumentu lub  kserokopii poświadczonej notarialnie.</w:t>
      </w:r>
      <w:r>
        <w:rPr>
          <w:rFonts w:ascii="Times New Roman" w:eastAsia="Times New Roman" w:hAnsi="Times New Roman"/>
          <w:sz w:val="24"/>
          <w:szCs w:val="24"/>
          <w:lang w:eastAsia="pl-PL"/>
        </w:rPr>
        <w:t xml:space="preserve"> </w:t>
      </w:r>
    </w:p>
    <w:p w:rsidR="00D95222" w:rsidRDefault="00D95222" w:rsidP="0098636B">
      <w:pPr>
        <w:numPr>
          <w:ilvl w:val="1"/>
          <w:numId w:val="16"/>
        </w:numPr>
        <w:tabs>
          <w:tab w:val="left" w:pos="5460"/>
        </w:tabs>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D95222" w:rsidRDefault="00D95222" w:rsidP="0098636B">
      <w:pPr>
        <w:numPr>
          <w:ilvl w:val="1"/>
          <w:numId w:val="16"/>
        </w:numPr>
        <w:tabs>
          <w:tab w:val="left" w:pos="5460"/>
        </w:tabs>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W przypadku oferty składanej  przez wykonawców ubiegających się wspólnie o udzielenie zamówienia publicznego, dokumenty potwierdzające, że wykonawca nie podlega wykluczeniu składa każdy z wykonawców oddzielnie.                </w:t>
      </w:r>
    </w:p>
    <w:p w:rsidR="00D95222" w:rsidRDefault="00D95222" w:rsidP="0098636B">
      <w:pPr>
        <w:numPr>
          <w:ilvl w:val="1"/>
          <w:numId w:val="16"/>
        </w:numPr>
        <w:tabs>
          <w:tab w:val="left" w:pos="5460"/>
        </w:tabs>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Jeżeli, w przypadku wykonawcy mającego siedzibę na terytorium Rzeczypospolitej Polskiej, osoby, o których mowa w art. 24 ust. 1 </w:t>
      </w:r>
      <w:proofErr w:type="spellStart"/>
      <w:r>
        <w:rPr>
          <w:rFonts w:ascii="Times New Roman" w:eastAsia="Times New Roman" w:hAnsi="Times New Roman" w:cs="Tahoma"/>
          <w:sz w:val="24"/>
          <w:szCs w:val="24"/>
          <w:lang w:eastAsia="ar-SA"/>
        </w:rPr>
        <w:t>pkt</w:t>
      </w:r>
      <w:proofErr w:type="spellEnd"/>
      <w:r>
        <w:rPr>
          <w:rFonts w:ascii="Times New Roman" w:eastAsia="Times New Roman" w:hAnsi="Times New Roman" w:cs="Tahoma"/>
          <w:sz w:val="24"/>
          <w:szCs w:val="24"/>
          <w:lang w:eastAsia="ar-SA"/>
        </w:rPr>
        <w:t xml:space="preserve"> 5-8, 10 i 11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w:t>
      </w:r>
      <w:proofErr w:type="spellStart"/>
      <w:r>
        <w:rPr>
          <w:rFonts w:ascii="Times New Roman" w:eastAsia="Times New Roman" w:hAnsi="Times New Roman" w:cs="Tahoma"/>
          <w:sz w:val="24"/>
          <w:szCs w:val="24"/>
          <w:lang w:eastAsia="ar-SA"/>
        </w:rPr>
        <w:t>pkt</w:t>
      </w:r>
      <w:proofErr w:type="spellEnd"/>
      <w:r>
        <w:rPr>
          <w:rFonts w:ascii="Times New Roman" w:eastAsia="Times New Roman" w:hAnsi="Times New Roman" w:cs="Tahoma"/>
          <w:sz w:val="24"/>
          <w:szCs w:val="24"/>
          <w:lang w:eastAsia="ar-SA"/>
        </w:rPr>
        <w:t xml:space="preserve"> 5-8, 10 i 11 ustawy, wystawione nie wcześniej niż 6 miesięcy przed upływem terminu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D95222" w:rsidRDefault="00D95222" w:rsidP="0098636B">
      <w:pPr>
        <w:numPr>
          <w:ilvl w:val="1"/>
          <w:numId w:val="16"/>
        </w:numPr>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Jeżeli wykonawca, wykazując spełnianie warunków, o których mowa w art. 22 ust. 1 ustawy </w:t>
      </w:r>
      <w:proofErr w:type="spellStart"/>
      <w:r>
        <w:rPr>
          <w:rFonts w:ascii="Times New Roman" w:eastAsia="Times New Roman" w:hAnsi="Times New Roman" w:cs="Tahoma"/>
          <w:sz w:val="24"/>
          <w:szCs w:val="24"/>
          <w:lang w:eastAsia="ar-SA"/>
        </w:rPr>
        <w:t>Pzp</w:t>
      </w:r>
      <w:proofErr w:type="spellEnd"/>
      <w:r>
        <w:rPr>
          <w:rFonts w:ascii="Times New Roman" w:eastAsia="Times New Roman" w:hAnsi="Times New Roman" w:cs="Tahoma"/>
          <w:sz w:val="24"/>
          <w:szCs w:val="24"/>
          <w:lang w:eastAsia="ar-SA"/>
        </w:rPr>
        <w:t xml:space="preserve"> polega na zasobach innych podmiotów, na zasadach określonych w art. 26 ust. 2b ustawy </w:t>
      </w:r>
      <w:proofErr w:type="spellStart"/>
      <w:r>
        <w:rPr>
          <w:rFonts w:ascii="Times New Roman" w:eastAsia="Times New Roman" w:hAnsi="Times New Roman" w:cs="Tahoma"/>
          <w:sz w:val="24"/>
          <w:szCs w:val="24"/>
          <w:lang w:eastAsia="ar-SA"/>
        </w:rPr>
        <w:t>Pzp</w:t>
      </w:r>
      <w:proofErr w:type="spellEnd"/>
      <w:r>
        <w:rPr>
          <w:rFonts w:ascii="Times New Roman" w:eastAsia="Times New Roman" w:hAnsi="Times New Roman" w:cs="Tahoma"/>
          <w:sz w:val="24"/>
          <w:szCs w:val="24"/>
          <w:lang w:eastAsia="ar-SA"/>
        </w:rPr>
        <w:t>, a podmioty te będą brały udział w realizacji części zamówienia, zamawiający żąda od wykonawcy przedstawienia w odniesieniu do tych podmiotów dokumentów dotyczących tego podmiotu w zakresie wymaganym dla wykonawcy. Postanowienia dotyczące podmiotów, które mają siedzibę lub miejsce zamieszkania poza granicami Rzeczypospolitej stosuje się odpowiednio.</w:t>
      </w:r>
    </w:p>
    <w:p w:rsidR="00D95222" w:rsidRDefault="00D95222" w:rsidP="0098636B">
      <w:pPr>
        <w:numPr>
          <w:ilvl w:val="1"/>
          <w:numId w:val="16"/>
        </w:numPr>
        <w:tabs>
          <w:tab w:val="left" w:pos="5460"/>
        </w:tabs>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Jeżeli wykonawca ma siedzibę lub miejsce zamieszkania poza terytorium Rzeczypospolitej Polskiej stosuje się odpowiednio § 4 rozporządzenia Prezesa Rady Ministrów z dnia 19 lutego 2013 r. w sprawie rodzajów dokumentów, jakich może żądać zamawiający od wykonawcy oraz form, w jakich te dokumenty mogą być składane (Dz. U.  2013 r. poz. 231).</w:t>
      </w:r>
    </w:p>
    <w:p w:rsidR="00D95222" w:rsidRDefault="00D95222" w:rsidP="0098636B">
      <w:pPr>
        <w:numPr>
          <w:ilvl w:val="1"/>
          <w:numId w:val="16"/>
        </w:numPr>
        <w:tabs>
          <w:tab w:val="left" w:pos="5460"/>
        </w:tabs>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W przypadku wykonawców wspólnie ubiegających się o udzielenie zamówienia oraz w przypadku innych podmiotów, na zasobach których wykonawca polega na zasadach określonych w art. 26 ust. 2b ustawy </w:t>
      </w:r>
      <w:proofErr w:type="spellStart"/>
      <w:r>
        <w:rPr>
          <w:rFonts w:ascii="Times New Roman" w:eastAsia="Times New Roman" w:hAnsi="Times New Roman" w:cs="Tahoma"/>
          <w:sz w:val="24"/>
          <w:szCs w:val="24"/>
          <w:lang w:eastAsia="ar-SA"/>
        </w:rPr>
        <w:t>Pzp</w:t>
      </w:r>
      <w:proofErr w:type="spellEnd"/>
      <w:r>
        <w:rPr>
          <w:rFonts w:ascii="Times New Roman" w:eastAsia="Times New Roman" w:hAnsi="Times New Roman" w:cs="Tahoma"/>
          <w:sz w:val="24"/>
          <w:szCs w:val="24"/>
          <w:lang w:eastAsia="ar-SA"/>
        </w:rPr>
        <w:t>, kopie dokumentów dotyczących odpowiednio wykonawcy lub tych podmiotów są poświadczane za zgodność z oryginałem odpowiednio przez wykonawcę lub te podmioty.</w:t>
      </w:r>
    </w:p>
    <w:p w:rsidR="00D95222" w:rsidRDefault="00D95222" w:rsidP="0098636B">
      <w:pPr>
        <w:numPr>
          <w:ilvl w:val="1"/>
          <w:numId w:val="16"/>
        </w:numPr>
        <w:suppressAutoHyphens/>
        <w:spacing w:after="0" w:line="240" w:lineRule="auto"/>
        <w:jc w:val="both"/>
        <w:rPr>
          <w:rFonts w:ascii="Times New Roman" w:eastAsia="Times New Roman" w:hAnsi="Times New Roman" w:cs="Tahoma"/>
          <w:bCs/>
          <w:sz w:val="24"/>
          <w:szCs w:val="24"/>
          <w:lang w:eastAsia="ar-SA"/>
        </w:rPr>
      </w:pPr>
      <w:r>
        <w:rPr>
          <w:rFonts w:ascii="Times New Roman" w:eastAsia="Times New Roman" w:hAnsi="Times New Roman"/>
          <w:sz w:val="24"/>
          <w:szCs w:val="24"/>
          <w:lang w:eastAsia="ar-SA"/>
        </w:rPr>
        <w:t>Ofertę należy złożyć w zamkniętej kopercie gwarantującej zachowanie w poufności jej treści oraz zabezpieczenie jej nienaruszalności do terminu otwarcia ofert. Koperta powinna być zaadresowana według poniższego wzoru</w:t>
      </w:r>
      <w:r>
        <w:rPr>
          <w:rFonts w:ascii="Times New Roman" w:eastAsia="Times New Roman" w:hAnsi="Times New Roman"/>
          <w:szCs w:val="24"/>
          <w:lang w:eastAsia="ar-SA"/>
        </w:rPr>
        <w:t xml:space="preserve"> :</w:t>
      </w:r>
    </w:p>
    <w:p w:rsidR="00D95222" w:rsidRDefault="00D95222" w:rsidP="00D95222">
      <w:pPr>
        <w:spacing w:after="0" w:line="240" w:lineRule="auto"/>
        <w:ind w:left="397"/>
        <w:jc w:val="both"/>
        <w:rPr>
          <w:rFonts w:ascii="Times New Roman" w:eastAsia="Times New Roman" w:hAnsi="Times New Roman" w:cs="Tahoma"/>
          <w:b/>
          <w:sz w:val="24"/>
          <w:szCs w:val="24"/>
          <w:lang w:eastAsia="pl-PL"/>
        </w:rPr>
      </w:pPr>
    </w:p>
    <w:p w:rsidR="00D95222" w:rsidRDefault="00D95222" w:rsidP="00D95222">
      <w:pPr>
        <w:spacing w:after="0" w:line="240" w:lineRule="auto"/>
        <w:jc w:val="both"/>
        <w:rPr>
          <w:rFonts w:ascii="Times New Roman" w:eastAsia="Times New Roman" w:hAnsi="Times New Roman" w:cs="Tahoma"/>
          <w:b/>
          <w:i/>
          <w:sz w:val="24"/>
          <w:szCs w:val="24"/>
          <w:lang w:eastAsia="pl-PL"/>
        </w:rPr>
      </w:pPr>
      <w:r>
        <w:rPr>
          <w:rFonts w:ascii="Times New Roman" w:eastAsia="Times New Roman" w:hAnsi="Times New Roman" w:cs="Tahoma"/>
          <w:b/>
          <w:i/>
          <w:sz w:val="24"/>
          <w:szCs w:val="24"/>
          <w:lang w:eastAsia="pl-PL"/>
        </w:rPr>
        <w:t xml:space="preserve"> Nazwa , adres Wykonawcy </w:t>
      </w:r>
    </w:p>
    <w:p w:rsidR="00D95222" w:rsidRDefault="00D95222" w:rsidP="00D95222">
      <w:pPr>
        <w:spacing w:after="0" w:line="240" w:lineRule="auto"/>
        <w:jc w:val="both"/>
        <w:rPr>
          <w:rFonts w:ascii="Times New Roman" w:eastAsia="Times New Roman" w:hAnsi="Times New Roman" w:cs="Tahoma"/>
          <w:b/>
          <w:i/>
          <w:sz w:val="24"/>
          <w:szCs w:val="24"/>
          <w:lang w:eastAsia="pl-PL"/>
        </w:rPr>
      </w:pPr>
      <w:r>
        <w:rPr>
          <w:rFonts w:ascii="Times New Roman" w:eastAsia="Times New Roman" w:hAnsi="Times New Roman" w:cs="Tahoma"/>
          <w:b/>
          <w:i/>
          <w:sz w:val="24"/>
          <w:szCs w:val="24"/>
          <w:lang w:eastAsia="pl-PL"/>
        </w:rPr>
        <w:t xml:space="preserve">       ........................................</w:t>
      </w:r>
    </w:p>
    <w:p w:rsidR="00D95222" w:rsidRDefault="00D95222" w:rsidP="00D95222">
      <w:pPr>
        <w:spacing w:after="0" w:line="240" w:lineRule="auto"/>
        <w:jc w:val="center"/>
        <w:rPr>
          <w:rFonts w:ascii="Times New Roman" w:eastAsia="Times New Roman" w:hAnsi="Times New Roman" w:cs="Tahoma"/>
          <w:b/>
          <w:i/>
          <w:sz w:val="24"/>
          <w:szCs w:val="24"/>
          <w:lang w:eastAsia="pl-PL"/>
        </w:rPr>
      </w:pPr>
      <w:r>
        <w:rPr>
          <w:rFonts w:ascii="Times New Roman" w:eastAsia="Times New Roman" w:hAnsi="Times New Roman" w:cs="Tahoma"/>
          <w:b/>
          <w:i/>
          <w:sz w:val="24"/>
          <w:szCs w:val="24"/>
          <w:lang w:eastAsia="pl-PL"/>
        </w:rPr>
        <w:t>Uniwersyteckie Centrum Kliniczne im.</w:t>
      </w:r>
      <w:r w:rsidR="00B16B09">
        <w:rPr>
          <w:rFonts w:ascii="Times New Roman" w:eastAsia="Times New Roman" w:hAnsi="Times New Roman" w:cs="Tahoma"/>
          <w:b/>
          <w:i/>
          <w:sz w:val="24"/>
          <w:szCs w:val="24"/>
          <w:lang w:eastAsia="pl-PL"/>
        </w:rPr>
        <w:t xml:space="preserve"> </w:t>
      </w:r>
      <w:r>
        <w:rPr>
          <w:rFonts w:ascii="Times New Roman" w:eastAsia="Times New Roman" w:hAnsi="Times New Roman" w:cs="Tahoma"/>
          <w:b/>
          <w:i/>
          <w:sz w:val="24"/>
          <w:szCs w:val="24"/>
          <w:lang w:eastAsia="pl-PL"/>
        </w:rPr>
        <w:t>prof.</w:t>
      </w:r>
      <w:r w:rsidR="00B16B09">
        <w:rPr>
          <w:rFonts w:ascii="Times New Roman" w:eastAsia="Times New Roman" w:hAnsi="Times New Roman" w:cs="Tahoma"/>
          <w:b/>
          <w:i/>
          <w:sz w:val="24"/>
          <w:szCs w:val="24"/>
          <w:lang w:eastAsia="pl-PL"/>
        </w:rPr>
        <w:t xml:space="preserve"> </w:t>
      </w:r>
      <w:proofErr w:type="spellStart"/>
      <w:r>
        <w:rPr>
          <w:rFonts w:ascii="Times New Roman" w:eastAsia="Times New Roman" w:hAnsi="Times New Roman" w:cs="Tahoma"/>
          <w:b/>
          <w:i/>
          <w:sz w:val="24"/>
          <w:szCs w:val="24"/>
          <w:lang w:eastAsia="pl-PL"/>
        </w:rPr>
        <w:t>K.Gibińskiego</w:t>
      </w:r>
      <w:proofErr w:type="spellEnd"/>
      <w:r>
        <w:rPr>
          <w:rFonts w:ascii="Times New Roman" w:eastAsia="Times New Roman" w:hAnsi="Times New Roman" w:cs="Tahoma"/>
          <w:b/>
          <w:i/>
          <w:sz w:val="24"/>
          <w:szCs w:val="24"/>
          <w:lang w:eastAsia="pl-PL"/>
        </w:rPr>
        <w:t xml:space="preserve"> </w:t>
      </w:r>
    </w:p>
    <w:p w:rsidR="00D95222" w:rsidRDefault="00D95222" w:rsidP="00D95222">
      <w:pPr>
        <w:spacing w:after="0" w:line="240" w:lineRule="auto"/>
        <w:jc w:val="center"/>
        <w:rPr>
          <w:rFonts w:ascii="Times New Roman" w:eastAsia="Times New Roman" w:hAnsi="Times New Roman" w:cs="Tahoma"/>
          <w:b/>
          <w:i/>
          <w:sz w:val="24"/>
          <w:szCs w:val="24"/>
          <w:lang w:eastAsia="pl-PL"/>
        </w:rPr>
      </w:pPr>
      <w:r>
        <w:rPr>
          <w:rFonts w:ascii="Times New Roman" w:eastAsia="Times New Roman" w:hAnsi="Times New Roman" w:cs="Tahoma"/>
          <w:b/>
          <w:i/>
          <w:sz w:val="24"/>
          <w:szCs w:val="24"/>
          <w:lang w:eastAsia="pl-PL"/>
        </w:rPr>
        <w:t>Śląskiego Uniwersytetu Medycznego w Katowicach</w:t>
      </w:r>
    </w:p>
    <w:p w:rsidR="00D95222" w:rsidRDefault="00D95222" w:rsidP="00D95222">
      <w:pPr>
        <w:spacing w:after="0" w:line="240" w:lineRule="auto"/>
        <w:jc w:val="center"/>
        <w:rPr>
          <w:rFonts w:ascii="Times New Roman" w:eastAsia="Times New Roman" w:hAnsi="Times New Roman" w:cs="Tahoma"/>
          <w:b/>
          <w:i/>
          <w:sz w:val="24"/>
          <w:szCs w:val="24"/>
          <w:lang w:eastAsia="pl-PL"/>
        </w:rPr>
      </w:pPr>
      <w:r>
        <w:rPr>
          <w:rFonts w:ascii="Times New Roman" w:eastAsia="Times New Roman" w:hAnsi="Times New Roman" w:cs="Tahoma"/>
          <w:b/>
          <w:i/>
          <w:sz w:val="24"/>
          <w:szCs w:val="24"/>
          <w:lang w:eastAsia="pl-PL"/>
        </w:rPr>
        <w:t>ul. Ceglana 35</w:t>
      </w:r>
      <w:r w:rsidR="00B16B09">
        <w:rPr>
          <w:rFonts w:ascii="Times New Roman" w:eastAsia="Times New Roman" w:hAnsi="Times New Roman" w:cs="Tahoma"/>
          <w:b/>
          <w:i/>
          <w:sz w:val="24"/>
          <w:szCs w:val="24"/>
          <w:lang w:eastAsia="pl-PL"/>
        </w:rPr>
        <w:t>,</w:t>
      </w:r>
      <w:r>
        <w:rPr>
          <w:rFonts w:ascii="Times New Roman" w:eastAsia="Times New Roman" w:hAnsi="Times New Roman" w:cs="Tahoma"/>
          <w:b/>
          <w:i/>
          <w:sz w:val="24"/>
          <w:szCs w:val="24"/>
          <w:lang w:eastAsia="pl-PL"/>
        </w:rPr>
        <w:t xml:space="preserve">      40-514 Katowice</w:t>
      </w:r>
    </w:p>
    <w:p w:rsidR="00D95222" w:rsidRDefault="00D95222" w:rsidP="00D95222">
      <w:pPr>
        <w:spacing w:after="0" w:line="240" w:lineRule="auto"/>
        <w:jc w:val="both"/>
        <w:rPr>
          <w:rFonts w:ascii="Times New Roman" w:eastAsia="Times New Roman" w:hAnsi="Times New Roman" w:cs="Tahoma"/>
          <w:b/>
          <w:i/>
          <w:sz w:val="24"/>
          <w:szCs w:val="24"/>
          <w:lang w:eastAsia="pl-PL"/>
        </w:rPr>
      </w:pPr>
      <w:r>
        <w:rPr>
          <w:rFonts w:ascii="Times New Roman" w:eastAsia="Times New Roman" w:hAnsi="Times New Roman" w:cs="Tahoma"/>
          <w:b/>
          <w:i/>
          <w:sz w:val="24"/>
          <w:szCs w:val="24"/>
          <w:lang w:eastAsia="pl-PL"/>
        </w:rPr>
        <w:t xml:space="preserve">                                                                   DZP/381/</w:t>
      </w:r>
      <w:r w:rsidR="00A92BEC">
        <w:rPr>
          <w:rFonts w:ascii="Times New Roman" w:eastAsia="Times New Roman" w:hAnsi="Times New Roman" w:cs="Tahoma"/>
          <w:b/>
          <w:i/>
          <w:sz w:val="24"/>
          <w:szCs w:val="24"/>
          <w:lang w:eastAsia="pl-PL"/>
        </w:rPr>
        <w:t>34</w:t>
      </w:r>
      <w:r>
        <w:rPr>
          <w:rFonts w:ascii="Times New Roman" w:eastAsia="Times New Roman" w:hAnsi="Times New Roman" w:cs="Tahoma"/>
          <w:b/>
          <w:i/>
          <w:sz w:val="24"/>
          <w:szCs w:val="24"/>
          <w:lang w:eastAsia="pl-PL"/>
        </w:rPr>
        <w:t>A/2016</w:t>
      </w:r>
    </w:p>
    <w:p w:rsidR="00D95222" w:rsidRPr="00B31715" w:rsidRDefault="00D95222" w:rsidP="00B31715">
      <w:pPr>
        <w:keepNext/>
        <w:tabs>
          <w:tab w:val="left" w:pos="708"/>
          <w:tab w:val="num" w:pos="5760"/>
        </w:tabs>
        <w:suppressAutoHyphens/>
        <w:spacing w:after="0" w:line="240" w:lineRule="auto"/>
        <w:jc w:val="center"/>
        <w:outlineLvl w:val="7"/>
        <w:rPr>
          <w:rFonts w:ascii="Times New Roman" w:eastAsia="Times New Roman" w:hAnsi="Times New Roman" w:cs="Tahoma"/>
          <w:b/>
          <w:i/>
          <w:color w:val="000000"/>
          <w:sz w:val="24"/>
          <w:szCs w:val="24"/>
          <w:lang w:eastAsia="ar-SA"/>
        </w:rPr>
      </w:pPr>
      <w:r>
        <w:rPr>
          <w:rFonts w:ascii="Times New Roman" w:eastAsia="Times New Roman" w:hAnsi="Times New Roman" w:cs="Tahoma"/>
          <w:b/>
          <w:i/>
          <w:color w:val="000000"/>
          <w:sz w:val="24"/>
          <w:szCs w:val="24"/>
          <w:lang w:eastAsia="ar-SA"/>
        </w:rPr>
        <w:t xml:space="preserve">Oferta na </w:t>
      </w:r>
      <w:r w:rsidR="00A92BEC">
        <w:rPr>
          <w:rFonts w:ascii="Times New Roman" w:eastAsia="Times New Roman" w:hAnsi="Times New Roman" w:cs="Tahoma"/>
          <w:b/>
          <w:i/>
          <w:color w:val="000000"/>
          <w:sz w:val="24"/>
          <w:szCs w:val="24"/>
          <w:lang w:eastAsia="ar-SA"/>
        </w:rPr>
        <w:t>dostawę stymulatorów do głębokiej stymulacji mózgowia</w:t>
      </w:r>
      <w:r>
        <w:rPr>
          <w:rFonts w:ascii="Times New Roman" w:eastAsia="Times New Roman" w:hAnsi="Times New Roman" w:cs="Tahoma"/>
          <w:b/>
          <w:i/>
          <w:color w:val="000000"/>
          <w:sz w:val="24"/>
          <w:szCs w:val="24"/>
          <w:lang w:eastAsia="ar-SA"/>
        </w:rPr>
        <w:t>.</w:t>
      </w:r>
    </w:p>
    <w:p w:rsidR="00D95222" w:rsidRDefault="00D95222" w:rsidP="00D95222">
      <w:pPr>
        <w:spacing w:after="0" w:line="240" w:lineRule="auto"/>
        <w:rPr>
          <w:rFonts w:ascii="Times New Roman" w:eastAsia="Times New Roman" w:hAnsi="Times New Roman" w:cs="Tahoma"/>
          <w:b/>
          <w:i/>
          <w:iCs/>
          <w:sz w:val="24"/>
          <w:szCs w:val="24"/>
          <w:lang w:eastAsia="pl-PL"/>
        </w:rPr>
      </w:pPr>
      <w:r>
        <w:rPr>
          <w:rFonts w:ascii="Times New Roman" w:eastAsia="Times New Roman" w:hAnsi="Times New Roman" w:cs="Tahoma"/>
          <w:b/>
          <w:i/>
          <w:iCs/>
          <w:sz w:val="24"/>
          <w:szCs w:val="24"/>
          <w:lang w:eastAsia="pl-PL"/>
        </w:rPr>
        <w:t xml:space="preserve">    </w:t>
      </w:r>
      <w:r w:rsidR="00B31715">
        <w:rPr>
          <w:rFonts w:ascii="Times New Roman" w:eastAsia="Times New Roman" w:hAnsi="Times New Roman" w:cs="Tahoma"/>
          <w:b/>
          <w:i/>
          <w:iCs/>
          <w:sz w:val="24"/>
          <w:szCs w:val="24"/>
          <w:lang w:eastAsia="pl-PL"/>
        </w:rPr>
        <w:t xml:space="preserve">                             </w:t>
      </w:r>
      <w:r w:rsidR="00DB65F6">
        <w:rPr>
          <w:rFonts w:ascii="Times New Roman" w:eastAsia="Times New Roman" w:hAnsi="Times New Roman" w:cs="Tahoma"/>
          <w:b/>
          <w:i/>
          <w:iCs/>
          <w:sz w:val="24"/>
          <w:szCs w:val="24"/>
          <w:lang w:eastAsia="pl-PL"/>
        </w:rPr>
        <w:t xml:space="preserve">Nie  otwierać  przed  </w:t>
      </w:r>
      <w:r w:rsidR="00A90C1C">
        <w:rPr>
          <w:rFonts w:ascii="Times New Roman" w:eastAsia="Times New Roman" w:hAnsi="Times New Roman" w:cs="Tahoma"/>
          <w:b/>
          <w:i/>
          <w:iCs/>
          <w:sz w:val="24"/>
          <w:szCs w:val="24"/>
          <w:lang w:eastAsia="pl-PL"/>
        </w:rPr>
        <w:t>8.09.2016r</w:t>
      </w:r>
      <w:r w:rsidR="00DB65F6">
        <w:rPr>
          <w:rFonts w:ascii="Times New Roman" w:eastAsia="Times New Roman" w:hAnsi="Times New Roman" w:cs="Tahoma"/>
          <w:b/>
          <w:i/>
          <w:iCs/>
          <w:sz w:val="24"/>
          <w:szCs w:val="24"/>
          <w:lang w:eastAsia="pl-PL"/>
        </w:rPr>
        <w:t>.</w:t>
      </w:r>
      <w:r w:rsidR="00B31715">
        <w:rPr>
          <w:rFonts w:ascii="Times New Roman" w:eastAsia="Times New Roman" w:hAnsi="Times New Roman" w:cs="Tahoma"/>
          <w:b/>
          <w:i/>
          <w:iCs/>
          <w:sz w:val="24"/>
          <w:szCs w:val="24"/>
          <w:lang w:eastAsia="pl-PL"/>
        </w:rPr>
        <w:t xml:space="preserve"> godz.10.30</w:t>
      </w:r>
    </w:p>
    <w:p w:rsidR="00D95222" w:rsidRDefault="00D95222" w:rsidP="00D95222">
      <w:pPr>
        <w:spacing w:after="0" w:line="240" w:lineRule="auto"/>
        <w:rPr>
          <w:rFonts w:ascii="Times New Roman" w:eastAsia="Times New Roman" w:hAnsi="Times New Roman" w:cs="Tahoma"/>
          <w:b/>
          <w:i/>
          <w:iCs/>
          <w:sz w:val="24"/>
          <w:szCs w:val="24"/>
          <w:lang w:eastAsia="pl-PL"/>
        </w:rPr>
      </w:pPr>
    </w:p>
    <w:p w:rsidR="00D95222" w:rsidRDefault="00D95222" w:rsidP="0098636B">
      <w:pPr>
        <w:numPr>
          <w:ilvl w:val="0"/>
          <w:numId w:val="17"/>
        </w:numPr>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Wykonawca może wprowadzić zmiany do złożonej oferty bądź wycofać ofertę pod warunkiem , że zamawiający otrzyma pisemne powiadomienie o wprowadzeniu zmian bądź wycofaniu przed upływem terminu składania ofert – w sposób analogiczny do sposobu złożenia oferty. Odpowiednio opisana kopertę zawierającą zmianę bądź  wycofanie należy dodatkowo opatrzyć dopiskiem „Zmiana oferty” bądź „Wycofanie oferty”.</w:t>
      </w:r>
    </w:p>
    <w:p w:rsidR="00D95222" w:rsidRDefault="00D95222" w:rsidP="0098636B">
      <w:pPr>
        <w:numPr>
          <w:ilvl w:val="0"/>
          <w:numId w:val="17"/>
        </w:num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sz w:val="24"/>
          <w:szCs w:val="24"/>
          <w:lang w:eastAsia="pl-PL"/>
        </w:rPr>
        <w:t>Wykonawca może powierzyć wykonanie części zamówienia podwykonawcy.</w:t>
      </w:r>
    </w:p>
    <w:p w:rsidR="00D95222" w:rsidRDefault="00D95222" w:rsidP="0098636B">
      <w:pPr>
        <w:numPr>
          <w:ilvl w:val="0"/>
          <w:numId w:val="17"/>
        </w:numPr>
        <w:tabs>
          <w:tab w:val="left" w:pos="2748"/>
        </w:tabs>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Wszelkie poprawki lub zmiany w tekście oferty muszą być parafowane własnoręcznie przez osobę podpisującą ofertę.</w:t>
      </w:r>
    </w:p>
    <w:p w:rsidR="00D95222" w:rsidRDefault="00D95222" w:rsidP="0098636B">
      <w:pPr>
        <w:numPr>
          <w:ilvl w:val="0"/>
          <w:numId w:val="17"/>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Nie ujawnia się informacji stanowiących tajemnicę przedsiębiorstwa w rozumieniu przepisów o zwalczaniu nieuczciwej konkurencji, jeżeli Wykonawca , nie później niż w terminie składania ofert zastrzegł, że nie mogą być one udostępniane </w:t>
      </w:r>
      <w:r>
        <w:rPr>
          <w:rFonts w:ascii="Times New Roman" w:hAnsi="Times New Roman"/>
          <w:b/>
          <w:sz w:val="24"/>
          <w:szCs w:val="24"/>
        </w:rPr>
        <w:t xml:space="preserve">oraz wykazał, iż zastrzeżone informacje stanowią tajemnicę przedsiębiorstwa. </w:t>
      </w:r>
      <w:r>
        <w:rPr>
          <w:rFonts w:ascii="Times New Roman" w:hAnsi="Times New Roman"/>
          <w:sz w:val="24"/>
          <w:szCs w:val="24"/>
        </w:rPr>
        <w:t>Wykonawca nie może zastrzec informacji, o których mowa w art. 86 ust. 4 ustawy Prawo zamówień publicznych.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(art. 11 ust. 4 ustawy z dnia 16 kwietnia 1993 r. o zwalczaniu nieuczciwej konkurencji –</w:t>
      </w:r>
      <w:proofErr w:type="spellStart"/>
      <w:r>
        <w:rPr>
          <w:rFonts w:ascii="Times New Roman" w:hAnsi="Times New Roman"/>
          <w:sz w:val="24"/>
          <w:szCs w:val="24"/>
        </w:rPr>
        <w:t>Dz.U</w:t>
      </w:r>
      <w:proofErr w:type="spellEnd"/>
      <w:r>
        <w:rPr>
          <w:rFonts w:ascii="Times New Roman" w:hAnsi="Times New Roman"/>
          <w:sz w:val="24"/>
          <w:szCs w:val="24"/>
        </w:rPr>
        <w:t xml:space="preserve">. 1993 Nr 47 poz. 211). Jeżeli Wykonawca zastrzega, że informacje stanowiące tajemnicę przedsiębiorstwa w rozumieniu przepisów o zwalczaniu nieuczciwej konkurencji, nie mogą być udostępnione, część oferty, która zawiera te informacje musi być oznakowana klauzulą: ,, Informacje stanowiące tajemnicę przedsiębiorstwa w rozumieniu art. 11 ust. 4 ustawy z dnia 16 kwietnia 1993 r. o zwalczaniu nieuczciwej konkurencji” i dołączona do oferty; zaleca się, aby była trwale, oddzielnie spięta. </w:t>
      </w:r>
    </w:p>
    <w:p w:rsidR="00A90C1C" w:rsidRDefault="00A90C1C" w:rsidP="00A90C1C">
      <w:pPr>
        <w:suppressAutoHyphens/>
        <w:spacing w:after="0" w:line="240" w:lineRule="auto"/>
        <w:ind w:left="397"/>
        <w:jc w:val="both"/>
        <w:rPr>
          <w:rFonts w:ascii="Times New Roman" w:hAnsi="Times New Roman"/>
          <w:sz w:val="24"/>
          <w:szCs w:val="24"/>
        </w:rPr>
      </w:pPr>
    </w:p>
    <w:p w:rsidR="00D95222" w:rsidRDefault="00D95222" w:rsidP="00D95222">
      <w:pPr>
        <w:tabs>
          <w:tab w:val="left" w:pos="708"/>
        </w:tabs>
        <w:suppressAutoHyphens/>
        <w:spacing w:after="0" w:line="240" w:lineRule="auto"/>
        <w:rPr>
          <w:rFonts w:ascii="Times New Roman" w:eastAsia="Times New Roman" w:hAnsi="Times New Roman" w:cs="Tahoma"/>
          <w:b/>
          <w:sz w:val="24"/>
          <w:szCs w:val="24"/>
          <w:lang w:eastAsia="ar-SA"/>
        </w:rPr>
      </w:pPr>
    </w:p>
    <w:p w:rsidR="00D95222" w:rsidRDefault="00D95222" w:rsidP="00D95222">
      <w:pPr>
        <w:tabs>
          <w:tab w:val="left" w:pos="708"/>
        </w:tabs>
        <w:suppressAutoHyphens/>
        <w:spacing w:after="0" w:line="240" w:lineRule="auto"/>
        <w:rPr>
          <w:rFonts w:ascii="Times New Roman" w:eastAsia="Times New Roman" w:hAnsi="Times New Roman" w:cs="Tahoma"/>
          <w:b/>
          <w:sz w:val="24"/>
          <w:szCs w:val="24"/>
          <w:lang w:eastAsia="ar-SA"/>
        </w:rPr>
      </w:pPr>
      <w:r>
        <w:rPr>
          <w:rFonts w:ascii="Times New Roman" w:eastAsia="Times New Roman" w:hAnsi="Times New Roman" w:cs="Tahoma"/>
          <w:b/>
          <w:sz w:val="24"/>
          <w:szCs w:val="24"/>
          <w:lang w:eastAsia="ar-SA"/>
        </w:rPr>
        <w:t>XIV. MIEJSCE ORAZ  TERMIN SKŁADANIA I OTWARCIA OFERT</w:t>
      </w:r>
    </w:p>
    <w:p w:rsidR="00D95222" w:rsidRDefault="00D95222" w:rsidP="00D95222">
      <w:p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Opakowaną w  wyżej wymieniony sposób ofertę należy złożyć w siedzibie Zamawiającego  w sekretariacie pokój D022</w:t>
      </w:r>
    </w:p>
    <w:p w:rsidR="00D95222" w:rsidRDefault="00D95222" w:rsidP="00D95222">
      <w:pPr>
        <w:spacing w:after="0" w:line="240" w:lineRule="auto"/>
        <w:jc w:val="both"/>
        <w:rPr>
          <w:rFonts w:ascii="Times New Roman" w:eastAsia="Times New Roman" w:hAnsi="Times New Roman" w:cs="Tahoma"/>
          <w:b/>
          <w:sz w:val="24"/>
          <w:szCs w:val="24"/>
          <w:lang w:eastAsia="pl-PL"/>
        </w:rPr>
      </w:pPr>
      <w:r>
        <w:rPr>
          <w:rFonts w:ascii="Times New Roman" w:eastAsia="Times New Roman" w:hAnsi="Times New Roman" w:cs="Tahoma"/>
          <w:b/>
          <w:bCs/>
          <w:sz w:val="24"/>
          <w:szCs w:val="24"/>
          <w:lang w:eastAsia="pl-PL"/>
        </w:rPr>
        <w:t>Termin składania ofert upływa w dniu</w:t>
      </w:r>
      <w:r>
        <w:rPr>
          <w:rFonts w:ascii="Times New Roman" w:eastAsia="Times New Roman" w:hAnsi="Times New Roman" w:cs="Tahoma"/>
          <w:sz w:val="24"/>
          <w:szCs w:val="24"/>
          <w:lang w:eastAsia="pl-PL"/>
        </w:rPr>
        <w:t xml:space="preserve">   </w:t>
      </w:r>
      <w:r w:rsidR="00A90C1C">
        <w:rPr>
          <w:rFonts w:ascii="Times New Roman" w:eastAsia="Times New Roman" w:hAnsi="Times New Roman" w:cs="Tahoma"/>
          <w:b/>
          <w:i/>
          <w:iCs/>
          <w:sz w:val="24"/>
          <w:szCs w:val="24"/>
          <w:lang w:eastAsia="pl-PL"/>
        </w:rPr>
        <w:t>8.09.2016r</w:t>
      </w:r>
      <w:r w:rsidR="00A90C1C">
        <w:rPr>
          <w:rFonts w:ascii="Times New Roman" w:eastAsia="Times New Roman" w:hAnsi="Times New Roman" w:cs="Tahoma"/>
          <w:sz w:val="24"/>
          <w:szCs w:val="24"/>
          <w:lang w:eastAsia="pl-PL"/>
        </w:rPr>
        <w:t xml:space="preserve"> </w:t>
      </w:r>
      <w:r w:rsidR="00A90C1C">
        <w:rPr>
          <w:rFonts w:ascii="Times New Roman" w:eastAsia="Times New Roman" w:hAnsi="Times New Roman" w:cs="Tahoma"/>
          <w:sz w:val="24"/>
          <w:szCs w:val="24"/>
          <w:lang w:eastAsia="ar-SA"/>
        </w:rPr>
        <w:t xml:space="preserve"> </w:t>
      </w:r>
      <w:r>
        <w:rPr>
          <w:rFonts w:ascii="Times New Roman" w:eastAsia="Times New Roman" w:hAnsi="Times New Roman" w:cs="Tahoma"/>
          <w:b/>
          <w:sz w:val="24"/>
          <w:szCs w:val="24"/>
          <w:lang w:eastAsia="pl-PL"/>
        </w:rPr>
        <w:t xml:space="preserve"> o godz.10.00.</w:t>
      </w:r>
    </w:p>
    <w:p w:rsidR="00D95222" w:rsidRDefault="00D95222" w:rsidP="00D95222">
      <w:pPr>
        <w:tabs>
          <w:tab w:val="left" w:pos="4680"/>
        </w:tabs>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Zamawiający niezwłocznie zawiadomi Wykonawcę o złożeniu oferty po terminie i zwróci ofertę po upływie terminu do wniesienia odwołania. </w:t>
      </w:r>
    </w:p>
    <w:p w:rsidR="00D95222" w:rsidRPr="00A90C1C" w:rsidRDefault="00D95222" w:rsidP="00A90C1C">
      <w:pPr>
        <w:tabs>
          <w:tab w:val="left" w:pos="4680"/>
        </w:tabs>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b/>
          <w:sz w:val="24"/>
          <w:szCs w:val="24"/>
          <w:lang w:eastAsia="pl-PL"/>
        </w:rPr>
        <w:t>Otwarcie ofert nastąpi</w:t>
      </w:r>
      <w:r>
        <w:rPr>
          <w:rFonts w:ascii="Times New Roman" w:eastAsia="Times New Roman" w:hAnsi="Times New Roman" w:cs="Tahoma"/>
          <w:sz w:val="24"/>
          <w:szCs w:val="24"/>
          <w:lang w:eastAsia="pl-PL"/>
        </w:rPr>
        <w:t xml:space="preserve"> w siedzibie Zamawiającego w pokoju E057 w dniu  </w:t>
      </w:r>
      <w:r w:rsidR="00A90C1C">
        <w:rPr>
          <w:rFonts w:ascii="Times New Roman" w:eastAsia="Times New Roman" w:hAnsi="Times New Roman" w:cs="Tahoma"/>
          <w:b/>
          <w:i/>
          <w:iCs/>
          <w:sz w:val="24"/>
          <w:szCs w:val="24"/>
          <w:lang w:eastAsia="pl-PL"/>
        </w:rPr>
        <w:t>8.09.2016r</w:t>
      </w:r>
      <w:r w:rsidR="00A90C1C">
        <w:rPr>
          <w:rFonts w:ascii="Times New Roman" w:eastAsia="Times New Roman" w:hAnsi="Times New Roman" w:cs="Tahoma"/>
          <w:sz w:val="24"/>
          <w:szCs w:val="24"/>
          <w:lang w:eastAsia="pl-PL"/>
        </w:rPr>
        <w:t xml:space="preserve"> </w:t>
      </w:r>
      <w:r w:rsidR="00A90C1C">
        <w:rPr>
          <w:rFonts w:ascii="Times New Roman" w:eastAsia="Times New Roman" w:hAnsi="Times New Roman" w:cs="Tahoma"/>
          <w:sz w:val="24"/>
          <w:szCs w:val="24"/>
          <w:lang w:eastAsia="ar-SA"/>
        </w:rPr>
        <w:t xml:space="preserve"> </w:t>
      </w:r>
      <w:r>
        <w:rPr>
          <w:rFonts w:ascii="Times New Roman" w:eastAsia="Times New Roman" w:hAnsi="Times New Roman" w:cs="Tahoma"/>
          <w:b/>
          <w:sz w:val="24"/>
          <w:szCs w:val="24"/>
          <w:lang w:eastAsia="pl-PL"/>
        </w:rPr>
        <w:t>o godz. 10.30</w:t>
      </w:r>
    </w:p>
    <w:p w:rsidR="00D95222" w:rsidRDefault="00D95222" w:rsidP="00D95222">
      <w:pPr>
        <w:spacing w:after="0" w:line="240" w:lineRule="auto"/>
        <w:jc w:val="both"/>
        <w:rPr>
          <w:rFonts w:ascii="Times New Roman" w:eastAsia="Times New Roman" w:hAnsi="Times New Roman" w:cs="Tahoma"/>
          <w:b/>
          <w:sz w:val="24"/>
          <w:szCs w:val="24"/>
          <w:lang w:eastAsia="pl-PL"/>
        </w:rPr>
      </w:pPr>
    </w:p>
    <w:p w:rsidR="00D95222" w:rsidRDefault="00D95222" w:rsidP="00D95222">
      <w:pPr>
        <w:tabs>
          <w:tab w:val="left" w:pos="4680"/>
        </w:tabs>
        <w:suppressAutoHyphens/>
        <w:spacing w:after="0" w:line="240" w:lineRule="auto"/>
        <w:rPr>
          <w:rFonts w:ascii="Times New Roman" w:eastAsia="Times New Roman" w:hAnsi="Times New Roman" w:cs="Tahoma"/>
          <w:b/>
          <w:sz w:val="24"/>
          <w:szCs w:val="24"/>
          <w:lang w:eastAsia="ar-SA"/>
        </w:rPr>
      </w:pPr>
      <w:r>
        <w:rPr>
          <w:rFonts w:ascii="Times New Roman" w:eastAsia="Times New Roman" w:hAnsi="Times New Roman" w:cs="Tahoma"/>
          <w:b/>
          <w:sz w:val="24"/>
          <w:szCs w:val="24"/>
          <w:lang w:eastAsia="ar-SA"/>
        </w:rPr>
        <w:t>XV. OPIS SPOSOBU OBLICZENIA CENY</w:t>
      </w:r>
    </w:p>
    <w:p w:rsidR="00D95222" w:rsidRDefault="00D95222" w:rsidP="0098636B">
      <w:pPr>
        <w:numPr>
          <w:ilvl w:val="0"/>
          <w:numId w:val="18"/>
        </w:num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D95222" w:rsidRDefault="00D95222" w:rsidP="00D95222">
      <w:pPr>
        <w:tabs>
          <w:tab w:val="left" w:pos="15882"/>
        </w:tabs>
        <w:suppressAutoHyphens/>
        <w:spacing w:after="0" w:line="240" w:lineRule="auto"/>
        <w:ind w:left="397" w:right="23"/>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-koszty transportu do miejsca wskazanego przez Zamawiającego;</w:t>
      </w:r>
    </w:p>
    <w:p w:rsidR="00D95222" w:rsidRDefault="00D95222" w:rsidP="00D95222">
      <w:pPr>
        <w:tabs>
          <w:tab w:val="left" w:pos="13500"/>
        </w:tabs>
        <w:suppressAutoHyphens/>
        <w:spacing w:after="0" w:line="240" w:lineRule="auto"/>
        <w:ind w:right="23"/>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      -koszty ubezpieczenia dostawy do Zamawiającego;</w:t>
      </w:r>
    </w:p>
    <w:p w:rsidR="00D95222" w:rsidRDefault="00D95222" w:rsidP="00D95222">
      <w:pPr>
        <w:tabs>
          <w:tab w:val="left" w:pos="13500"/>
        </w:tabs>
        <w:suppressAutoHyphens/>
        <w:spacing w:after="0" w:line="240" w:lineRule="auto"/>
        <w:ind w:right="23"/>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      -koszty załadunku i rozładunku;</w:t>
      </w:r>
    </w:p>
    <w:p w:rsidR="00D95222" w:rsidRDefault="00D95222" w:rsidP="00D95222">
      <w:pPr>
        <w:tabs>
          <w:tab w:val="left" w:pos="13500"/>
        </w:tabs>
        <w:suppressAutoHyphens/>
        <w:spacing w:after="0" w:line="240" w:lineRule="auto"/>
        <w:ind w:right="23"/>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      -koszty cła i podatków, jeśli takie występują;</w:t>
      </w:r>
    </w:p>
    <w:p w:rsidR="00D95222" w:rsidRDefault="00D95222" w:rsidP="0098636B">
      <w:pPr>
        <w:numPr>
          <w:ilvl w:val="0"/>
          <w:numId w:val="19"/>
        </w:numPr>
        <w:suppressAutoHyphens/>
        <w:spacing w:after="0" w:line="240" w:lineRule="auto"/>
        <w:ind w:right="55"/>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Cena ma być wyrażona w złotych polskich. </w:t>
      </w:r>
    </w:p>
    <w:p w:rsidR="00D95222" w:rsidRDefault="00D95222" w:rsidP="0098636B">
      <w:pPr>
        <w:numPr>
          <w:ilvl w:val="0"/>
          <w:numId w:val="19"/>
        </w:numPr>
        <w:suppressAutoHyphens/>
        <w:spacing w:after="0" w:line="240" w:lineRule="auto"/>
        <w:ind w:right="55"/>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Wykonawca określi cenę realizacji zamówienia poprzez wypełnienie formularza cenowego według zasady: ilość x cena jednostkowa </w:t>
      </w:r>
      <w:proofErr w:type="spellStart"/>
      <w:r>
        <w:rPr>
          <w:rFonts w:ascii="Times New Roman" w:eastAsia="Times New Roman" w:hAnsi="Times New Roman" w:cs="Tahoma"/>
          <w:sz w:val="24"/>
          <w:szCs w:val="24"/>
          <w:lang w:eastAsia="ar-SA"/>
        </w:rPr>
        <w:t>netto=wartość</w:t>
      </w:r>
      <w:proofErr w:type="spellEnd"/>
      <w:r>
        <w:rPr>
          <w:rFonts w:ascii="Times New Roman" w:eastAsia="Times New Roman" w:hAnsi="Times New Roman" w:cs="Tahoma"/>
          <w:sz w:val="24"/>
          <w:szCs w:val="24"/>
          <w:lang w:eastAsia="ar-SA"/>
        </w:rPr>
        <w:t xml:space="preserve"> netto+ wartość </w:t>
      </w:r>
      <w:proofErr w:type="spellStart"/>
      <w:r>
        <w:rPr>
          <w:rFonts w:ascii="Times New Roman" w:eastAsia="Times New Roman" w:hAnsi="Times New Roman" w:cs="Tahoma"/>
          <w:sz w:val="24"/>
          <w:szCs w:val="24"/>
          <w:lang w:eastAsia="ar-SA"/>
        </w:rPr>
        <w:t>VAT=wartość</w:t>
      </w:r>
      <w:proofErr w:type="spellEnd"/>
      <w:r>
        <w:rPr>
          <w:rFonts w:ascii="Times New Roman" w:eastAsia="Times New Roman" w:hAnsi="Times New Roman" w:cs="Tahoma"/>
          <w:sz w:val="24"/>
          <w:szCs w:val="24"/>
          <w:lang w:eastAsia="ar-SA"/>
        </w:rPr>
        <w:t xml:space="preserve"> brutto, a następnie przeniesie odpowiednie wartości do formularza ofertowego. Cenę jednostkowa, wartość netto i brutto oraz należny podatek VAT należy podać z dokładnością do dwóch miejsc po przecinku. </w:t>
      </w:r>
    </w:p>
    <w:p w:rsidR="00D95222" w:rsidRDefault="00D95222" w:rsidP="0098636B">
      <w:pPr>
        <w:numPr>
          <w:ilvl w:val="0"/>
          <w:numId w:val="19"/>
        </w:numPr>
        <w:suppressAutoHyphens/>
        <w:spacing w:after="0" w:line="240" w:lineRule="auto"/>
        <w:ind w:right="55"/>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Stawka podatku VAT jest określana zgodnie z ustawą z dnia 11 marca 2004 r. o podatku od towarów i usług (Dz. U. z 2004 r. Nr 54 poz. 535 z </w:t>
      </w:r>
      <w:proofErr w:type="spellStart"/>
      <w:r>
        <w:rPr>
          <w:rFonts w:ascii="Times New Roman" w:eastAsia="Times New Roman" w:hAnsi="Times New Roman" w:cs="Tahoma"/>
          <w:sz w:val="24"/>
          <w:szCs w:val="24"/>
          <w:lang w:eastAsia="ar-SA"/>
        </w:rPr>
        <w:t>późn</w:t>
      </w:r>
      <w:proofErr w:type="spellEnd"/>
      <w:r>
        <w:rPr>
          <w:rFonts w:ascii="Times New Roman" w:eastAsia="Times New Roman" w:hAnsi="Times New Roman" w:cs="Tahoma"/>
          <w:sz w:val="24"/>
          <w:szCs w:val="24"/>
          <w:lang w:eastAsia="ar-SA"/>
        </w:rPr>
        <w:t>. zm.).</w:t>
      </w:r>
    </w:p>
    <w:p w:rsidR="00D95222" w:rsidRDefault="00D95222" w:rsidP="00D95222">
      <w:pPr>
        <w:tabs>
          <w:tab w:val="left" w:pos="4680"/>
        </w:tabs>
        <w:suppressAutoHyphens/>
        <w:spacing w:after="120" w:line="240" w:lineRule="auto"/>
        <w:rPr>
          <w:rFonts w:ascii="Times New Roman" w:eastAsia="Times New Roman" w:hAnsi="Times New Roman" w:cs="Tahoma"/>
          <w:b/>
          <w:sz w:val="24"/>
          <w:szCs w:val="24"/>
          <w:lang w:eastAsia="ar-SA"/>
        </w:rPr>
      </w:pPr>
    </w:p>
    <w:p w:rsidR="00D95222" w:rsidRDefault="00D95222" w:rsidP="00D95222">
      <w:pPr>
        <w:tabs>
          <w:tab w:val="left" w:pos="4680"/>
        </w:tabs>
        <w:suppressAutoHyphens/>
        <w:spacing w:after="0" w:line="240" w:lineRule="auto"/>
        <w:jc w:val="both"/>
        <w:rPr>
          <w:rFonts w:ascii="Times New Roman" w:eastAsia="Times New Roman" w:hAnsi="Times New Roman" w:cs="Tahoma"/>
          <w:b/>
          <w:sz w:val="24"/>
          <w:szCs w:val="24"/>
          <w:lang w:eastAsia="ar-SA"/>
        </w:rPr>
      </w:pPr>
      <w:r>
        <w:rPr>
          <w:rFonts w:ascii="Times New Roman" w:eastAsia="Times New Roman" w:hAnsi="Times New Roman" w:cs="Tahoma"/>
          <w:b/>
          <w:sz w:val="24"/>
          <w:szCs w:val="24"/>
          <w:lang w:eastAsia="ar-SA"/>
        </w:rPr>
        <w:t xml:space="preserve">XVI. OPIS KRYTERIÓW, KTÓRYMI ZAMAWIAJACY BĘDZIE SIĘ KIEROWAŁ PRZY WYBORZE OFERTY, WRAZ Z PODANIEM ZNACZENIA TYCH KRYTERIÓW I SPOSOBU OCENY OFERT </w:t>
      </w:r>
    </w:p>
    <w:p w:rsidR="00D95222" w:rsidRDefault="00D95222" w:rsidP="00D9522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Kryterium oceny oferty to :   cena  -   95%;   termin dostawy – 5%</w:t>
      </w:r>
    </w:p>
    <w:p w:rsidR="00D95222" w:rsidRDefault="00D95222" w:rsidP="00D95222">
      <w:pPr>
        <w:spacing w:after="0" w:line="240" w:lineRule="auto"/>
        <w:jc w:val="both"/>
        <w:rPr>
          <w:rFonts w:ascii="Times New Roman" w:eastAsia="Times New Roman" w:hAnsi="Times New Roman"/>
          <w:sz w:val="16"/>
          <w:szCs w:val="16"/>
          <w:lang w:eastAsia="pl-PL"/>
        </w:rPr>
      </w:pPr>
    </w:p>
    <w:p w:rsidR="00D95222" w:rsidRDefault="00D95222" w:rsidP="00D9522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Sposób obliczania liczby punktów badanej oferty za kryterium „cena”:</w:t>
      </w:r>
    </w:p>
    <w:p w:rsidR="00D95222" w:rsidRDefault="00D95222" w:rsidP="00D9522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Cmin</w:t>
      </w:r>
      <w:proofErr w:type="spellEnd"/>
      <w:r>
        <w:rPr>
          <w:rFonts w:ascii="Times New Roman" w:eastAsia="Times New Roman" w:hAnsi="Times New Roman"/>
          <w:sz w:val="24"/>
          <w:szCs w:val="24"/>
          <w:lang w:eastAsia="pl-PL"/>
        </w:rPr>
        <w:t xml:space="preserve"> / </w:t>
      </w:r>
      <w:proofErr w:type="spellStart"/>
      <w:r>
        <w:rPr>
          <w:rFonts w:ascii="Times New Roman" w:eastAsia="Times New Roman" w:hAnsi="Times New Roman"/>
          <w:sz w:val="24"/>
          <w:szCs w:val="24"/>
          <w:lang w:eastAsia="pl-PL"/>
        </w:rPr>
        <w:t>Cn</w:t>
      </w:r>
      <w:proofErr w:type="spellEnd"/>
      <w:r>
        <w:rPr>
          <w:rFonts w:ascii="Times New Roman" w:eastAsia="Times New Roman" w:hAnsi="Times New Roman"/>
          <w:sz w:val="24"/>
          <w:szCs w:val="24"/>
          <w:lang w:eastAsia="pl-PL"/>
        </w:rPr>
        <w:t xml:space="preserve"> ) x 100 x 95% = ilość punktów za cenę badanej oferty, gdzie: </w:t>
      </w:r>
    </w:p>
    <w:p w:rsidR="00D95222" w:rsidRDefault="00D95222" w:rsidP="00D9522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C min. – cena minimalna spośród ocenianych ofert</w:t>
      </w:r>
    </w:p>
    <w:p w:rsidR="00D95222" w:rsidRDefault="00D95222" w:rsidP="00D95222">
      <w:pPr>
        <w:spacing w:after="0" w:line="240" w:lineRule="auto"/>
        <w:jc w:val="both"/>
        <w:rPr>
          <w:rFonts w:ascii="Times New Roman" w:eastAsia="Times New Roman" w:hAnsi="Times New Roman"/>
          <w:sz w:val="24"/>
          <w:szCs w:val="24"/>
          <w:lang w:eastAsia="pl-PL"/>
        </w:rPr>
      </w:pPr>
      <w:proofErr w:type="spellStart"/>
      <w:r>
        <w:rPr>
          <w:rFonts w:ascii="Times New Roman" w:eastAsia="Times New Roman" w:hAnsi="Times New Roman"/>
          <w:sz w:val="24"/>
          <w:szCs w:val="24"/>
          <w:lang w:eastAsia="pl-PL"/>
        </w:rPr>
        <w:t>Cn</w:t>
      </w:r>
      <w:proofErr w:type="spellEnd"/>
      <w:r>
        <w:rPr>
          <w:rFonts w:ascii="Times New Roman" w:eastAsia="Times New Roman" w:hAnsi="Times New Roman"/>
          <w:sz w:val="24"/>
          <w:szCs w:val="24"/>
          <w:lang w:eastAsia="pl-PL"/>
        </w:rPr>
        <w:t xml:space="preserve"> – cena badanej oferty</w:t>
      </w:r>
    </w:p>
    <w:p w:rsidR="00D95222" w:rsidRDefault="00D95222" w:rsidP="00D9522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100 – stały współczynnik</w:t>
      </w:r>
    </w:p>
    <w:p w:rsidR="00D95222" w:rsidRDefault="00D95222" w:rsidP="00D95222">
      <w:pPr>
        <w:spacing w:after="0" w:line="240" w:lineRule="auto"/>
        <w:jc w:val="both"/>
        <w:rPr>
          <w:rFonts w:ascii="Times New Roman" w:eastAsia="Times New Roman" w:hAnsi="Times New Roman"/>
          <w:sz w:val="16"/>
          <w:szCs w:val="16"/>
          <w:u w:val="single"/>
          <w:lang w:eastAsia="pl-PL"/>
        </w:rPr>
      </w:pPr>
    </w:p>
    <w:p w:rsidR="00D95222" w:rsidRDefault="00D95222" w:rsidP="00D9522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Sposób obliczania liczby punktów badanej oferty za kryterium „termin  dostawy”:</w:t>
      </w:r>
    </w:p>
    <w:p w:rsidR="00D95222" w:rsidRDefault="00D95222" w:rsidP="00D95222">
      <w:pPr>
        <w:spacing w:after="0" w:line="240" w:lineRule="auto"/>
        <w:jc w:val="both"/>
        <w:rPr>
          <w:rFonts w:ascii="Times New Roman" w:hAnsi="Times New Roman"/>
          <w:sz w:val="24"/>
          <w:szCs w:val="24"/>
        </w:rPr>
      </w:pPr>
      <w:r>
        <w:rPr>
          <w:rFonts w:ascii="Times New Roman" w:hAnsi="Times New Roman"/>
          <w:sz w:val="24"/>
          <w:szCs w:val="24"/>
        </w:rPr>
        <w:t xml:space="preserve"> ilość punktów przyznawana za oferowany termin dostawy (</w:t>
      </w:r>
      <w:r>
        <w:rPr>
          <w:rFonts w:ascii="Times New Roman" w:eastAsia="Times New Roman" w:hAnsi="Times New Roman"/>
          <w:sz w:val="24"/>
          <w:szCs w:val="24"/>
          <w:lang w:eastAsia="pl-PL"/>
        </w:rPr>
        <w:t xml:space="preserve">1 % =1 </w:t>
      </w:r>
      <w:proofErr w:type="spellStart"/>
      <w:r>
        <w:rPr>
          <w:rFonts w:ascii="Times New Roman" w:eastAsia="Times New Roman" w:hAnsi="Times New Roman"/>
          <w:sz w:val="24"/>
          <w:szCs w:val="24"/>
          <w:lang w:eastAsia="pl-PL"/>
        </w:rPr>
        <w:t>pkt</w:t>
      </w:r>
      <w:proofErr w:type="spellEnd"/>
      <w:r>
        <w:rPr>
          <w:rFonts w:ascii="Times New Roman" w:eastAsia="Times New Roman" w:hAnsi="Times New Roman"/>
          <w:sz w:val="24"/>
          <w:szCs w:val="24"/>
          <w:lang w:eastAsia="pl-PL"/>
        </w:rPr>
        <w:t xml:space="preserve">) </w:t>
      </w:r>
      <w:r>
        <w:rPr>
          <w:rFonts w:ascii="Times New Roman" w:hAnsi="Times New Roman"/>
          <w:sz w:val="24"/>
          <w:szCs w:val="24"/>
        </w:rPr>
        <w:t>:</w:t>
      </w:r>
    </w:p>
    <w:p w:rsidR="00E31ACB" w:rsidRPr="00030192" w:rsidRDefault="00E31ACB" w:rsidP="0098636B">
      <w:pPr>
        <w:pStyle w:val="Akapitzlist"/>
        <w:numPr>
          <w:ilvl w:val="0"/>
          <w:numId w:val="46"/>
        </w:numPr>
        <w:autoSpaceDE w:val="0"/>
        <w:autoSpaceDN w:val="0"/>
        <w:adjustRightInd w:val="0"/>
        <w:spacing w:line="240" w:lineRule="auto"/>
        <w:rPr>
          <w:rFonts w:ascii="Times New Roman" w:hAnsi="Times New Roman"/>
          <w:sz w:val="24"/>
          <w:szCs w:val="24"/>
        </w:rPr>
      </w:pPr>
      <w:r w:rsidRPr="00030192">
        <w:rPr>
          <w:rFonts w:ascii="Times New Roman" w:hAnsi="Times New Roman"/>
          <w:sz w:val="24"/>
          <w:szCs w:val="24"/>
        </w:rPr>
        <w:t xml:space="preserve">3 dni robocze </w:t>
      </w:r>
      <w:r w:rsidRPr="00030192">
        <w:rPr>
          <w:rFonts w:ascii="Times New Roman" w:hAnsi="Times New Roman"/>
          <w:sz w:val="24"/>
          <w:szCs w:val="24"/>
        </w:rPr>
        <w:tab/>
      </w:r>
      <w:r>
        <w:rPr>
          <w:rFonts w:ascii="Times New Roman" w:hAnsi="Times New Roman"/>
          <w:sz w:val="24"/>
          <w:szCs w:val="24"/>
        </w:rPr>
        <w:tab/>
        <w:t xml:space="preserve">-  </w:t>
      </w:r>
      <w:r w:rsidRPr="00030192">
        <w:rPr>
          <w:rFonts w:ascii="Times New Roman" w:hAnsi="Times New Roman"/>
          <w:sz w:val="24"/>
          <w:szCs w:val="24"/>
        </w:rPr>
        <w:t>5 punktów</w:t>
      </w:r>
    </w:p>
    <w:p w:rsidR="00E31ACB" w:rsidRPr="00030192" w:rsidRDefault="00E31ACB" w:rsidP="0098636B">
      <w:pPr>
        <w:pStyle w:val="Akapitzlist"/>
        <w:numPr>
          <w:ilvl w:val="0"/>
          <w:numId w:val="46"/>
        </w:numPr>
        <w:autoSpaceDE w:val="0"/>
        <w:autoSpaceDN w:val="0"/>
        <w:adjustRightInd w:val="0"/>
        <w:spacing w:line="240" w:lineRule="auto"/>
        <w:rPr>
          <w:rFonts w:ascii="Times New Roman" w:eastAsia="Cambria" w:hAnsi="Times New Roman"/>
          <w:sz w:val="24"/>
          <w:szCs w:val="24"/>
        </w:rPr>
      </w:pPr>
      <w:r w:rsidRPr="00030192">
        <w:rPr>
          <w:rFonts w:ascii="Times New Roman" w:hAnsi="Times New Roman"/>
          <w:sz w:val="24"/>
          <w:szCs w:val="24"/>
        </w:rPr>
        <w:t xml:space="preserve">4 dni robocze </w:t>
      </w:r>
      <w:r w:rsidRPr="00030192">
        <w:rPr>
          <w:rFonts w:ascii="Times New Roman" w:hAnsi="Times New Roman"/>
          <w:sz w:val="24"/>
          <w:szCs w:val="24"/>
        </w:rPr>
        <w:tab/>
      </w:r>
      <w:r>
        <w:rPr>
          <w:rFonts w:ascii="Times New Roman" w:hAnsi="Times New Roman"/>
          <w:sz w:val="24"/>
          <w:szCs w:val="24"/>
        </w:rPr>
        <w:tab/>
      </w:r>
      <w:r w:rsidRPr="00030192">
        <w:rPr>
          <w:rFonts w:ascii="Times New Roman" w:hAnsi="Times New Roman"/>
          <w:sz w:val="24"/>
          <w:szCs w:val="24"/>
        </w:rPr>
        <w:t>– 4 punkty</w:t>
      </w:r>
    </w:p>
    <w:p w:rsidR="00E31ACB" w:rsidRPr="00030192" w:rsidRDefault="00E31ACB" w:rsidP="0098636B">
      <w:pPr>
        <w:pStyle w:val="Akapitzlist"/>
        <w:numPr>
          <w:ilvl w:val="0"/>
          <w:numId w:val="46"/>
        </w:numPr>
        <w:autoSpaceDE w:val="0"/>
        <w:autoSpaceDN w:val="0"/>
        <w:adjustRightInd w:val="0"/>
        <w:spacing w:line="240" w:lineRule="auto"/>
        <w:rPr>
          <w:rFonts w:ascii="Times New Roman" w:hAnsi="Times New Roman"/>
          <w:sz w:val="24"/>
          <w:szCs w:val="24"/>
        </w:rPr>
      </w:pPr>
      <w:r w:rsidRPr="00030192">
        <w:rPr>
          <w:rFonts w:ascii="Times New Roman" w:hAnsi="Times New Roman"/>
          <w:sz w:val="24"/>
          <w:szCs w:val="24"/>
        </w:rPr>
        <w:t xml:space="preserve">5 dni roboczych  </w:t>
      </w:r>
      <w:r>
        <w:rPr>
          <w:rFonts w:ascii="Times New Roman" w:hAnsi="Times New Roman"/>
          <w:sz w:val="24"/>
          <w:szCs w:val="24"/>
        </w:rPr>
        <w:tab/>
      </w:r>
      <w:r w:rsidRPr="00030192">
        <w:rPr>
          <w:rFonts w:ascii="Times New Roman" w:hAnsi="Times New Roman"/>
          <w:sz w:val="24"/>
          <w:szCs w:val="24"/>
        </w:rPr>
        <w:t>– 3 punkty</w:t>
      </w:r>
    </w:p>
    <w:p w:rsidR="00E31ACB" w:rsidRPr="00030192" w:rsidRDefault="00E31ACB" w:rsidP="0098636B">
      <w:pPr>
        <w:pStyle w:val="Akapitzlist"/>
        <w:numPr>
          <w:ilvl w:val="0"/>
          <w:numId w:val="46"/>
        </w:numPr>
        <w:autoSpaceDE w:val="0"/>
        <w:autoSpaceDN w:val="0"/>
        <w:adjustRightInd w:val="0"/>
        <w:spacing w:line="240" w:lineRule="auto"/>
        <w:rPr>
          <w:rFonts w:ascii="Times New Roman" w:hAnsi="Times New Roman"/>
          <w:sz w:val="24"/>
          <w:szCs w:val="24"/>
        </w:rPr>
      </w:pPr>
      <w:r w:rsidRPr="00030192">
        <w:rPr>
          <w:rFonts w:ascii="Times New Roman" w:hAnsi="Times New Roman"/>
          <w:sz w:val="24"/>
          <w:szCs w:val="24"/>
        </w:rPr>
        <w:t xml:space="preserve">6 dni roboczych  </w:t>
      </w:r>
      <w:r>
        <w:rPr>
          <w:rFonts w:ascii="Times New Roman" w:hAnsi="Times New Roman"/>
          <w:sz w:val="24"/>
          <w:szCs w:val="24"/>
        </w:rPr>
        <w:tab/>
      </w:r>
      <w:r w:rsidRPr="00030192">
        <w:rPr>
          <w:rFonts w:ascii="Times New Roman" w:hAnsi="Times New Roman"/>
          <w:sz w:val="24"/>
          <w:szCs w:val="24"/>
        </w:rPr>
        <w:t>– 2 punkty</w:t>
      </w:r>
    </w:p>
    <w:p w:rsidR="00E31ACB" w:rsidRPr="00030192" w:rsidRDefault="00E31ACB" w:rsidP="0098636B">
      <w:pPr>
        <w:pStyle w:val="Akapitzlist"/>
        <w:numPr>
          <w:ilvl w:val="0"/>
          <w:numId w:val="46"/>
        </w:numPr>
        <w:autoSpaceDE w:val="0"/>
        <w:autoSpaceDN w:val="0"/>
        <w:adjustRightInd w:val="0"/>
        <w:spacing w:line="240" w:lineRule="auto"/>
        <w:rPr>
          <w:rFonts w:ascii="Times New Roman" w:hAnsi="Times New Roman"/>
          <w:sz w:val="24"/>
          <w:szCs w:val="24"/>
        </w:rPr>
      </w:pPr>
      <w:r w:rsidRPr="00030192">
        <w:rPr>
          <w:rFonts w:ascii="Times New Roman" w:hAnsi="Times New Roman"/>
          <w:sz w:val="24"/>
          <w:szCs w:val="24"/>
        </w:rPr>
        <w:t xml:space="preserve">7 dni roboczych  </w:t>
      </w:r>
      <w:r>
        <w:rPr>
          <w:rFonts w:ascii="Times New Roman" w:hAnsi="Times New Roman"/>
          <w:sz w:val="24"/>
          <w:szCs w:val="24"/>
        </w:rPr>
        <w:tab/>
      </w:r>
      <w:r w:rsidRPr="00030192">
        <w:rPr>
          <w:rFonts w:ascii="Times New Roman" w:hAnsi="Times New Roman"/>
          <w:sz w:val="24"/>
          <w:szCs w:val="24"/>
        </w:rPr>
        <w:t>– 1 punkt</w:t>
      </w:r>
    </w:p>
    <w:p w:rsidR="00E31ACB" w:rsidRPr="00030192" w:rsidRDefault="00E31ACB" w:rsidP="0098636B">
      <w:pPr>
        <w:pStyle w:val="Akapitzlist"/>
        <w:numPr>
          <w:ilvl w:val="0"/>
          <w:numId w:val="46"/>
        </w:numPr>
        <w:autoSpaceDE w:val="0"/>
        <w:autoSpaceDN w:val="0"/>
        <w:adjustRightInd w:val="0"/>
        <w:spacing w:line="240" w:lineRule="auto"/>
        <w:rPr>
          <w:rFonts w:ascii="Times New Roman" w:hAnsi="Times New Roman"/>
          <w:sz w:val="24"/>
          <w:szCs w:val="24"/>
        </w:rPr>
      </w:pPr>
      <w:r w:rsidRPr="00030192">
        <w:rPr>
          <w:rFonts w:ascii="Times New Roman" w:hAnsi="Times New Roman"/>
          <w:sz w:val="24"/>
          <w:szCs w:val="24"/>
        </w:rPr>
        <w:t xml:space="preserve">8 dni roboczych  </w:t>
      </w:r>
      <w:r>
        <w:rPr>
          <w:rFonts w:ascii="Times New Roman" w:hAnsi="Times New Roman"/>
          <w:sz w:val="24"/>
          <w:szCs w:val="24"/>
        </w:rPr>
        <w:tab/>
      </w:r>
      <w:r w:rsidRPr="00030192">
        <w:rPr>
          <w:rFonts w:ascii="Times New Roman" w:hAnsi="Times New Roman"/>
          <w:sz w:val="24"/>
          <w:szCs w:val="24"/>
        </w:rPr>
        <w:t xml:space="preserve">– 0 punktów </w:t>
      </w:r>
    </w:p>
    <w:p w:rsidR="00D95222" w:rsidRDefault="00D95222" w:rsidP="00D95222">
      <w:pPr>
        <w:spacing w:after="0" w:line="240" w:lineRule="auto"/>
        <w:jc w:val="both"/>
        <w:rPr>
          <w:rFonts w:ascii="Times New Roman" w:eastAsia="Times New Roman" w:hAnsi="Times New Roman"/>
          <w:sz w:val="16"/>
          <w:szCs w:val="16"/>
          <w:lang w:eastAsia="pl-PL"/>
        </w:rPr>
      </w:pPr>
    </w:p>
    <w:p w:rsidR="00D95222" w:rsidRDefault="00D95222" w:rsidP="00D9522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Zamawiający wybierze ofertę najkorzystniejszą na podstawie kryteriów oceny ofert określonych w niniejszej SIWZ, spośród ofert nie podlegających odrzuceniu, tj. ofertę, która w wyniku przeprowadzonej oceny  uzyska najwyższą liczbę punktów, wyliczoną jako suma punktów uzyskanych za kryterium „cena” i kryterium „termin dostawy”. </w:t>
      </w:r>
    </w:p>
    <w:p w:rsidR="00D95222" w:rsidRDefault="00D95222" w:rsidP="00D95222">
      <w:pPr>
        <w:tabs>
          <w:tab w:val="left" w:pos="708"/>
          <w:tab w:val="num" w:pos="5040"/>
        </w:tabs>
        <w:suppressAutoHyphens/>
        <w:spacing w:before="240" w:after="60" w:line="240" w:lineRule="auto"/>
        <w:jc w:val="both"/>
        <w:outlineLvl w:val="6"/>
        <w:rPr>
          <w:rFonts w:ascii="Times New Roman" w:eastAsia="Times New Roman" w:hAnsi="Times New Roman" w:cs="Tahoma"/>
          <w:b/>
          <w:sz w:val="24"/>
          <w:szCs w:val="24"/>
          <w:lang w:eastAsia="ar-SA"/>
        </w:rPr>
      </w:pPr>
      <w:r>
        <w:rPr>
          <w:rFonts w:ascii="Times New Roman" w:eastAsia="Times New Roman" w:hAnsi="Times New Roman" w:cs="Tahoma"/>
          <w:b/>
          <w:sz w:val="24"/>
          <w:szCs w:val="24"/>
          <w:lang w:eastAsia="ar-SA"/>
        </w:rPr>
        <w:t>XVII. INFORMACJE O FORMALNOŚCIACH, JAKIE POWINNY ZOSTAĆ DOPEŁNIONE PO WYBORZE OFERTY W CELU ZAWARCIA UMOWY W SPRAWIE ZAMÓWIENIA PUBLICZNEGO</w:t>
      </w:r>
    </w:p>
    <w:p w:rsidR="00D95222" w:rsidRDefault="00D95222" w:rsidP="0098636B">
      <w:pPr>
        <w:numPr>
          <w:ilvl w:val="0"/>
          <w:numId w:val="20"/>
        </w:numPr>
        <w:spacing w:after="0" w:line="240" w:lineRule="auto"/>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Niezwłocznie po wyborze najkorzystniejszej oferty Zamawiający zawiadomi Wykonawców, którzy złożyli oferty o:</w:t>
      </w:r>
    </w:p>
    <w:p w:rsidR="00D95222" w:rsidRDefault="00D95222" w:rsidP="0098636B">
      <w:pPr>
        <w:numPr>
          <w:ilvl w:val="0"/>
          <w:numId w:val="21"/>
        </w:num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wyborze najkorzystniejszej oferty, podając nazwę (firmę), siedzibę i adres wykonawcy, którego ofertę wybrano oraz uzasadnienie jej wyboru, a także nazwy (firmy) , siedziby i adresy wykonawców, którzy złożyli oferty wraz ze streszczeniem oceny i porównania złożonych ofert zawierającym punktację przyznaną ofertom w każdym kryterium oceny ofert i łączną punktację</w:t>
      </w:r>
    </w:p>
    <w:p w:rsidR="00D95222" w:rsidRDefault="00D95222" w:rsidP="0098636B">
      <w:pPr>
        <w:numPr>
          <w:ilvl w:val="0"/>
          <w:numId w:val="21"/>
        </w:num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wykonawcach, których oferty zostały odrzucone, podając uzasadnienie faktyczne i prawne, </w:t>
      </w:r>
    </w:p>
    <w:p w:rsidR="00D95222" w:rsidRDefault="00D95222" w:rsidP="0098636B">
      <w:pPr>
        <w:numPr>
          <w:ilvl w:val="0"/>
          <w:numId w:val="22"/>
        </w:num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wykonawcach, którzy zostali wykluczeni z postępowania o udzielenie zamówienia podając uzasadnienie faktyczne i prawne.</w:t>
      </w:r>
    </w:p>
    <w:p w:rsidR="00D95222" w:rsidRDefault="00D95222" w:rsidP="0098636B">
      <w:pPr>
        <w:numPr>
          <w:ilvl w:val="1"/>
          <w:numId w:val="23"/>
        </w:num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Zawiadomienie o wyborze najkorzystniejszej oferty zamawiający niezwłocznie umieści na stronie internetowej </w:t>
      </w:r>
      <w:hyperlink r:id="rId7" w:history="1">
        <w:r>
          <w:rPr>
            <w:rStyle w:val="Hipercze"/>
            <w:rFonts w:ascii="Times New Roman" w:hAnsi="Times New Roman"/>
            <w:sz w:val="24"/>
            <w:szCs w:val="24"/>
            <w:lang w:eastAsia="pl-PL"/>
          </w:rPr>
          <w:t>www.uck.katowice.pl</w:t>
        </w:r>
      </w:hyperlink>
      <w:r>
        <w:rPr>
          <w:rFonts w:ascii="Times New Roman" w:eastAsia="Times New Roman" w:hAnsi="Times New Roman" w:cs="Tahoma"/>
          <w:sz w:val="24"/>
          <w:szCs w:val="24"/>
          <w:lang w:eastAsia="pl-PL"/>
        </w:rPr>
        <w:t xml:space="preserve">  oraz w miejscu publicznie dostępnym w swojej siedzibie.</w:t>
      </w:r>
    </w:p>
    <w:p w:rsidR="00D95222" w:rsidRDefault="00D95222" w:rsidP="0098636B">
      <w:pPr>
        <w:numPr>
          <w:ilvl w:val="1"/>
          <w:numId w:val="23"/>
        </w:num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Zamawiający zawrze  umowę z wybranym wykonawcą nie wcześniej niż 10 dni od dnia przesłania zawiadomienia o wyborze najkorzystniejszej oferty, jeżeli zawiadomienie to zostanie przesłane </w:t>
      </w:r>
      <w:proofErr w:type="spellStart"/>
      <w:r>
        <w:rPr>
          <w:rFonts w:ascii="Times New Roman" w:eastAsia="Times New Roman" w:hAnsi="Times New Roman" w:cs="Tahoma"/>
          <w:sz w:val="24"/>
          <w:szCs w:val="24"/>
          <w:lang w:eastAsia="pl-PL"/>
        </w:rPr>
        <w:t>faxem</w:t>
      </w:r>
      <w:proofErr w:type="spellEnd"/>
      <w:r>
        <w:rPr>
          <w:rFonts w:ascii="Times New Roman" w:eastAsia="Times New Roman" w:hAnsi="Times New Roman" w:cs="Tahoma"/>
          <w:sz w:val="24"/>
          <w:szCs w:val="24"/>
          <w:lang w:eastAsia="pl-PL"/>
        </w:rPr>
        <w:t xml:space="preserve"> lub drogą elektroniczną, albo 15 dni – jeżeli zostanie przesłane w inny sposób, na warunkach będących istotnymi postanowieniami, a stanowiącymi wzór umowy – załącznik nr 6 do niniejszej specyfikacji. Zamawiający może zawrzeć umowę w sprawie zamówienia publicznego przed upływem ww. terminów, jeżeli w postępowaniu o udzielenie zamówienia złożono tylko jedna ofertę. Miejsce i termin podpisania umowy zamawiający wskaże wybranemu w wyniku niniejszego postępowania wykonawcy. Jeżeli wybrana oferta została złożona przez wykonawców, o których mowa w art. 23 Prawa zamówień publicznych Zamawiający może żądać przed zawarciem umowy w sprawie niniejszego zamówienia umowy regulującej współpracę tych wykonawców.</w:t>
      </w:r>
    </w:p>
    <w:p w:rsidR="00D95222" w:rsidRDefault="00D95222" w:rsidP="00D95222">
      <w:pPr>
        <w:tabs>
          <w:tab w:val="left" w:pos="708"/>
          <w:tab w:val="num" w:pos="5040"/>
        </w:tabs>
        <w:suppressAutoHyphens/>
        <w:spacing w:before="240" w:after="60" w:line="240" w:lineRule="auto"/>
        <w:outlineLvl w:val="6"/>
        <w:rPr>
          <w:rFonts w:ascii="Times New Roman" w:eastAsia="Times New Roman" w:hAnsi="Times New Roman" w:cs="Tahoma"/>
          <w:b/>
          <w:bCs/>
          <w:sz w:val="24"/>
          <w:szCs w:val="24"/>
          <w:lang w:eastAsia="ar-SA"/>
        </w:rPr>
      </w:pPr>
      <w:r>
        <w:rPr>
          <w:rFonts w:ascii="Times New Roman" w:eastAsia="Times New Roman" w:hAnsi="Times New Roman" w:cs="Tahoma"/>
          <w:b/>
          <w:bCs/>
          <w:sz w:val="24"/>
          <w:szCs w:val="24"/>
          <w:lang w:eastAsia="ar-SA"/>
        </w:rPr>
        <w:t>XVIII.  POZOSTAŁE REGUŁY POSTĘPOWANIA</w:t>
      </w:r>
    </w:p>
    <w:p w:rsidR="00D95222" w:rsidRDefault="00D95222" w:rsidP="0098636B">
      <w:pPr>
        <w:numPr>
          <w:ilvl w:val="0"/>
          <w:numId w:val="24"/>
        </w:num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Zamawiający nie  przewiduje udzielenia zamówień  uzupełniających, o których mowa w art. 67 ust. 1 </w:t>
      </w:r>
      <w:proofErr w:type="spellStart"/>
      <w:r>
        <w:rPr>
          <w:rFonts w:ascii="Times New Roman" w:eastAsia="Times New Roman" w:hAnsi="Times New Roman" w:cs="Tahoma"/>
          <w:sz w:val="24"/>
          <w:szCs w:val="24"/>
          <w:lang w:eastAsia="pl-PL"/>
        </w:rPr>
        <w:t>pkt</w:t>
      </w:r>
      <w:proofErr w:type="spellEnd"/>
      <w:r>
        <w:rPr>
          <w:rFonts w:ascii="Times New Roman" w:eastAsia="Times New Roman" w:hAnsi="Times New Roman" w:cs="Tahoma"/>
          <w:sz w:val="24"/>
          <w:szCs w:val="24"/>
          <w:lang w:eastAsia="pl-PL"/>
        </w:rPr>
        <w:t xml:space="preserve"> 7  Prawa zamówień publicznych.</w:t>
      </w:r>
    </w:p>
    <w:p w:rsidR="00D95222" w:rsidRDefault="00D95222" w:rsidP="0098636B">
      <w:pPr>
        <w:numPr>
          <w:ilvl w:val="0"/>
          <w:numId w:val="24"/>
        </w:num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Zamawiający nie dopuszcza możliwości składania ofert wariantowych.</w:t>
      </w:r>
    </w:p>
    <w:p w:rsidR="00D95222" w:rsidRDefault="00D95222" w:rsidP="0098636B">
      <w:pPr>
        <w:numPr>
          <w:ilvl w:val="0"/>
          <w:numId w:val="24"/>
        </w:num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Zamawiający nie przewiduje przeprowadzenia aukcji elektronicznej, nie ustanawia dynamicznego systemu zakupów oraz nie zamierza zawrzeć umowy ramowej.</w:t>
      </w:r>
    </w:p>
    <w:p w:rsidR="00D95222" w:rsidRDefault="00D95222" w:rsidP="0098636B">
      <w:pPr>
        <w:numPr>
          <w:ilvl w:val="0"/>
          <w:numId w:val="24"/>
        </w:num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Termin płatności – w ciągu 30 dni od dnia  otrzymania faktury za każdą dostarczoną partię przedmiotu zamówienia. </w:t>
      </w:r>
    </w:p>
    <w:p w:rsidR="00D95222" w:rsidRDefault="00D95222" w:rsidP="0098636B">
      <w:pPr>
        <w:numPr>
          <w:ilvl w:val="0"/>
          <w:numId w:val="24"/>
        </w:num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Do spraw nieuregulowanych w niniejszej specyfikacji istotnych warunków zamówienia mają zastosowanie przepisy ustawy z dnia 29 stycznia 2004 r. Prawo zamówień publicznych (tekst jednolity : Dz. U. z 2015 r. poz. 2164)  oraz Kodeksu cywilnego.</w:t>
      </w:r>
    </w:p>
    <w:p w:rsidR="00D95222" w:rsidRDefault="00D95222" w:rsidP="00D95222">
      <w:pPr>
        <w:tabs>
          <w:tab w:val="left" w:pos="708"/>
          <w:tab w:val="num" w:pos="5040"/>
        </w:tabs>
        <w:suppressAutoHyphens/>
        <w:spacing w:before="240" w:after="60" w:line="240" w:lineRule="auto"/>
        <w:jc w:val="both"/>
        <w:outlineLvl w:val="6"/>
        <w:rPr>
          <w:rFonts w:ascii="Times New Roman" w:eastAsia="Times New Roman" w:hAnsi="Times New Roman" w:cs="Tahoma"/>
          <w:b/>
          <w:bCs/>
          <w:sz w:val="24"/>
          <w:szCs w:val="24"/>
          <w:lang w:eastAsia="ar-SA"/>
        </w:rPr>
      </w:pPr>
      <w:r>
        <w:rPr>
          <w:rFonts w:ascii="Times New Roman" w:eastAsia="Times New Roman" w:hAnsi="Times New Roman" w:cs="Tahoma"/>
          <w:b/>
          <w:bCs/>
          <w:sz w:val="24"/>
          <w:szCs w:val="24"/>
          <w:lang w:eastAsia="ar-SA"/>
        </w:rPr>
        <w:t>XIX. POUCZENIE O ŚRODKACH OCHRONY PRAWNEJ PRZYSŁUGUJĄCYCH WYKONAWCY W TOKU POSTĘPOWANIA O UDZIELENIE ZAMÓWIENIA</w:t>
      </w:r>
    </w:p>
    <w:p w:rsidR="00D95222" w:rsidRDefault="00D95222" w:rsidP="0098636B">
      <w:pPr>
        <w:numPr>
          <w:ilvl w:val="0"/>
          <w:numId w:val="25"/>
        </w:numPr>
        <w:suppressAutoHyphens/>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Wykonawcom, a także innym podmiotom, jeżeli mają lub mieli interes w uzyskaniu zamówienia oraz ponieśli lub mogą ponieść szkodę w wyniku naruszenia przez Zamawiającego przepisów ustawy Prawo zamówień publicznych przysługują środki ochrony prawnej.</w:t>
      </w:r>
    </w:p>
    <w:p w:rsidR="00D95222" w:rsidRDefault="00D95222" w:rsidP="0098636B">
      <w:pPr>
        <w:numPr>
          <w:ilvl w:val="0"/>
          <w:numId w:val="25"/>
        </w:numPr>
        <w:suppressAutoHyphens/>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D95222" w:rsidRDefault="00D95222" w:rsidP="0098636B">
      <w:pPr>
        <w:numPr>
          <w:ilvl w:val="0"/>
          <w:numId w:val="25"/>
        </w:numPr>
        <w:suppressAutoHyphens/>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D95222" w:rsidRDefault="00D95222" w:rsidP="0098636B">
      <w:pPr>
        <w:numPr>
          <w:ilvl w:val="0"/>
          <w:numId w:val="25"/>
        </w:numPr>
        <w:suppressAutoHyphens/>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Odwołanie wnosi się do Prezesa Krajowej Izby Odwoławczej, a kopię odwołujący przesyła zamawiającemu przed upływem do wniesienia odwołania w taki sposób, aby mógł on zapoznać się z jego treścią przed upływem tego terminu.</w:t>
      </w:r>
    </w:p>
    <w:p w:rsidR="00D95222" w:rsidRDefault="00D95222" w:rsidP="0098636B">
      <w:pPr>
        <w:numPr>
          <w:ilvl w:val="0"/>
          <w:numId w:val="25"/>
        </w:numPr>
        <w:suppressAutoHyphens/>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Odwołanie wnosi się w terminie 10 dni od dnia przesłania informacji o czynności zamawiającego stanowiącej podstawę jego wniesienia-jeżeli zostało przesłane </w:t>
      </w:r>
      <w:proofErr w:type="spellStart"/>
      <w:r>
        <w:rPr>
          <w:rFonts w:ascii="Times New Roman" w:eastAsia="Times New Roman" w:hAnsi="Times New Roman" w:cs="Tahoma"/>
          <w:sz w:val="24"/>
          <w:szCs w:val="24"/>
          <w:lang w:eastAsia="pl-PL"/>
        </w:rPr>
        <w:t>faxem</w:t>
      </w:r>
      <w:proofErr w:type="spellEnd"/>
      <w:r>
        <w:rPr>
          <w:rFonts w:ascii="Times New Roman" w:eastAsia="Times New Roman" w:hAnsi="Times New Roman" w:cs="Tahoma"/>
          <w:sz w:val="24"/>
          <w:szCs w:val="24"/>
          <w:lang w:eastAsia="pl-PL"/>
        </w:rPr>
        <w:t xml:space="preserve"> lub drogą elektroniczną, albo w terminie 15 dni –jeżeli zostały przesłane w inny sposób.</w:t>
      </w:r>
    </w:p>
    <w:p w:rsidR="00D95222" w:rsidRDefault="00D95222" w:rsidP="0098636B">
      <w:pPr>
        <w:numPr>
          <w:ilvl w:val="0"/>
          <w:numId w:val="25"/>
        </w:numPr>
        <w:suppressAutoHyphens/>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Odwołanie wobec treści ogłoszenia o zamówieniu oraz wobec postanowień specyfikacji istotnych warunków zamówienia wnosi się w terminie 10 dni od dnia publikacji ogłoszenia w Dzienniku Urzędowym Unii Europejskiej lub zamieszczenia specyfikacji istotnych warunków zamówienia na stronie internetowej.</w:t>
      </w:r>
    </w:p>
    <w:p w:rsidR="00D95222" w:rsidRDefault="00D95222" w:rsidP="0098636B">
      <w:pPr>
        <w:numPr>
          <w:ilvl w:val="0"/>
          <w:numId w:val="25"/>
        </w:numPr>
        <w:suppressAutoHyphens/>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Odwołanie wobec czynności innych niż określone w </w:t>
      </w:r>
      <w:proofErr w:type="spellStart"/>
      <w:r>
        <w:rPr>
          <w:rFonts w:ascii="Times New Roman" w:eastAsia="Times New Roman" w:hAnsi="Times New Roman" w:cs="Tahoma"/>
          <w:sz w:val="24"/>
          <w:szCs w:val="24"/>
          <w:lang w:eastAsia="pl-PL"/>
        </w:rPr>
        <w:t>pkt</w:t>
      </w:r>
      <w:proofErr w:type="spellEnd"/>
      <w:r>
        <w:rPr>
          <w:rFonts w:ascii="Times New Roman" w:eastAsia="Times New Roman" w:hAnsi="Times New Roman" w:cs="Tahoma"/>
          <w:sz w:val="24"/>
          <w:szCs w:val="24"/>
          <w:lang w:eastAsia="pl-PL"/>
        </w:rPr>
        <w:t xml:space="preserve"> 5 i 6 wnosi się w terminie 10 dni od dnia, w którym powzięto lub przy zachowaniu należytej staranności można było powziąć wiadomość o okolicznościach stanowiących podstawę jego wniesienia.</w:t>
      </w:r>
    </w:p>
    <w:p w:rsidR="00D95222" w:rsidRDefault="00D95222" w:rsidP="0098636B">
      <w:pPr>
        <w:numPr>
          <w:ilvl w:val="0"/>
          <w:numId w:val="25"/>
        </w:numPr>
        <w:suppressAutoHyphens/>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Skargę na orzeczenie Izby wnosi się za pośrednictwem Prezesa Izby w terminie 7 dni od dnia doręczenia orzeczenia Izby, przesyłając jednocześnie jej odpis przeciwnikowi skargi. Złożenie skargi w placówce pocztowej operatora publicznego jest równoznaczne z jej wniesieniem.</w:t>
      </w:r>
    </w:p>
    <w:p w:rsidR="00D95222" w:rsidRDefault="00D95222" w:rsidP="00D95222">
      <w:pPr>
        <w:spacing w:after="0" w:line="240" w:lineRule="auto"/>
        <w:jc w:val="both"/>
        <w:rPr>
          <w:rFonts w:ascii="Times New Roman" w:eastAsia="Times New Roman" w:hAnsi="Times New Roman" w:cs="Tahoma"/>
          <w:sz w:val="24"/>
          <w:szCs w:val="24"/>
          <w:lang w:eastAsia="pl-PL"/>
        </w:rPr>
      </w:pPr>
    </w:p>
    <w:p w:rsidR="00D95222" w:rsidRDefault="00D95222" w:rsidP="00D95222">
      <w:p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Załączniki:</w:t>
      </w:r>
    </w:p>
    <w:p w:rsidR="00D95222" w:rsidRDefault="00D95222" w:rsidP="0098636B">
      <w:pPr>
        <w:numPr>
          <w:ilvl w:val="0"/>
          <w:numId w:val="26"/>
        </w:num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Formularz  ofertowy</w:t>
      </w:r>
    </w:p>
    <w:p w:rsidR="00D95222" w:rsidRDefault="00D95222" w:rsidP="00D95222">
      <w:pPr>
        <w:spacing w:after="0" w:line="240" w:lineRule="auto"/>
        <w:ind w:left="477"/>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2a)., 2b)., 3   Formularze oświadczeń wykonawcy </w:t>
      </w:r>
    </w:p>
    <w:p w:rsidR="00D95222" w:rsidRDefault="00D95222" w:rsidP="00D95222">
      <w:p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        4</w:t>
      </w:r>
      <w:r w:rsidR="00FA7E22">
        <w:rPr>
          <w:rFonts w:ascii="Times New Roman" w:eastAsia="Times New Roman" w:hAnsi="Times New Roman" w:cs="Tahoma"/>
          <w:sz w:val="24"/>
          <w:szCs w:val="24"/>
          <w:lang w:eastAsia="pl-PL"/>
        </w:rPr>
        <w:t>.</w:t>
      </w:r>
      <w:r>
        <w:rPr>
          <w:rFonts w:ascii="Times New Roman" w:eastAsia="Times New Roman" w:hAnsi="Times New Roman" w:cs="Tahoma"/>
          <w:sz w:val="24"/>
          <w:szCs w:val="24"/>
          <w:lang w:eastAsia="pl-PL"/>
        </w:rPr>
        <w:t xml:space="preserve"> Formularz  asortymentowo - cenow</w:t>
      </w:r>
      <w:r w:rsidR="00FA7E22">
        <w:rPr>
          <w:rFonts w:ascii="Times New Roman" w:eastAsia="Times New Roman" w:hAnsi="Times New Roman" w:cs="Tahoma"/>
          <w:sz w:val="24"/>
          <w:szCs w:val="24"/>
          <w:lang w:eastAsia="pl-PL"/>
        </w:rPr>
        <w:t>y</w:t>
      </w:r>
    </w:p>
    <w:p w:rsidR="00D95222" w:rsidRDefault="00A26837" w:rsidP="00D95222">
      <w:pPr>
        <w:spacing w:after="0" w:line="240" w:lineRule="auto"/>
        <w:ind w:left="477"/>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 </w:t>
      </w:r>
      <w:r w:rsidR="00D95222">
        <w:rPr>
          <w:rFonts w:ascii="Times New Roman" w:eastAsia="Times New Roman" w:hAnsi="Times New Roman" w:cs="Tahoma"/>
          <w:sz w:val="24"/>
          <w:szCs w:val="24"/>
          <w:lang w:eastAsia="pl-PL"/>
        </w:rPr>
        <w:t xml:space="preserve">5. Wykaz dostaw </w:t>
      </w:r>
    </w:p>
    <w:p w:rsidR="00D95222" w:rsidRDefault="00A26837" w:rsidP="00D95222">
      <w:pPr>
        <w:spacing w:after="0" w:line="240" w:lineRule="auto"/>
        <w:ind w:left="477"/>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 </w:t>
      </w:r>
      <w:r w:rsidR="00D95222">
        <w:rPr>
          <w:rFonts w:ascii="Times New Roman" w:eastAsia="Times New Roman" w:hAnsi="Times New Roman" w:cs="Tahoma"/>
          <w:sz w:val="24"/>
          <w:szCs w:val="24"/>
          <w:lang w:eastAsia="pl-PL"/>
        </w:rPr>
        <w:t>6. Wzór  umowy</w:t>
      </w:r>
    </w:p>
    <w:p w:rsidR="00D95222" w:rsidRDefault="00E5231F" w:rsidP="00D95222">
      <w:pPr>
        <w:spacing w:after="0" w:line="240" w:lineRule="auto"/>
        <w:jc w:val="both"/>
        <w:rPr>
          <w:rFonts w:ascii="Times New Roman" w:eastAsia="Times New Roman" w:hAnsi="Times New Roman" w:cs="Tahoma"/>
          <w:bCs/>
          <w:sz w:val="24"/>
          <w:szCs w:val="24"/>
          <w:lang w:eastAsia="pl-PL"/>
        </w:rPr>
      </w:pPr>
      <w:r>
        <w:rPr>
          <w:rFonts w:ascii="Times New Roman" w:hAnsi="Times New Roman"/>
          <w:sz w:val="24"/>
          <w:szCs w:val="24"/>
        </w:rPr>
        <w:t xml:space="preserve">       </w:t>
      </w:r>
      <w:r w:rsidR="00A26837">
        <w:rPr>
          <w:rFonts w:ascii="Times New Roman" w:hAnsi="Times New Roman"/>
          <w:sz w:val="24"/>
          <w:szCs w:val="24"/>
        </w:rPr>
        <w:t xml:space="preserve"> </w:t>
      </w:r>
    </w:p>
    <w:p w:rsidR="00D95222" w:rsidRDefault="00D95222" w:rsidP="00D95222">
      <w:pPr>
        <w:spacing w:after="0" w:line="240" w:lineRule="auto"/>
        <w:jc w:val="both"/>
        <w:rPr>
          <w:rFonts w:ascii="Times New Roman" w:eastAsia="Times New Roman" w:hAnsi="Times New Roman" w:cs="Tahoma"/>
          <w:bCs/>
          <w:sz w:val="24"/>
          <w:szCs w:val="24"/>
          <w:lang w:eastAsia="pl-PL"/>
        </w:rPr>
      </w:pPr>
    </w:p>
    <w:p w:rsidR="00D95222" w:rsidRDefault="00D95222" w:rsidP="00D95222">
      <w:pPr>
        <w:spacing w:after="0" w:line="240" w:lineRule="auto"/>
        <w:jc w:val="both"/>
        <w:rPr>
          <w:rFonts w:ascii="Times New Roman" w:eastAsia="Times New Roman" w:hAnsi="Times New Roman" w:cs="Tahoma"/>
          <w:bCs/>
          <w:sz w:val="24"/>
          <w:szCs w:val="24"/>
          <w:lang w:eastAsia="pl-PL"/>
        </w:rPr>
      </w:pPr>
    </w:p>
    <w:p w:rsidR="00D95222" w:rsidRDefault="00D95222" w:rsidP="00D95222">
      <w:pPr>
        <w:spacing w:after="0" w:line="240" w:lineRule="auto"/>
        <w:jc w:val="both"/>
        <w:rPr>
          <w:rFonts w:ascii="Times New Roman" w:eastAsia="Times New Roman" w:hAnsi="Times New Roman" w:cs="Tahoma"/>
          <w:bCs/>
          <w:sz w:val="24"/>
          <w:szCs w:val="24"/>
          <w:lang w:eastAsia="pl-PL"/>
        </w:rPr>
      </w:pPr>
    </w:p>
    <w:p w:rsidR="00D95222" w:rsidRDefault="00D95222" w:rsidP="00D95222">
      <w:pPr>
        <w:spacing w:after="0" w:line="240" w:lineRule="auto"/>
        <w:jc w:val="both"/>
        <w:rPr>
          <w:rFonts w:ascii="Times New Roman" w:eastAsia="Times New Roman" w:hAnsi="Times New Roman" w:cs="Tahoma"/>
          <w:bCs/>
          <w:sz w:val="24"/>
          <w:szCs w:val="24"/>
          <w:lang w:eastAsia="pl-PL"/>
        </w:rPr>
      </w:pPr>
    </w:p>
    <w:p w:rsidR="00D95222" w:rsidRDefault="00D95222" w:rsidP="00D95222">
      <w:pPr>
        <w:spacing w:after="0" w:line="240" w:lineRule="auto"/>
        <w:jc w:val="both"/>
        <w:rPr>
          <w:rFonts w:ascii="Times New Roman" w:eastAsia="Times New Roman" w:hAnsi="Times New Roman" w:cs="Tahoma"/>
          <w:bCs/>
          <w:sz w:val="24"/>
          <w:szCs w:val="24"/>
          <w:lang w:eastAsia="pl-PL"/>
        </w:rPr>
      </w:pPr>
    </w:p>
    <w:p w:rsidR="00D95222" w:rsidRDefault="00D95222" w:rsidP="00D95222">
      <w:pPr>
        <w:spacing w:after="0" w:line="240" w:lineRule="auto"/>
        <w:jc w:val="both"/>
        <w:rPr>
          <w:rFonts w:ascii="Times New Roman" w:eastAsia="Times New Roman" w:hAnsi="Times New Roman" w:cs="Tahoma"/>
          <w:bCs/>
          <w:sz w:val="24"/>
          <w:szCs w:val="24"/>
          <w:lang w:eastAsia="pl-PL"/>
        </w:rPr>
      </w:pPr>
    </w:p>
    <w:p w:rsidR="00D95222" w:rsidRDefault="00D95222" w:rsidP="00D95222">
      <w:pPr>
        <w:spacing w:after="0" w:line="240" w:lineRule="auto"/>
        <w:jc w:val="both"/>
        <w:rPr>
          <w:rFonts w:ascii="Times New Roman" w:eastAsia="Times New Roman" w:hAnsi="Times New Roman" w:cs="Tahoma"/>
          <w:bCs/>
          <w:sz w:val="24"/>
          <w:szCs w:val="24"/>
          <w:lang w:eastAsia="pl-PL"/>
        </w:rPr>
      </w:pPr>
    </w:p>
    <w:p w:rsidR="00D95222" w:rsidRDefault="00D95222" w:rsidP="00D95222">
      <w:pPr>
        <w:spacing w:after="0" w:line="240" w:lineRule="auto"/>
        <w:jc w:val="both"/>
        <w:rPr>
          <w:rFonts w:ascii="Times New Roman" w:eastAsia="Times New Roman" w:hAnsi="Times New Roman" w:cs="Tahoma"/>
          <w:bCs/>
          <w:sz w:val="24"/>
          <w:szCs w:val="24"/>
          <w:lang w:eastAsia="pl-PL"/>
        </w:rPr>
      </w:pPr>
    </w:p>
    <w:p w:rsidR="00D95222" w:rsidRDefault="00D95222" w:rsidP="00D95222">
      <w:pPr>
        <w:spacing w:after="0" w:line="240" w:lineRule="auto"/>
        <w:jc w:val="both"/>
        <w:rPr>
          <w:rFonts w:ascii="Times New Roman" w:eastAsia="Times New Roman" w:hAnsi="Times New Roman" w:cs="Tahoma"/>
          <w:bCs/>
          <w:sz w:val="24"/>
          <w:szCs w:val="24"/>
          <w:lang w:eastAsia="pl-PL"/>
        </w:rPr>
      </w:pPr>
    </w:p>
    <w:p w:rsidR="00D95222" w:rsidRDefault="00D95222" w:rsidP="00D95222">
      <w:pPr>
        <w:spacing w:after="0" w:line="240" w:lineRule="auto"/>
        <w:jc w:val="both"/>
        <w:rPr>
          <w:rFonts w:ascii="Times New Roman" w:eastAsia="Times New Roman" w:hAnsi="Times New Roman" w:cs="Tahoma"/>
          <w:bCs/>
          <w:sz w:val="24"/>
          <w:szCs w:val="24"/>
          <w:lang w:eastAsia="pl-PL"/>
        </w:rPr>
      </w:pPr>
    </w:p>
    <w:p w:rsidR="00D95222" w:rsidRDefault="00D95222" w:rsidP="00D95222">
      <w:pPr>
        <w:spacing w:after="0" w:line="240" w:lineRule="auto"/>
        <w:jc w:val="both"/>
        <w:rPr>
          <w:rFonts w:ascii="Times New Roman" w:eastAsia="Times New Roman" w:hAnsi="Times New Roman" w:cs="Tahoma"/>
          <w:bCs/>
          <w:sz w:val="24"/>
          <w:szCs w:val="24"/>
          <w:lang w:eastAsia="pl-PL"/>
        </w:rPr>
      </w:pPr>
    </w:p>
    <w:p w:rsidR="00D95222" w:rsidRDefault="00D95222" w:rsidP="00D95222">
      <w:pPr>
        <w:spacing w:after="0" w:line="240" w:lineRule="auto"/>
        <w:jc w:val="both"/>
        <w:rPr>
          <w:rFonts w:ascii="Times New Roman" w:eastAsia="Times New Roman" w:hAnsi="Times New Roman" w:cs="Tahoma"/>
          <w:bCs/>
          <w:sz w:val="24"/>
          <w:szCs w:val="24"/>
          <w:lang w:eastAsia="pl-PL"/>
        </w:rPr>
      </w:pPr>
    </w:p>
    <w:p w:rsidR="00D95222" w:rsidRDefault="00D95222" w:rsidP="00D95222">
      <w:pPr>
        <w:spacing w:after="0" w:line="240" w:lineRule="auto"/>
        <w:jc w:val="both"/>
        <w:rPr>
          <w:rFonts w:ascii="Times New Roman" w:eastAsia="Times New Roman" w:hAnsi="Times New Roman" w:cs="Tahoma"/>
          <w:bCs/>
          <w:sz w:val="24"/>
          <w:szCs w:val="24"/>
          <w:lang w:eastAsia="pl-PL"/>
        </w:rPr>
      </w:pPr>
    </w:p>
    <w:p w:rsidR="00D95222" w:rsidRDefault="00D95222" w:rsidP="00D95222">
      <w:pPr>
        <w:spacing w:after="0" w:line="240" w:lineRule="auto"/>
        <w:jc w:val="both"/>
        <w:rPr>
          <w:rFonts w:ascii="Times New Roman" w:eastAsia="Times New Roman" w:hAnsi="Times New Roman" w:cs="Tahoma"/>
          <w:bCs/>
          <w:sz w:val="24"/>
          <w:szCs w:val="24"/>
          <w:lang w:eastAsia="pl-PL"/>
        </w:rPr>
      </w:pPr>
    </w:p>
    <w:p w:rsidR="00D95222" w:rsidRDefault="00D95222" w:rsidP="00D95222">
      <w:pPr>
        <w:spacing w:after="0" w:line="240" w:lineRule="auto"/>
        <w:jc w:val="both"/>
        <w:rPr>
          <w:rFonts w:ascii="Times New Roman" w:eastAsia="Times New Roman" w:hAnsi="Times New Roman" w:cs="Tahoma"/>
          <w:bCs/>
          <w:sz w:val="24"/>
          <w:szCs w:val="24"/>
          <w:lang w:eastAsia="pl-PL"/>
        </w:rPr>
      </w:pPr>
    </w:p>
    <w:p w:rsidR="00ED76D5" w:rsidRDefault="00ED76D5" w:rsidP="00D95222">
      <w:pPr>
        <w:spacing w:after="0" w:line="240" w:lineRule="auto"/>
        <w:jc w:val="both"/>
        <w:rPr>
          <w:rFonts w:ascii="Times New Roman" w:eastAsia="Times New Roman" w:hAnsi="Times New Roman" w:cs="Tahoma"/>
          <w:bCs/>
          <w:sz w:val="24"/>
          <w:szCs w:val="24"/>
          <w:lang w:eastAsia="pl-PL"/>
        </w:rPr>
      </w:pPr>
    </w:p>
    <w:p w:rsidR="00ED76D5" w:rsidRDefault="00ED76D5" w:rsidP="00D95222">
      <w:pPr>
        <w:spacing w:after="0" w:line="240" w:lineRule="auto"/>
        <w:jc w:val="both"/>
        <w:rPr>
          <w:rFonts w:ascii="Times New Roman" w:eastAsia="Times New Roman" w:hAnsi="Times New Roman" w:cs="Tahoma"/>
          <w:bCs/>
          <w:sz w:val="24"/>
          <w:szCs w:val="24"/>
          <w:lang w:eastAsia="pl-PL"/>
        </w:rPr>
      </w:pPr>
    </w:p>
    <w:p w:rsidR="00ED76D5" w:rsidRDefault="00ED76D5" w:rsidP="00D95222">
      <w:pPr>
        <w:spacing w:after="0" w:line="240" w:lineRule="auto"/>
        <w:jc w:val="both"/>
        <w:rPr>
          <w:rFonts w:ascii="Times New Roman" w:eastAsia="Times New Roman" w:hAnsi="Times New Roman" w:cs="Tahoma"/>
          <w:bCs/>
          <w:sz w:val="24"/>
          <w:szCs w:val="24"/>
          <w:lang w:eastAsia="pl-PL"/>
        </w:rPr>
      </w:pPr>
    </w:p>
    <w:p w:rsidR="00ED76D5" w:rsidRDefault="00ED76D5" w:rsidP="00D95222">
      <w:pPr>
        <w:spacing w:after="0" w:line="240" w:lineRule="auto"/>
        <w:jc w:val="both"/>
        <w:rPr>
          <w:rFonts w:ascii="Times New Roman" w:eastAsia="Times New Roman" w:hAnsi="Times New Roman" w:cs="Tahoma"/>
          <w:bCs/>
          <w:sz w:val="24"/>
          <w:szCs w:val="24"/>
          <w:lang w:eastAsia="pl-PL"/>
        </w:rPr>
      </w:pPr>
    </w:p>
    <w:p w:rsidR="00ED76D5" w:rsidRDefault="00ED76D5" w:rsidP="00D95222">
      <w:pPr>
        <w:spacing w:after="0" w:line="240" w:lineRule="auto"/>
        <w:jc w:val="both"/>
        <w:rPr>
          <w:rFonts w:ascii="Times New Roman" w:eastAsia="Times New Roman" w:hAnsi="Times New Roman" w:cs="Tahoma"/>
          <w:bCs/>
          <w:sz w:val="24"/>
          <w:szCs w:val="24"/>
          <w:lang w:eastAsia="pl-PL"/>
        </w:rPr>
      </w:pPr>
    </w:p>
    <w:p w:rsidR="00ED76D5" w:rsidRDefault="00ED76D5" w:rsidP="00D95222">
      <w:pPr>
        <w:spacing w:after="0" w:line="240" w:lineRule="auto"/>
        <w:jc w:val="both"/>
        <w:rPr>
          <w:rFonts w:ascii="Times New Roman" w:eastAsia="Times New Roman" w:hAnsi="Times New Roman" w:cs="Tahoma"/>
          <w:bCs/>
          <w:sz w:val="24"/>
          <w:szCs w:val="24"/>
          <w:lang w:eastAsia="pl-PL"/>
        </w:rPr>
      </w:pPr>
    </w:p>
    <w:p w:rsidR="00ED76D5" w:rsidRDefault="00ED76D5" w:rsidP="00D95222">
      <w:pPr>
        <w:spacing w:after="0" w:line="240" w:lineRule="auto"/>
        <w:jc w:val="both"/>
        <w:rPr>
          <w:rFonts w:ascii="Times New Roman" w:eastAsia="Times New Roman" w:hAnsi="Times New Roman" w:cs="Tahoma"/>
          <w:bCs/>
          <w:sz w:val="24"/>
          <w:szCs w:val="24"/>
          <w:lang w:eastAsia="pl-PL"/>
        </w:rPr>
      </w:pPr>
    </w:p>
    <w:p w:rsidR="00ED76D5" w:rsidRDefault="00ED76D5" w:rsidP="00D95222">
      <w:pPr>
        <w:spacing w:after="0" w:line="240" w:lineRule="auto"/>
        <w:jc w:val="both"/>
        <w:rPr>
          <w:rFonts w:ascii="Times New Roman" w:eastAsia="Times New Roman" w:hAnsi="Times New Roman" w:cs="Tahoma"/>
          <w:bCs/>
          <w:sz w:val="24"/>
          <w:szCs w:val="24"/>
          <w:lang w:eastAsia="pl-PL"/>
        </w:rPr>
      </w:pPr>
    </w:p>
    <w:p w:rsidR="00ED76D5" w:rsidRDefault="00ED76D5" w:rsidP="00D95222">
      <w:pPr>
        <w:spacing w:after="0" w:line="240" w:lineRule="auto"/>
        <w:jc w:val="both"/>
        <w:rPr>
          <w:rFonts w:ascii="Times New Roman" w:eastAsia="Times New Roman" w:hAnsi="Times New Roman" w:cs="Tahoma"/>
          <w:bCs/>
          <w:sz w:val="24"/>
          <w:szCs w:val="24"/>
          <w:lang w:eastAsia="pl-PL"/>
        </w:rPr>
      </w:pPr>
    </w:p>
    <w:p w:rsidR="00ED76D5" w:rsidRDefault="00ED76D5" w:rsidP="00D95222">
      <w:pPr>
        <w:spacing w:after="0" w:line="240" w:lineRule="auto"/>
        <w:jc w:val="both"/>
        <w:rPr>
          <w:rFonts w:ascii="Times New Roman" w:eastAsia="Times New Roman" w:hAnsi="Times New Roman" w:cs="Tahoma"/>
          <w:bCs/>
          <w:sz w:val="24"/>
          <w:szCs w:val="24"/>
          <w:lang w:eastAsia="pl-PL"/>
        </w:rPr>
      </w:pPr>
    </w:p>
    <w:p w:rsidR="00ED76D5" w:rsidRDefault="00ED76D5" w:rsidP="00D95222">
      <w:pPr>
        <w:spacing w:after="0" w:line="240" w:lineRule="auto"/>
        <w:jc w:val="both"/>
        <w:rPr>
          <w:rFonts w:ascii="Times New Roman" w:eastAsia="Times New Roman" w:hAnsi="Times New Roman" w:cs="Tahoma"/>
          <w:bCs/>
          <w:sz w:val="24"/>
          <w:szCs w:val="24"/>
          <w:lang w:eastAsia="pl-PL"/>
        </w:rPr>
      </w:pPr>
    </w:p>
    <w:p w:rsidR="00ED76D5" w:rsidRDefault="00ED76D5" w:rsidP="00D95222">
      <w:pPr>
        <w:spacing w:after="0" w:line="240" w:lineRule="auto"/>
        <w:jc w:val="both"/>
        <w:rPr>
          <w:rFonts w:ascii="Times New Roman" w:eastAsia="Times New Roman" w:hAnsi="Times New Roman" w:cs="Tahoma"/>
          <w:bCs/>
          <w:sz w:val="24"/>
          <w:szCs w:val="24"/>
          <w:lang w:eastAsia="pl-PL"/>
        </w:rPr>
      </w:pPr>
    </w:p>
    <w:p w:rsidR="00ED76D5" w:rsidRDefault="00ED76D5" w:rsidP="00D95222">
      <w:pPr>
        <w:spacing w:after="0" w:line="240" w:lineRule="auto"/>
        <w:jc w:val="both"/>
        <w:rPr>
          <w:rFonts w:ascii="Times New Roman" w:eastAsia="Times New Roman" w:hAnsi="Times New Roman" w:cs="Tahoma"/>
          <w:bCs/>
          <w:sz w:val="24"/>
          <w:szCs w:val="24"/>
          <w:lang w:eastAsia="pl-PL"/>
        </w:rPr>
      </w:pPr>
    </w:p>
    <w:p w:rsidR="00ED76D5" w:rsidRDefault="00ED76D5" w:rsidP="00D95222">
      <w:pPr>
        <w:spacing w:after="0" w:line="240" w:lineRule="auto"/>
        <w:jc w:val="both"/>
        <w:rPr>
          <w:rFonts w:ascii="Times New Roman" w:eastAsia="Times New Roman" w:hAnsi="Times New Roman" w:cs="Tahoma"/>
          <w:bCs/>
          <w:sz w:val="24"/>
          <w:szCs w:val="24"/>
          <w:lang w:eastAsia="pl-PL"/>
        </w:rPr>
      </w:pPr>
    </w:p>
    <w:p w:rsidR="00745A42" w:rsidRDefault="00745A42" w:rsidP="00D95222">
      <w:pPr>
        <w:spacing w:after="0" w:line="240" w:lineRule="auto"/>
        <w:jc w:val="both"/>
        <w:rPr>
          <w:rFonts w:ascii="Times New Roman" w:eastAsia="Times New Roman" w:hAnsi="Times New Roman" w:cs="Tahoma"/>
          <w:bCs/>
          <w:sz w:val="24"/>
          <w:szCs w:val="24"/>
          <w:lang w:eastAsia="pl-PL"/>
        </w:rPr>
      </w:pPr>
    </w:p>
    <w:p w:rsidR="00745A42" w:rsidRDefault="00745A42" w:rsidP="00D95222">
      <w:pPr>
        <w:spacing w:after="0" w:line="240" w:lineRule="auto"/>
        <w:jc w:val="both"/>
        <w:rPr>
          <w:rFonts w:ascii="Times New Roman" w:eastAsia="Times New Roman" w:hAnsi="Times New Roman" w:cs="Tahoma"/>
          <w:bCs/>
          <w:sz w:val="24"/>
          <w:szCs w:val="24"/>
          <w:lang w:eastAsia="pl-PL"/>
        </w:rPr>
      </w:pPr>
    </w:p>
    <w:p w:rsidR="00745A42" w:rsidRDefault="00745A42" w:rsidP="00D95222">
      <w:pPr>
        <w:spacing w:after="0" w:line="240" w:lineRule="auto"/>
        <w:jc w:val="both"/>
        <w:rPr>
          <w:rFonts w:ascii="Times New Roman" w:eastAsia="Times New Roman" w:hAnsi="Times New Roman" w:cs="Tahoma"/>
          <w:bCs/>
          <w:sz w:val="24"/>
          <w:szCs w:val="24"/>
          <w:lang w:eastAsia="pl-PL"/>
        </w:rPr>
      </w:pPr>
    </w:p>
    <w:p w:rsidR="00745A42" w:rsidRDefault="00745A42" w:rsidP="00D95222">
      <w:pPr>
        <w:spacing w:after="0" w:line="240" w:lineRule="auto"/>
        <w:jc w:val="both"/>
        <w:rPr>
          <w:rFonts w:ascii="Times New Roman" w:eastAsia="Times New Roman" w:hAnsi="Times New Roman" w:cs="Tahoma"/>
          <w:bCs/>
          <w:sz w:val="24"/>
          <w:szCs w:val="24"/>
          <w:lang w:eastAsia="pl-PL"/>
        </w:rPr>
      </w:pPr>
    </w:p>
    <w:p w:rsidR="00745A42" w:rsidRDefault="00745A42" w:rsidP="00D95222">
      <w:pPr>
        <w:spacing w:after="0" w:line="240" w:lineRule="auto"/>
        <w:jc w:val="both"/>
        <w:rPr>
          <w:rFonts w:ascii="Times New Roman" w:eastAsia="Times New Roman" w:hAnsi="Times New Roman" w:cs="Tahoma"/>
          <w:bCs/>
          <w:sz w:val="24"/>
          <w:szCs w:val="24"/>
          <w:lang w:eastAsia="pl-PL"/>
        </w:rPr>
      </w:pPr>
    </w:p>
    <w:p w:rsidR="00745A42" w:rsidRDefault="00745A42" w:rsidP="00D95222">
      <w:pPr>
        <w:spacing w:after="0" w:line="240" w:lineRule="auto"/>
        <w:jc w:val="both"/>
        <w:rPr>
          <w:rFonts w:ascii="Times New Roman" w:eastAsia="Times New Roman" w:hAnsi="Times New Roman" w:cs="Tahoma"/>
          <w:bCs/>
          <w:sz w:val="24"/>
          <w:szCs w:val="24"/>
          <w:lang w:eastAsia="pl-PL"/>
        </w:rPr>
      </w:pPr>
    </w:p>
    <w:p w:rsidR="00745A42" w:rsidRDefault="00745A42" w:rsidP="00D95222">
      <w:pPr>
        <w:spacing w:after="0" w:line="240" w:lineRule="auto"/>
        <w:jc w:val="both"/>
        <w:rPr>
          <w:rFonts w:ascii="Times New Roman" w:eastAsia="Times New Roman" w:hAnsi="Times New Roman" w:cs="Tahoma"/>
          <w:bCs/>
          <w:sz w:val="24"/>
          <w:szCs w:val="24"/>
          <w:lang w:eastAsia="pl-PL"/>
        </w:rPr>
      </w:pPr>
    </w:p>
    <w:p w:rsidR="00B31715" w:rsidRDefault="00B31715" w:rsidP="00D95222">
      <w:pPr>
        <w:spacing w:after="0" w:line="240" w:lineRule="auto"/>
        <w:jc w:val="both"/>
        <w:rPr>
          <w:rFonts w:ascii="Times New Roman" w:eastAsia="Times New Roman" w:hAnsi="Times New Roman" w:cs="Tahoma"/>
          <w:bCs/>
          <w:sz w:val="24"/>
          <w:szCs w:val="24"/>
          <w:lang w:eastAsia="pl-PL"/>
        </w:rPr>
      </w:pPr>
    </w:p>
    <w:p w:rsidR="00D95222" w:rsidRDefault="00D95222" w:rsidP="00D95222">
      <w:pPr>
        <w:spacing w:after="0" w:line="240" w:lineRule="auto"/>
        <w:jc w:val="both"/>
        <w:rPr>
          <w:rFonts w:ascii="Times New Roman" w:eastAsia="Times New Roman" w:hAnsi="Times New Roman" w:cs="Tahoma"/>
          <w:bCs/>
          <w:sz w:val="24"/>
          <w:szCs w:val="24"/>
          <w:lang w:eastAsia="pl-PL"/>
        </w:rPr>
      </w:pPr>
    </w:p>
    <w:p w:rsidR="00D95222" w:rsidRDefault="00D95222" w:rsidP="00D95222">
      <w:pPr>
        <w:spacing w:after="0" w:line="240" w:lineRule="auto"/>
        <w:jc w:val="both"/>
        <w:rPr>
          <w:rFonts w:ascii="Times New Roman" w:eastAsia="Times New Roman" w:hAnsi="Times New Roman" w:cs="Tahoma"/>
          <w:bCs/>
          <w:sz w:val="24"/>
          <w:szCs w:val="24"/>
          <w:lang w:eastAsia="pl-PL"/>
        </w:rPr>
      </w:pPr>
    </w:p>
    <w:p w:rsidR="00D95222" w:rsidRDefault="00D95222" w:rsidP="00D95222">
      <w:pPr>
        <w:spacing w:after="0" w:line="240" w:lineRule="auto"/>
        <w:jc w:val="both"/>
        <w:rPr>
          <w:rFonts w:ascii="Times New Roman" w:eastAsia="Times New Roman" w:hAnsi="Times New Roman" w:cs="Tahoma"/>
          <w:bCs/>
          <w:sz w:val="24"/>
          <w:szCs w:val="24"/>
          <w:lang w:eastAsia="pl-PL"/>
        </w:rPr>
      </w:pPr>
      <w:r>
        <w:rPr>
          <w:rFonts w:ascii="Times New Roman" w:eastAsia="Times New Roman" w:hAnsi="Times New Roman" w:cs="Tahoma"/>
          <w:bCs/>
          <w:sz w:val="24"/>
          <w:szCs w:val="24"/>
          <w:lang w:eastAsia="pl-PL"/>
        </w:rPr>
        <w:t>DZP/381/</w:t>
      </w:r>
      <w:r w:rsidR="00FA7E22">
        <w:rPr>
          <w:rFonts w:ascii="Times New Roman" w:eastAsia="Times New Roman" w:hAnsi="Times New Roman" w:cs="Tahoma"/>
          <w:bCs/>
          <w:sz w:val="24"/>
          <w:szCs w:val="24"/>
          <w:lang w:eastAsia="pl-PL"/>
        </w:rPr>
        <w:t>34</w:t>
      </w:r>
      <w:r>
        <w:rPr>
          <w:rFonts w:ascii="Times New Roman" w:eastAsia="Times New Roman" w:hAnsi="Times New Roman" w:cs="Tahoma"/>
          <w:bCs/>
          <w:sz w:val="24"/>
          <w:szCs w:val="24"/>
          <w:lang w:eastAsia="pl-PL"/>
        </w:rPr>
        <w:t>A/2016</w:t>
      </w:r>
    </w:p>
    <w:p w:rsidR="00D95222" w:rsidRDefault="00FA7E22" w:rsidP="00D95222">
      <w:pPr>
        <w:spacing w:after="0" w:line="240" w:lineRule="auto"/>
        <w:jc w:val="both"/>
        <w:rPr>
          <w:rFonts w:ascii="Times New Roman" w:eastAsia="Times New Roman" w:hAnsi="Times New Roman" w:cs="Tahoma"/>
          <w:bCs/>
          <w:sz w:val="24"/>
          <w:szCs w:val="24"/>
          <w:lang w:eastAsia="pl-PL"/>
        </w:rPr>
      </w:pPr>
      <w:r>
        <w:rPr>
          <w:rFonts w:ascii="Times New Roman" w:eastAsia="Times New Roman" w:hAnsi="Times New Roman" w:cs="Tahoma"/>
          <w:bCs/>
          <w:sz w:val="24"/>
          <w:szCs w:val="24"/>
          <w:lang w:eastAsia="pl-PL"/>
        </w:rPr>
        <w:t xml:space="preserve">                                                                                                                      </w:t>
      </w:r>
      <w:r w:rsidR="00D95222">
        <w:rPr>
          <w:rFonts w:ascii="Times New Roman" w:eastAsia="Times New Roman" w:hAnsi="Times New Roman" w:cs="Tahoma"/>
          <w:bCs/>
          <w:sz w:val="24"/>
          <w:szCs w:val="24"/>
          <w:lang w:eastAsia="pl-PL"/>
        </w:rPr>
        <w:t>Załącznik nr 1</w:t>
      </w:r>
    </w:p>
    <w:p w:rsidR="00D95222" w:rsidRDefault="00D95222" w:rsidP="00D95222">
      <w:pPr>
        <w:spacing w:after="0" w:line="240" w:lineRule="auto"/>
        <w:jc w:val="both"/>
        <w:rPr>
          <w:rFonts w:ascii="Times New Roman" w:eastAsia="Times New Roman" w:hAnsi="Times New Roman" w:cs="Tahoma"/>
          <w:bCs/>
          <w:sz w:val="24"/>
          <w:szCs w:val="24"/>
          <w:lang w:eastAsia="pl-PL"/>
        </w:rPr>
      </w:pPr>
      <w:r>
        <w:rPr>
          <w:rFonts w:ascii="Times New Roman" w:eastAsia="Times New Roman" w:hAnsi="Times New Roman" w:cs="Tahoma"/>
          <w:bCs/>
          <w:sz w:val="24"/>
          <w:szCs w:val="24"/>
          <w:lang w:eastAsia="pl-PL"/>
        </w:rPr>
        <w:t>...........................................................</w:t>
      </w:r>
    </w:p>
    <w:p w:rsidR="00D95222" w:rsidRDefault="00D95222" w:rsidP="00D95222">
      <w:p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pieczęć firmowa wykonawcy</w:t>
      </w:r>
    </w:p>
    <w:p w:rsidR="00B31715" w:rsidRDefault="00B31715" w:rsidP="00D95222">
      <w:pPr>
        <w:spacing w:after="0" w:line="240" w:lineRule="auto"/>
        <w:jc w:val="both"/>
        <w:rPr>
          <w:rFonts w:ascii="Times New Roman" w:eastAsia="Times New Roman" w:hAnsi="Times New Roman" w:cs="Tahoma"/>
          <w:sz w:val="24"/>
          <w:szCs w:val="24"/>
          <w:lang w:eastAsia="pl-PL"/>
        </w:rPr>
      </w:pPr>
    </w:p>
    <w:p w:rsidR="00B31715" w:rsidRDefault="00B31715" w:rsidP="00D95222">
      <w:pPr>
        <w:spacing w:after="0" w:line="240" w:lineRule="auto"/>
        <w:jc w:val="both"/>
        <w:rPr>
          <w:rFonts w:ascii="Times New Roman" w:eastAsia="Times New Roman" w:hAnsi="Times New Roman" w:cs="Tahoma"/>
          <w:sz w:val="24"/>
          <w:szCs w:val="24"/>
          <w:lang w:eastAsia="pl-PL"/>
        </w:rPr>
      </w:pPr>
    </w:p>
    <w:p w:rsidR="00B31715" w:rsidRDefault="00B31715" w:rsidP="00D95222">
      <w:pPr>
        <w:spacing w:after="0" w:line="240" w:lineRule="auto"/>
        <w:jc w:val="both"/>
        <w:rPr>
          <w:rFonts w:ascii="Times New Roman" w:eastAsia="Times New Roman" w:hAnsi="Times New Roman" w:cs="Tahoma"/>
          <w:sz w:val="24"/>
          <w:szCs w:val="24"/>
          <w:lang w:eastAsia="pl-PL"/>
        </w:rPr>
      </w:pPr>
    </w:p>
    <w:p w:rsidR="00B31715" w:rsidRDefault="00B31715" w:rsidP="00D95222">
      <w:pPr>
        <w:spacing w:after="0" w:line="240" w:lineRule="auto"/>
        <w:jc w:val="both"/>
        <w:rPr>
          <w:rFonts w:ascii="Times New Roman" w:eastAsia="Times New Roman" w:hAnsi="Times New Roman" w:cs="Tahoma"/>
          <w:sz w:val="24"/>
          <w:szCs w:val="24"/>
          <w:lang w:eastAsia="pl-PL"/>
        </w:rPr>
      </w:pPr>
    </w:p>
    <w:p w:rsidR="00D95222" w:rsidRDefault="00D95222" w:rsidP="00D95222">
      <w:pPr>
        <w:spacing w:after="0"/>
        <w:jc w:val="center"/>
        <w:rPr>
          <w:rFonts w:ascii="Times New Roman" w:eastAsia="Times New Roman" w:hAnsi="Times New Roman" w:cs="Tahoma"/>
          <w:b/>
          <w:bCs/>
          <w:sz w:val="24"/>
          <w:szCs w:val="24"/>
          <w:lang w:eastAsia="pl-PL"/>
        </w:rPr>
      </w:pPr>
      <w:r>
        <w:rPr>
          <w:rFonts w:ascii="Times New Roman" w:eastAsia="Times New Roman" w:hAnsi="Times New Roman" w:cs="Tahoma"/>
          <w:b/>
          <w:bCs/>
          <w:sz w:val="24"/>
          <w:szCs w:val="24"/>
          <w:lang w:eastAsia="pl-PL"/>
        </w:rPr>
        <w:t>FORMULARZ OFERTOWY</w:t>
      </w:r>
    </w:p>
    <w:p w:rsidR="00D95222" w:rsidRDefault="00D95222" w:rsidP="00D95222">
      <w:pPr>
        <w:spacing w:after="0" w:line="240" w:lineRule="auto"/>
        <w:jc w:val="center"/>
        <w:rPr>
          <w:rFonts w:ascii="Times New Roman" w:eastAsia="Times New Roman" w:hAnsi="Times New Roman" w:cs="Tahoma"/>
          <w:b/>
          <w:bCs/>
          <w:sz w:val="24"/>
          <w:szCs w:val="24"/>
          <w:lang w:eastAsia="pl-PL"/>
        </w:rPr>
      </w:pPr>
    </w:p>
    <w:p w:rsidR="00D95222" w:rsidRDefault="00D95222" w:rsidP="00D95222">
      <w:pPr>
        <w:spacing w:after="0" w:line="36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Nazwa wykonawcy ................................................................................................................</w:t>
      </w:r>
    </w:p>
    <w:p w:rsidR="00D95222" w:rsidRDefault="00D95222" w:rsidP="00D95222">
      <w:pPr>
        <w:spacing w:after="0" w:line="36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Siedziba: ................................................................................................................................</w:t>
      </w:r>
    </w:p>
    <w:p w:rsidR="00D95222" w:rsidRPr="00CB3C74" w:rsidRDefault="00D95222" w:rsidP="00D95222">
      <w:pPr>
        <w:spacing w:after="0" w:line="360" w:lineRule="auto"/>
        <w:jc w:val="both"/>
        <w:rPr>
          <w:rFonts w:ascii="Times New Roman" w:eastAsia="Times New Roman" w:hAnsi="Times New Roman" w:cs="Tahoma"/>
          <w:sz w:val="24"/>
          <w:szCs w:val="24"/>
          <w:lang w:val="en-US" w:eastAsia="pl-PL"/>
        </w:rPr>
      </w:pPr>
      <w:r w:rsidRPr="00CB3C74">
        <w:rPr>
          <w:rFonts w:ascii="Times New Roman" w:eastAsia="Times New Roman" w:hAnsi="Times New Roman" w:cs="Tahoma"/>
          <w:sz w:val="24"/>
          <w:szCs w:val="24"/>
          <w:lang w:val="en-US" w:eastAsia="pl-PL"/>
        </w:rPr>
        <w:t>REGON .................................................. NIP .......................................................................</w:t>
      </w:r>
    </w:p>
    <w:p w:rsidR="00D95222" w:rsidRPr="00CB3C74" w:rsidRDefault="00D95222" w:rsidP="00D95222">
      <w:pPr>
        <w:spacing w:after="0" w:line="360" w:lineRule="auto"/>
        <w:rPr>
          <w:rFonts w:ascii="Times New Roman" w:eastAsia="Times New Roman" w:hAnsi="Times New Roman" w:cs="Tahoma"/>
          <w:sz w:val="24"/>
          <w:szCs w:val="24"/>
          <w:lang w:val="en-US" w:eastAsia="pl-PL"/>
        </w:rPr>
      </w:pPr>
      <w:r w:rsidRPr="00CB3C74">
        <w:rPr>
          <w:rFonts w:ascii="Times New Roman" w:eastAsia="Times New Roman" w:hAnsi="Times New Roman" w:cs="Tahoma"/>
          <w:sz w:val="24"/>
          <w:szCs w:val="24"/>
          <w:lang w:val="en-US" w:eastAsia="pl-PL"/>
        </w:rPr>
        <w:t>Tel. ....................................................... fax ...................................................................................</w:t>
      </w:r>
    </w:p>
    <w:p w:rsidR="00D95222" w:rsidRPr="00CB3C74" w:rsidRDefault="00D95222" w:rsidP="00D95222">
      <w:pPr>
        <w:spacing w:after="0" w:line="360" w:lineRule="auto"/>
        <w:jc w:val="both"/>
        <w:rPr>
          <w:rFonts w:ascii="Times New Roman" w:eastAsia="Times New Roman" w:hAnsi="Times New Roman" w:cs="Tahoma"/>
          <w:sz w:val="24"/>
          <w:szCs w:val="24"/>
          <w:lang w:val="en-US" w:eastAsia="pl-PL"/>
        </w:rPr>
      </w:pPr>
      <w:r w:rsidRPr="00CB3C74">
        <w:rPr>
          <w:rFonts w:ascii="Times New Roman" w:eastAsia="Times New Roman" w:hAnsi="Times New Roman" w:cs="Tahoma"/>
          <w:sz w:val="24"/>
          <w:szCs w:val="24"/>
          <w:lang w:val="en-US" w:eastAsia="pl-PL"/>
        </w:rPr>
        <w:t>Internet ................................................ e-mail .......................................................................</w:t>
      </w:r>
    </w:p>
    <w:p w:rsidR="00D95222" w:rsidRDefault="00D95222" w:rsidP="00D95222">
      <w:p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Osoba do kontaktów ………………………………………..</w:t>
      </w:r>
    </w:p>
    <w:p w:rsidR="00D95222" w:rsidRDefault="00D95222" w:rsidP="00D95222">
      <w:pPr>
        <w:spacing w:after="0" w:line="240" w:lineRule="auto"/>
        <w:jc w:val="both"/>
        <w:rPr>
          <w:rFonts w:ascii="Times New Roman" w:eastAsia="Times New Roman" w:hAnsi="Times New Roman" w:cs="Tahoma"/>
          <w:sz w:val="24"/>
          <w:szCs w:val="24"/>
          <w:lang w:eastAsia="pl-PL"/>
        </w:rPr>
      </w:pPr>
    </w:p>
    <w:p w:rsidR="00D95222" w:rsidRDefault="00D95222" w:rsidP="00D95222">
      <w:p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Ubiegając się o zamówienie publiczne na dostawę do Zamawiającego  </w:t>
      </w:r>
      <w:r w:rsidR="00FA7E22">
        <w:rPr>
          <w:rFonts w:ascii="Times New Roman" w:eastAsia="Times New Roman" w:hAnsi="Times New Roman" w:cs="Tahoma"/>
          <w:sz w:val="24"/>
          <w:szCs w:val="24"/>
          <w:lang w:eastAsia="pl-PL"/>
        </w:rPr>
        <w:t>stymulatorów do głębokiej stymulacji mózgowia</w:t>
      </w:r>
      <w:r>
        <w:rPr>
          <w:rFonts w:ascii="Times New Roman" w:eastAsia="Times New Roman" w:hAnsi="Times New Roman" w:cs="Tahoma"/>
          <w:b/>
          <w:sz w:val="24"/>
          <w:szCs w:val="24"/>
          <w:lang w:eastAsia="pl-PL"/>
        </w:rPr>
        <w:t xml:space="preserve"> </w:t>
      </w:r>
      <w:r>
        <w:rPr>
          <w:rFonts w:ascii="Times New Roman" w:eastAsia="Times New Roman" w:hAnsi="Times New Roman" w:cs="Tahoma"/>
          <w:sz w:val="24"/>
          <w:szCs w:val="24"/>
          <w:lang w:eastAsia="pl-PL"/>
        </w:rPr>
        <w:t>oferujemy realizację przedmiotowego zamówienia</w:t>
      </w:r>
      <w:r w:rsidR="00FA7E22">
        <w:rPr>
          <w:rFonts w:ascii="Times New Roman" w:eastAsia="Times New Roman" w:hAnsi="Times New Roman" w:cs="Tahoma"/>
          <w:sz w:val="24"/>
          <w:szCs w:val="24"/>
          <w:lang w:eastAsia="pl-PL"/>
        </w:rPr>
        <w:t xml:space="preserve"> – według Załącznika nr 4</w:t>
      </w:r>
    </w:p>
    <w:p w:rsidR="00FA7E22" w:rsidRDefault="00FA7E22" w:rsidP="00D95222">
      <w:pPr>
        <w:spacing w:after="0" w:line="240" w:lineRule="auto"/>
        <w:jc w:val="both"/>
        <w:rPr>
          <w:rFonts w:ascii="Times New Roman" w:eastAsia="Times New Roman" w:hAnsi="Times New Roman" w:cs="Tahoma"/>
          <w:sz w:val="24"/>
          <w:szCs w:val="24"/>
          <w:lang w:eastAsia="pl-PL"/>
        </w:rPr>
      </w:pPr>
    </w:p>
    <w:p w:rsidR="00D95222" w:rsidRDefault="00D95222" w:rsidP="00D95222">
      <w:p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 xml:space="preserve">za cenę (wartość) netto ........................................................... zł </w:t>
      </w:r>
    </w:p>
    <w:p w:rsidR="00D95222" w:rsidRDefault="00D95222" w:rsidP="00D95222">
      <w:p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podatek VAT ...............% tj. ................................... zł</w:t>
      </w:r>
    </w:p>
    <w:p w:rsidR="00D95222" w:rsidRDefault="00D95222" w:rsidP="00D95222">
      <w:p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u w:val="single"/>
          <w:lang w:eastAsia="pl-PL"/>
        </w:rPr>
        <w:t>Cena ofertowa (wartość brutto)</w:t>
      </w:r>
      <w:r>
        <w:rPr>
          <w:rFonts w:ascii="Times New Roman" w:eastAsia="Times New Roman" w:hAnsi="Times New Roman" w:cs="Tahoma"/>
          <w:sz w:val="24"/>
          <w:szCs w:val="24"/>
          <w:lang w:eastAsia="pl-PL"/>
        </w:rPr>
        <w:t>: ...........................zł</w:t>
      </w:r>
    </w:p>
    <w:p w:rsidR="00D95222" w:rsidRDefault="00D95222" w:rsidP="00D95222">
      <w:p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(słownie:.......................................................................................................................)</w:t>
      </w:r>
    </w:p>
    <w:p w:rsidR="00D95222" w:rsidRDefault="00D95222" w:rsidP="00D95222">
      <w:pPr>
        <w:spacing w:after="0" w:line="240" w:lineRule="auto"/>
        <w:jc w:val="both"/>
        <w:rPr>
          <w:rFonts w:ascii="Times New Roman" w:eastAsia="Times New Roman" w:hAnsi="Times New Roman" w:cs="Tahoma"/>
          <w:b/>
          <w:bCs/>
          <w:sz w:val="24"/>
          <w:szCs w:val="24"/>
          <w:u w:val="single"/>
          <w:lang w:eastAsia="pl-PL"/>
        </w:rPr>
      </w:pPr>
    </w:p>
    <w:p w:rsidR="00D95222" w:rsidRDefault="00D95222" w:rsidP="00D95222">
      <w:pPr>
        <w:spacing w:after="0" w:line="240" w:lineRule="auto"/>
        <w:jc w:val="both"/>
        <w:rPr>
          <w:rFonts w:ascii="Times New Roman" w:eastAsia="Times New Roman" w:hAnsi="Times New Roman" w:cs="Tahoma"/>
          <w:b/>
          <w:bCs/>
          <w:sz w:val="24"/>
          <w:szCs w:val="24"/>
          <w:u w:val="single"/>
          <w:lang w:eastAsia="pl-PL"/>
        </w:rPr>
      </w:pPr>
    </w:p>
    <w:p w:rsidR="00D95222" w:rsidRDefault="00D95222" w:rsidP="00D95222">
      <w:p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b/>
          <w:bCs/>
          <w:sz w:val="24"/>
          <w:szCs w:val="24"/>
          <w:u w:val="single"/>
          <w:lang w:eastAsia="pl-PL"/>
        </w:rPr>
        <w:t>Termin dostawy:</w:t>
      </w:r>
      <w:r>
        <w:rPr>
          <w:rFonts w:ascii="Times New Roman" w:eastAsia="Times New Roman" w:hAnsi="Times New Roman" w:cs="Tahoma"/>
          <w:b/>
          <w:bCs/>
          <w:sz w:val="24"/>
          <w:szCs w:val="24"/>
          <w:lang w:eastAsia="pl-PL"/>
        </w:rPr>
        <w:t xml:space="preserve"> </w:t>
      </w:r>
      <w:r>
        <w:rPr>
          <w:rFonts w:ascii="Times New Roman" w:eastAsia="Times New Roman" w:hAnsi="Times New Roman" w:cs="Tahoma"/>
          <w:sz w:val="24"/>
          <w:szCs w:val="24"/>
          <w:lang w:eastAsia="pl-PL"/>
        </w:rPr>
        <w:t xml:space="preserve"> dostawy odbywać się będą częściowo w okresie  do </w:t>
      </w:r>
      <w:r w:rsidR="00FA7E22">
        <w:rPr>
          <w:rFonts w:ascii="Times New Roman" w:eastAsia="Times New Roman" w:hAnsi="Times New Roman" w:cs="Tahoma"/>
          <w:sz w:val="24"/>
          <w:szCs w:val="24"/>
          <w:lang w:eastAsia="pl-PL"/>
        </w:rPr>
        <w:t>24</w:t>
      </w:r>
      <w:r>
        <w:rPr>
          <w:rFonts w:ascii="Times New Roman" w:eastAsia="Times New Roman" w:hAnsi="Times New Roman" w:cs="Tahoma"/>
          <w:sz w:val="24"/>
          <w:szCs w:val="24"/>
          <w:lang w:eastAsia="pl-PL"/>
        </w:rPr>
        <w:t xml:space="preserve"> miesięcy od dnia zawarcia umowy  w ilościach i asortymencie wskazanych każdorazowo  w zamówieniu częściowym w terminie   do ………………. ( </w:t>
      </w:r>
      <w:r>
        <w:rPr>
          <w:rFonts w:ascii="Times New Roman" w:eastAsia="Times New Roman" w:hAnsi="Times New Roman" w:cs="Tahoma"/>
          <w:i/>
          <w:color w:val="FF0000"/>
          <w:sz w:val="24"/>
          <w:szCs w:val="24"/>
          <w:lang w:eastAsia="pl-PL"/>
        </w:rPr>
        <w:t xml:space="preserve">wpisać oferowane: </w:t>
      </w:r>
      <w:r w:rsidR="002F1D19">
        <w:rPr>
          <w:rFonts w:ascii="Times New Roman" w:eastAsia="Times New Roman" w:hAnsi="Times New Roman" w:cs="Tahoma"/>
          <w:i/>
          <w:color w:val="FF0000"/>
          <w:sz w:val="24"/>
          <w:szCs w:val="24"/>
          <w:lang w:eastAsia="pl-PL"/>
        </w:rPr>
        <w:t>dni</w:t>
      </w:r>
      <w:r>
        <w:rPr>
          <w:rFonts w:ascii="Times New Roman" w:eastAsia="Times New Roman" w:hAnsi="Times New Roman" w:cs="Tahoma"/>
          <w:sz w:val="24"/>
          <w:szCs w:val="24"/>
          <w:lang w:eastAsia="pl-PL"/>
        </w:rPr>
        <w:t xml:space="preserve">) dni  </w:t>
      </w:r>
      <w:r w:rsidR="002F1D19">
        <w:rPr>
          <w:rFonts w:ascii="Times New Roman" w:eastAsia="Times New Roman" w:hAnsi="Times New Roman" w:cs="Tahoma"/>
          <w:sz w:val="24"/>
          <w:szCs w:val="24"/>
          <w:lang w:eastAsia="pl-PL"/>
        </w:rPr>
        <w:t>roboczych</w:t>
      </w:r>
      <w:r>
        <w:rPr>
          <w:rFonts w:ascii="Times New Roman" w:eastAsia="Times New Roman" w:hAnsi="Times New Roman" w:cs="Tahoma"/>
          <w:sz w:val="24"/>
          <w:szCs w:val="24"/>
          <w:lang w:eastAsia="pl-PL"/>
        </w:rPr>
        <w:t xml:space="preserve"> od dnia złożenia zamówienia.</w:t>
      </w:r>
    </w:p>
    <w:p w:rsidR="00D95222" w:rsidRDefault="00D95222" w:rsidP="00D95222">
      <w:pPr>
        <w:spacing w:after="0" w:line="240" w:lineRule="auto"/>
        <w:jc w:val="both"/>
        <w:rPr>
          <w:rFonts w:ascii="Times New Roman" w:eastAsia="Times New Roman" w:hAnsi="Times New Roman" w:cs="Tahoma"/>
          <w:sz w:val="16"/>
          <w:szCs w:val="16"/>
          <w:lang w:eastAsia="pl-PL"/>
        </w:rPr>
      </w:pPr>
    </w:p>
    <w:p w:rsidR="00D95222" w:rsidRDefault="00D95222" w:rsidP="00D95222">
      <w:pPr>
        <w:spacing w:after="0" w:line="240" w:lineRule="auto"/>
        <w:jc w:val="both"/>
        <w:rPr>
          <w:rFonts w:ascii="Times New Roman" w:eastAsia="Times New Roman" w:hAnsi="Times New Roman" w:cs="Tahoma"/>
          <w:sz w:val="24"/>
          <w:szCs w:val="24"/>
          <w:lang w:eastAsia="pl-PL"/>
        </w:rPr>
      </w:pPr>
      <w:r>
        <w:rPr>
          <w:rFonts w:ascii="Times New Roman" w:eastAsia="Times New Roman" w:hAnsi="Times New Roman" w:cs="Tahoma"/>
          <w:b/>
          <w:bCs/>
          <w:sz w:val="24"/>
          <w:szCs w:val="24"/>
          <w:u w:val="single"/>
          <w:lang w:eastAsia="pl-PL"/>
        </w:rPr>
        <w:t>Termin płatności:</w:t>
      </w:r>
      <w:r>
        <w:rPr>
          <w:rFonts w:ascii="Times New Roman" w:eastAsia="Times New Roman" w:hAnsi="Times New Roman" w:cs="Tahoma"/>
          <w:sz w:val="24"/>
          <w:szCs w:val="24"/>
          <w:lang w:eastAsia="pl-PL"/>
        </w:rPr>
        <w:t xml:space="preserve"> w ciągu 30 dni od dnia  otrzymania faktury za każdą dostarczoną partię przedmiotu zamówienia.</w:t>
      </w:r>
    </w:p>
    <w:p w:rsidR="00D95222" w:rsidRDefault="00D95222" w:rsidP="00D95222">
      <w:pPr>
        <w:spacing w:after="0" w:line="240" w:lineRule="auto"/>
        <w:jc w:val="both"/>
        <w:rPr>
          <w:rFonts w:ascii="Times New Roman" w:eastAsia="Times New Roman" w:hAnsi="Times New Roman" w:cs="Tahoma"/>
          <w:sz w:val="24"/>
          <w:szCs w:val="24"/>
          <w:lang w:eastAsia="pl-PL"/>
        </w:rPr>
      </w:pPr>
    </w:p>
    <w:p w:rsidR="00FA7E22" w:rsidRDefault="00FA7E22" w:rsidP="00D95222">
      <w:pPr>
        <w:spacing w:after="0" w:line="240" w:lineRule="auto"/>
        <w:jc w:val="both"/>
        <w:rPr>
          <w:rFonts w:ascii="Times New Roman" w:eastAsia="Times New Roman" w:hAnsi="Times New Roman" w:cs="Tahoma"/>
          <w:sz w:val="24"/>
          <w:szCs w:val="24"/>
          <w:lang w:eastAsia="pl-PL"/>
        </w:rPr>
      </w:pPr>
    </w:p>
    <w:p w:rsidR="00D95222" w:rsidRDefault="00D95222" w:rsidP="00D95222">
      <w:pPr>
        <w:tabs>
          <w:tab w:val="left" w:pos="12240"/>
        </w:tabs>
        <w:spacing w:after="0" w:line="240" w:lineRule="auto"/>
        <w:jc w:val="both"/>
        <w:rPr>
          <w:rFonts w:ascii="Times New Roman" w:eastAsia="Times New Roman" w:hAnsi="Times New Roman" w:cs="Tahoma"/>
          <w:sz w:val="24"/>
          <w:szCs w:val="24"/>
          <w:lang w:eastAsia="pl-PL"/>
        </w:rPr>
      </w:pPr>
      <w:r w:rsidRPr="00FA7E22">
        <w:rPr>
          <w:rFonts w:ascii="Times New Roman" w:eastAsia="Times New Roman" w:hAnsi="Times New Roman" w:cs="Tahoma"/>
          <w:sz w:val="24"/>
          <w:szCs w:val="24"/>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FA7E22" w:rsidRPr="00FA7E22" w:rsidRDefault="00FA7E22" w:rsidP="00D95222">
      <w:pPr>
        <w:tabs>
          <w:tab w:val="left" w:pos="12240"/>
        </w:tabs>
        <w:spacing w:after="0" w:line="240" w:lineRule="auto"/>
        <w:jc w:val="both"/>
        <w:rPr>
          <w:rFonts w:ascii="Times New Roman" w:eastAsia="Times New Roman" w:hAnsi="Times New Roman" w:cs="Tahoma"/>
          <w:sz w:val="24"/>
          <w:szCs w:val="24"/>
          <w:lang w:eastAsia="pl-PL"/>
        </w:rPr>
      </w:pPr>
    </w:p>
    <w:p w:rsidR="00D95222" w:rsidRPr="00FA7E22" w:rsidRDefault="00D95222" w:rsidP="00D95222">
      <w:pPr>
        <w:tabs>
          <w:tab w:val="left" w:pos="12240"/>
        </w:tabs>
        <w:spacing w:after="0" w:line="240" w:lineRule="auto"/>
        <w:jc w:val="both"/>
        <w:rPr>
          <w:rFonts w:ascii="Times New Roman" w:eastAsia="Times New Roman" w:hAnsi="Times New Roman" w:cs="Tahoma"/>
          <w:sz w:val="24"/>
          <w:szCs w:val="24"/>
          <w:lang w:eastAsia="pl-PL"/>
        </w:rPr>
      </w:pPr>
      <w:r w:rsidRPr="00FA7E22">
        <w:rPr>
          <w:rFonts w:ascii="Times New Roman" w:eastAsia="Times New Roman" w:hAnsi="Times New Roman" w:cs="Tahoma"/>
          <w:sz w:val="24"/>
          <w:szCs w:val="24"/>
          <w:lang w:eastAsia="pl-PL"/>
        </w:rPr>
        <w:t>- Jesteśmy związani niniejszą ofertą przez czas wskazany w Specyfikacji Istotnych Warunków Zamówienia    tj. 60 dni od daty zakończenia terminu składania ofert.</w:t>
      </w:r>
    </w:p>
    <w:p w:rsidR="00D95222" w:rsidRPr="00FA7E22" w:rsidRDefault="00D95222" w:rsidP="00D95222">
      <w:pPr>
        <w:tabs>
          <w:tab w:val="left" w:pos="12240"/>
        </w:tabs>
        <w:spacing w:after="0" w:line="240" w:lineRule="auto"/>
        <w:jc w:val="both"/>
        <w:rPr>
          <w:rFonts w:ascii="Times New Roman" w:eastAsia="Times New Roman" w:hAnsi="Times New Roman" w:cs="Tahoma"/>
          <w:sz w:val="24"/>
          <w:szCs w:val="24"/>
          <w:lang w:eastAsia="pl-PL"/>
        </w:rPr>
      </w:pPr>
    </w:p>
    <w:p w:rsidR="00D95222" w:rsidRDefault="00D95222" w:rsidP="00D95222">
      <w:pPr>
        <w:tabs>
          <w:tab w:val="left" w:pos="12240"/>
        </w:tabs>
        <w:spacing w:after="0" w:line="240" w:lineRule="auto"/>
        <w:jc w:val="both"/>
        <w:rPr>
          <w:rFonts w:ascii="Times New Roman" w:eastAsia="Times New Roman" w:hAnsi="Times New Roman" w:cs="Tahoma"/>
          <w:sz w:val="24"/>
          <w:szCs w:val="24"/>
          <w:lang w:eastAsia="pl-PL"/>
        </w:rPr>
      </w:pPr>
      <w:r w:rsidRPr="00FA7E22">
        <w:rPr>
          <w:rFonts w:ascii="Times New Roman" w:eastAsia="Times New Roman" w:hAnsi="Times New Roman" w:cs="Tahoma"/>
          <w:sz w:val="24"/>
          <w:szCs w:val="24"/>
          <w:lang w:eastAsia="pl-PL"/>
        </w:rPr>
        <w:t>- Zawarta w Specyfikacji Istotnych Warunków Zamówienia treść wzoru umowy została przez nas zaakceptowana i zobowiązujemy się w przypadku wyboru naszej oferty do zawarcia umowy na wyżej wymienionych warunkach w miejscu i terminie wyznaczonym przez Zamawiającego</w:t>
      </w:r>
      <w:r w:rsidR="00FA7E22">
        <w:rPr>
          <w:rFonts w:ascii="Times New Roman" w:eastAsia="Times New Roman" w:hAnsi="Times New Roman" w:cs="Tahoma"/>
          <w:sz w:val="24"/>
          <w:szCs w:val="24"/>
          <w:lang w:eastAsia="pl-PL"/>
        </w:rPr>
        <w:t>.</w:t>
      </w:r>
    </w:p>
    <w:p w:rsidR="00FA7E22" w:rsidRPr="00FA7E22" w:rsidRDefault="00FA7E22" w:rsidP="00D95222">
      <w:pPr>
        <w:tabs>
          <w:tab w:val="left" w:pos="12240"/>
        </w:tabs>
        <w:spacing w:after="0" w:line="240" w:lineRule="auto"/>
        <w:jc w:val="both"/>
        <w:rPr>
          <w:rFonts w:ascii="Times New Roman" w:eastAsia="Times New Roman" w:hAnsi="Times New Roman" w:cs="Tahoma"/>
          <w:sz w:val="24"/>
          <w:szCs w:val="24"/>
          <w:lang w:eastAsia="pl-PL"/>
        </w:rPr>
      </w:pPr>
    </w:p>
    <w:p w:rsidR="00D95222" w:rsidRPr="00FA7E22" w:rsidRDefault="00D95222" w:rsidP="00D95222">
      <w:pPr>
        <w:tabs>
          <w:tab w:val="left" w:pos="7300"/>
        </w:tabs>
        <w:suppressAutoHyphens/>
        <w:spacing w:after="0" w:line="240" w:lineRule="auto"/>
        <w:jc w:val="both"/>
        <w:rPr>
          <w:rFonts w:ascii="Times New Roman" w:eastAsia="Times New Roman" w:hAnsi="Times New Roman"/>
          <w:bCs/>
          <w:sz w:val="24"/>
          <w:szCs w:val="24"/>
          <w:lang w:eastAsia="ar-SA"/>
        </w:rPr>
      </w:pPr>
      <w:r w:rsidRPr="00FA7E22">
        <w:rPr>
          <w:rFonts w:ascii="Times New Roman" w:eastAsia="Times New Roman" w:hAnsi="Times New Roman"/>
          <w:bCs/>
          <w:sz w:val="24"/>
          <w:szCs w:val="24"/>
          <w:lang w:eastAsia="ar-SA"/>
        </w:rPr>
        <w:t>- Oświadczamy , że następującą część zamówienia .............................................................. zamierzam  powierzyć  podwykonawcom</w:t>
      </w:r>
    </w:p>
    <w:p w:rsidR="00D95222" w:rsidRDefault="00D95222" w:rsidP="00D95222">
      <w:pPr>
        <w:tabs>
          <w:tab w:val="left" w:pos="7300"/>
        </w:tabs>
        <w:suppressAutoHyphens/>
        <w:spacing w:after="0" w:line="240" w:lineRule="auto"/>
        <w:jc w:val="both"/>
        <w:rPr>
          <w:rFonts w:ascii="Times New Roman" w:eastAsia="Times New Roman" w:hAnsi="Times New Roman"/>
          <w:bCs/>
          <w:sz w:val="24"/>
          <w:szCs w:val="24"/>
          <w:lang w:eastAsia="ar-SA"/>
        </w:rPr>
      </w:pPr>
      <w:r w:rsidRPr="00FA7E22">
        <w:rPr>
          <w:rFonts w:ascii="Times New Roman" w:eastAsia="Times New Roman" w:hAnsi="Times New Roman"/>
          <w:bCs/>
          <w:sz w:val="24"/>
          <w:szCs w:val="24"/>
          <w:lang w:eastAsia="ar-SA"/>
        </w:rPr>
        <w:t xml:space="preserve">-wskazuję następujących podwykonawców </w:t>
      </w:r>
      <w:r w:rsidR="00DB65F6">
        <w:rPr>
          <w:rFonts w:ascii="Times New Roman" w:eastAsia="Times New Roman" w:hAnsi="Times New Roman"/>
          <w:bCs/>
          <w:sz w:val="24"/>
          <w:szCs w:val="24"/>
          <w:lang w:eastAsia="ar-SA"/>
        </w:rPr>
        <w:t xml:space="preserve"> </w:t>
      </w:r>
      <w:r w:rsidRPr="00DB65F6">
        <w:rPr>
          <w:rFonts w:ascii="Times New Roman" w:eastAsia="Times New Roman" w:hAnsi="Times New Roman"/>
          <w:bCs/>
          <w:sz w:val="20"/>
          <w:szCs w:val="20"/>
          <w:lang w:eastAsia="ar-SA"/>
        </w:rPr>
        <w:t>nazwa (firma)</w:t>
      </w:r>
      <w:r w:rsidRPr="00FA7E22">
        <w:rPr>
          <w:rFonts w:ascii="Times New Roman" w:eastAsia="Times New Roman" w:hAnsi="Times New Roman"/>
          <w:bCs/>
          <w:sz w:val="24"/>
          <w:szCs w:val="24"/>
          <w:lang w:eastAsia="ar-SA"/>
        </w:rPr>
        <w:t xml:space="preserve"> ……………… jako podmioty,  na których  zasoby  powołuję się  na zasadach określonych w art. 26 ust. 2b ustawy Prawo zamówień publicznych, w celu wykazania spełniania warunków udziału w postępowaniu, o których mowa w art. 22 ust. 1 ustawy.</w:t>
      </w:r>
    </w:p>
    <w:p w:rsidR="00FA7E22" w:rsidRPr="00FA7E22" w:rsidRDefault="00FA7E22" w:rsidP="00D95222">
      <w:pPr>
        <w:tabs>
          <w:tab w:val="left" w:pos="7300"/>
        </w:tabs>
        <w:suppressAutoHyphens/>
        <w:spacing w:after="0" w:line="240" w:lineRule="auto"/>
        <w:jc w:val="both"/>
        <w:rPr>
          <w:rFonts w:ascii="Times New Roman" w:eastAsia="Times New Roman" w:hAnsi="Times New Roman"/>
          <w:bCs/>
          <w:sz w:val="24"/>
          <w:szCs w:val="24"/>
          <w:lang w:eastAsia="ar-SA"/>
        </w:rPr>
      </w:pPr>
    </w:p>
    <w:p w:rsidR="00D95222" w:rsidRDefault="00D95222" w:rsidP="00D95222">
      <w:pPr>
        <w:spacing w:after="0" w:line="240" w:lineRule="auto"/>
        <w:jc w:val="both"/>
        <w:rPr>
          <w:rFonts w:ascii="Times New Roman" w:eastAsia="Times New Roman" w:hAnsi="Times New Roman" w:cs="Tahoma"/>
          <w:sz w:val="24"/>
          <w:szCs w:val="24"/>
          <w:lang w:eastAsia="pl-PL"/>
        </w:rPr>
      </w:pPr>
      <w:r w:rsidRPr="00FA7E22">
        <w:rPr>
          <w:rFonts w:ascii="Times New Roman" w:eastAsia="Times New Roman" w:hAnsi="Times New Roman" w:cs="Tahoma"/>
          <w:sz w:val="24"/>
          <w:szCs w:val="24"/>
          <w:lang w:eastAsia="pl-PL"/>
        </w:rPr>
        <w:t xml:space="preserve">- Oświadczamy, że przedmiot i warunki realizacji zamówienia są zgodne z ustawą z dnia 20 maja 2010 r. o wyrobach medycznych (Dz. U. z 2015 r. poz. 876 z </w:t>
      </w:r>
      <w:proofErr w:type="spellStart"/>
      <w:r w:rsidRPr="00FA7E22">
        <w:rPr>
          <w:rFonts w:ascii="Times New Roman" w:eastAsia="Times New Roman" w:hAnsi="Times New Roman" w:cs="Tahoma"/>
          <w:sz w:val="24"/>
          <w:szCs w:val="24"/>
          <w:lang w:eastAsia="pl-PL"/>
        </w:rPr>
        <w:t>późn</w:t>
      </w:r>
      <w:proofErr w:type="spellEnd"/>
      <w:r w:rsidRPr="00FA7E22">
        <w:rPr>
          <w:rFonts w:ascii="Times New Roman" w:eastAsia="Times New Roman" w:hAnsi="Times New Roman" w:cs="Tahoma"/>
          <w:sz w:val="24"/>
          <w:szCs w:val="24"/>
          <w:lang w:eastAsia="pl-PL"/>
        </w:rPr>
        <w:t>. zm.) oraz z innymi obowiązującymi przepisami prawnymi w tym zakresie.</w:t>
      </w:r>
    </w:p>
    <w:p w:rsidR="00FA7E22" w:rsidRPr="00FA7E22" w:rsidRDefault="00FA7E22" w:rsidP="00D95222">
      <w:pPr>
        <w:spacing w:after="0" w:line="240" w:lineRule="auto"/>
        <w:jc w:val="both"/>
        <w:rPr>
          <w:rFonts w:ascii="Times New Roman" w:eastAsia="Times New Roman" w:hAnsi="Times New Roman" w:cs="Tahoma"/>
          <w:sz w:val="24"/>
          <w:szCs w:val="24"/>
          <w:lang w:eastAsia="pl-PL"/>
        </w:rPr>
      </w:pPr>
    </w:p>
    <w:p w:rsidR="00D95222" w:rsidRPr="00FA7E22" w:rsidRDefault="00D95222" w:rsidP="00D95222">
      <w:pPr>
        <w:tabs>
          <w:tab w:val="left" w:pos="12240"/>
        </w:tabs>
        <w:spacing w:after="0" w:line="240" w:lineRule="auto"/>
        <w:jc w:val="both"/>
        <w:rPr>
          <w:rFonts w:ascii="Times New Roman" w:eastAsia="Times New Roman" w:hAnsi="Times New Roman" w:cs="Tahoma"/>
          <w:sz w:val="24"/>
          <w:szCs w:val="24"/>
          <w:lang w:eastAsia="pl-PL"/>
        </w:rPr>
      </w:pPr>
      <w:r w:rsidRPr="00FA7E22">
        <w:rPr>
          <w:rFonts w:ascii="Times New Roman" w:eastAsia="Times New Roman" w:hAnsi="Times New Roman" w:cs="Tahoma"/>
          <w:sz w:val="24"/>
          <w:szCs w:val="24"/>
          <w:lang w:eastAsia="pl-PL"/>
        </w:rPr>
        <w:t>-</w:t>
      </w:r>
      <w:r w:rsidRPr="00FA7E22">
        <w:rPr>
          <w:rFonts w:ascii="Times New Roman" w:eastAsia="Times New Roman" w:hAnsi="Times New Roman" w:cs="Tahoma"/>
          <w:iCs/>
          <w:sz w:val="24"/>
          <w:szCs w:val="24"/>
          <w:lang w:eastAsia="pl-PL"/>
        </w:rPr>
        <w:t>Znając treść art. 297 §1 Kodeksu Karnego</w:t>
      </w:r>
      <w:r w:rsidRPr="00FA7E22">
        <w:rPr>
          <w:rFonts w:ascii="Times New Roman" w:eastAsia="Times New Roman" w:hAnsi="Times New Roman" w:cs="Tahoma"/>
          <w:i/>
          <w:iCs/>
          <w:sz w:val="24"/>
          <w:szCs w:val="24"/>
          <w:lang w:eastAsia="pl-PL"/>
        </w:rPr>
        <w:t xml:space="preserve">  </w:t>
      </w:r>
      <w:r w:rsidRPr="00FA7E22">
        <w:rPr>
          <w:rFonts w:ascii="Times New Roman" w:eastAsia="Times New Roman" w:hAnsi="Times New Roman" w:cs="Tahoma"/>
          <w:sz w:val="24"/>
          <w:szCs w:val="24"/>
          <w:lang w:eastAsia="pl-PL"/>
        </w:rPr>
        <w:t>oświadczamy, że dane zawarte</w:t>
      </w:r>
      <w:r w:rsidRPr="00FA7E22">
        <w:rPr>
          <w:rFonts w:ascii="Times New Roman" w:eastAsia="Times New Roman" w:hAnsi="Times New Roman" w:cs="Tahoma"/>
          <w:i/>
          <w:iCs/>
          <w:sz w:val="24"/>
          <w:szCs w:val="24"/>
          <w:lang w:eastAsia="pl-PL"/>
        </w:rPr>
        <w:t xml:space="preserve"> </w:t>
      </w:r>
      <w:r w:rsidRPr="00FA7E22">
        <w:rPr>
          <w:rFonts w:ascii="Times New Roman" w:eastAsia="Times New Roman" w:hAnsi="Times New Roman" w:cs="Tahoma"/>
          <w:sz w:val="24"/>
          <w:szCs w:val="24"/>
          <w:lang w:eastAsia="pl-PL"/>
        </w:rPr>
        <w:t>w ofercie, dokumentach i oświadczeniach są zgodne ze stanem faktycznym.</w:t>
      </w:r>
    </w:p>
    <w:p w:rsidR="00D95222" w:rsidRPr="00FA7E22" w:rsidRDefault="00D95222" w:rsidP="00D95222">
      <w:pPr>
        <w:spacing w:after="0" w:line="240" w:lineRule="auto"/>
        <w:rPr>
          <w:rFonts w:ascii="Times New Roman" w:eastAsia="Times New Roman" w:hAnsi="Times New Roman" w:cs="Tahoma"/>
          <w:sz w:val="24"/>
          <w:szCs w:val="24"/>
          <w:lang w:eastAsia="pl-PL"/>
        </w:rPr>
      </w:pPr>
    </w:p>
    <w:p w:rsidR="00D95222" w:rsidRPr="00FA7E22" w:rsidRDefault="00D95222" w:rsidP="00D95222">
      <w:pPr>
        <w:spacing w:after="0" w:line="240" w:lineRule="auto"/>
        <w:rPr>
          <w:rFonts w:ascii="Times New Roman" w:eastAsia="Times New Roman" w:hAnsi="Times New Roman" w:cs="Tahoma"/>
          <w:sz w:val="24"/>
          <w:szCs w:val="24"/>
          <w:lang w:eastAsia="pl-PL"/>
        </w:rPr>
      </w:pPr>
    </w:p>
    <w:p w:rsidR="00D95222" w:rsidRPr="00FA7E22" w:rsidRDefault="00D95222" w:rsidP="00D95222">
      <w:pPr>
        <w:spacing w:after="0" w:line="240" w:lineRule="auto"/>
        <w:rPr>
          <w:rFonts w:ascii="Times New Roman" w:eastAsia="Times New Roman" w:hAnsi="Times New Roman" w:cs="Tahoma"/>
          <w:sz w:val="24"/>
          <w:szCs w:val="24"/>
          <w:lang w:eastAsia="pl-PL"/>
        </w:rPr>
      </w:pPr>
    </w:p>
    <w:p w:rsidR="00D95222" w:rsidRPr="00FA7E22" w:rsidRDefault="00D95222" w:rsidP="00D95222">
      <w:pPr>
        <w:spacing w:after="0" w:line="240" w:lineRule="auto"/>
        <w:jc w:val="right"/>
        <w:rPr>
          <w:rFonts w:ascii="Times New Roman" w:eastAsia="Times New Roman" w:hAnsi="Times New Roman" w:cs="Tahoma"/>
          <w:i/>
          <w:sz w:val="24"/>
          <w:szCs w:val="24"/>
          <w:lang w:eastAsia="pl-PL"/>
        </w:rPr>
      </w:pPr>
      <w:r w:rsidRPr="00FA7E22">
        <w:rPr>
          <w:rFonts w:ascii="Times New Roman" w:eastAsia="Times New Roman" w:hAnsi="Times New Roman" w:cs="Tahoma"/>
          <w:i/>
          <w:sz w:val="24"/>
          <w:szCs w:val="24"/>
          <w:lang w:eastAsia="pl-PL"/>
        </w:rPr>
        <w:t>...........................................................................</w:t>
      </w:r>
    </w:p>
    <w:p w:rsidR="00D95222" w:rsidRPr="00FA7E22" w:rsidRDefault="00D95222" w:rsidP="00D95222">
      <w:pPr>
        <w:spacing w:after="0" w:line="240" w:lineRule="auto"/>
        <w:jc w:val="right"/>
        <w:rPr>
          <w:rFonts w:ascii="Times New Roman" w:eastAsia="Times New Roman" w:hAnsi="Times New Roman" w:cs="Tahoma"/>
          <w:i/>
          <w:sz w:val="20"/>
          <w:szCs w:val="20"/>
          <w:lang w:eastAsia="pl-PL"/>
        </w:rPr>
      </w:pPr>
      <w:r w:rsidRPr="00FA7E22">
        <w:rPr>
          <w:rFonts w:ascii="Times New Roman" w:eastAsia="Times New Roman" w:hAnsi="Times New Roman" w:cs="Tahoma"/>
          <w:i/>
          <w:sz w:val="20"/>
          <w:szCs w:val="20"/>
          <w:lang w:eastAsia="pl-PL"/>
        </w:rPr>
        <w:t xml:space="preserve">podpis i pieczęć osoby uprawnionej/osób uprawnionych </w:t>
      </w:r>
    </w:p>
    <w:p w:rsidR="00D95222" w:rsidRPr="00FA7E22" w:rsidRDefault="00D95222" w:rsidP="00D95222">
      <w:pPr>
        <w:spacing w:after="0" w:line="240" w:lineRule="auto"/>
        <w:jc w:val="center"/>
        <w:rPr>
          <w:rFonts w:ascii="Times New Roman" w:eastAsia="Times New Roman" w:hAnsi="Times New Roman" w:cs="Tahoma"/>
          <w:i/>
          <w:sz w:val="20"/>
          <w:szCs w:val="20"/>
          <w:lang w:eastAsia="pl-PL"/>
        </w:rPr>
      </w:pPr>
      <w:r w:rsidRPr="00FA7E22">
        <w:rPr>
          <w:rFonts w:ascii="Times New Roman" w:eastAsia="Times New Roman" w:hAnsi="Times New Roman" w:cs="Tahoma"/>
          <w:i/>
          <w:sz w:val="20"/>
          <w:szCs w:val="20"/>
          <w:lang w:eastAsia="pl-PL"/>
        </w:rPr>
        <w:t xml:space="preserve">                                                          </w:t>
      </w:r>
      <w:r w:rsidR="00FA7E22" w:rsidRPr="00FA7E22">
        <w:rPr>
          <w:rFonts w:ascii="Times New Roman" w:eastAsia="Times New Roman" w:hAnsi="Times New Roman" w:cs="Tahoma"/>
          <w:i/>
          <w:sz w:val="20"/>
          <w:szCs w:val="20"/>
          <w:lang w:eastAsia="pl-PL"/>
        </w:rPr>
        <w:t xml:space="preserve">           </w:t>
      </w:r>
      <w:r w:rsidRPr="00FA7E22">
        <w:rPr>
          <w:rFonts w:ascii="Times New Roman" w:eastAsia="Times New Roman" w:hAnsi="Times New Roman" w:cs="Tahoma"/>
          <w:i/>
          <w:sz w:val="20"/>
          <w:szCs w:val="20"/>
          <w:lang w:eastAsia="pl-PL"/>
        </w:rPr>
        <w:t xml:space="preserve">  do reprezentowania wykonawcy</w:t>
      </w:r>
    </w:p>
    <w:p w:rsidR="00D95222" w:rsidRPr="00FA7E22" w:rsidRDefault="00D95222" w:rsidP="00D95222">
      <w:pPr>
        <w:suppressAutoHyphens/>
        <w:spacing w:after="0" w:line="240" w:lineRule="auto"/>
        <w:jc w:val="both"/>
        <w:rPr>
          <w:rFonts w:ascii="Times New Roman" w:eastAsia="Times New Roman" w:hAnsi="Times New Roman"/>
          <w:i/>
          <w:iCs/>
          <w:sz w:val="24"/>
          <w:szCs w:val="24"/>
          <w:lang w:eastAsia="ar-SA"/>
        </w:rPr>
      </w:pPr>
    </w:p>
    <w:p w:rsidR="00D95222" w:rsidRPr="00FA7E22" w:rsidRDefault="00D95222" w:rsidP="00D95222">
      <w:pPr>
        <w:suppressAutoHyphens/>
        <w:spacing w:after="0" w:line="240" w:lineRule="auto"/>
        <w:jc w:val="both"/>
        <w:rPr>
          <w:rFonts w:ascii="Times New Roman" w:eastAsia="Times New Roman" w:hAnsi="Times New Roman"/>
          <w:iCs/>
          <w:sz w:val="24"/>
          <w:szCs w:val="24"/>
          <w:lang w:eastAsia="ar-SA"/>
        </w:rPr>
      </w:pPr>
    </w:p>
    <w:p w:rsidR="00D95222" w:rsidRPr="00FA7E22" w:rsidRDefault="00D95222" w:rsidP="00D95222">
      <w:pPr>
        <w:suppressAutoHyphens/>
        <w:spacing w:after="0" w:line="240" w:lineRule="auto"/>
        <w:jc w:val="both"/>
        <w:rPr>
          <w:rFonts w:ascii="Times New Roman" w:eastAsia="Times New Roman" w:hAnsi="Times New Roman"/>
          <w:iCs/>
          <w:sz w:val="24"/>
          <w:szCs w:val="24"/>
          <w:lang w:eastAsia="ar-SA"/>
        </w:rPr>
      </w:pPr>
    </w:p>
    <w:p w:rsidR="00D95222" w:rsidRPr="00FA7E22" w:rsidRDefault="00D95222" w:rsidP="00D95222">
      <w:pPr>
        <w:suppressAutoHyphens/>
        <w:spacing w:after="0" w:line="240" w:lineRule="auto"/>
        <w:jc w:val="both"/>
        <w:rPr>
          <w:rFonts w:ascii="Times New Roman" w:eastAsia="Times New Roman" w:hAnsi="Times New Roman"/>
          <w:iCs/>
          <w:sz w:val="24"/>
          <w:szCs w:val="24"/>
          <w:lang w:eastAsia="ar-SA"/>
        </w:rPr>
      </w:pPr>
    </w:p>
    <w:p w:rsidR="00D95222" w:rsidRPr="00FA7E22" w:rsidRDefault="00D95222" w:rsidP="00D95222">
      <w:pPr>
        <w:suppressAutoHyphens/>
        <w:spacing w:after="0" w:line="240" w:lineRule="auto"/>
        <w:jc w:val="both"/>
        <w:rPr>
          <w:rFonts w:ascii="Times New Roman" w:eastAsia="Times New Roman" w:hAnsi="Times New Roman"/>
          <w:iCs/>
          <w:sz w:val="24"/>
          <w:szCs w:val="24"/>
          <w:lang w:eastAsia="ar-SA"/>
        </w:rPr>
      </w:pPr>
    </w:p>
    <w:p w:rsidR="00D95222" w:rsidRPr="00FA7E22" w:rsidRDefault="00D95222" w:rsidP="00D95222">
      <w:pPr>
        <w:suppressAutoHyphens/>
        <w:spacing w:after="0" w:line="240" w:lineRule="auto"/>
        <w:jc w:val="both"/>
        <w:rPr>
          <w:rFonts w:ascii="Times New Roman" w:eastAsia="Times New Roman" w:hAnsi="Times New Roman"/>
          <w:iCs/>
          <w:sz w:val="24"/>
          <w:szCs w:val="24"/>
          <w:lang w:eastAsia="ar-SA"/>
        </w:rPr>
      </w:pPr>
    </w:p>
    <w:p w:rsidR="00D95222" w:rsidRDefault="00D95222" w:rsidP="00D95222">
      <w:pPr>
        <w:suppressAutoHyphens/>
        <w:spacing w:after="0" w:line="240" w:lineRule="auto"/>
        <w:jc w:val="both"/>
        <w:rPr>
          <w:rFonts w:ascii="Times New Roman" w:eastAsia="Times New Roman" w:hAnsi="Times New Roman"/>
          <w:iCs/>
          <w:sz w:val="24"/>
          <w:szCs w:val="24"/>
          <w:lang w:eastAsia="ar-SA"/>
        </w:rPr>
      </w:pPr>
    </w:p>
    <w:p w:rsidR="00D95222" w:rsidRDefault="00D95222" w:rsidP="00D95222">
      <w:pPr>
        <w:suppressAutoHyphens/>
        <w:spacing w:after="0" w:line="240" w:lineRule="auto"/>
        <w:jc w:val="both"/>
        <w:rPr>
          <w:rFonts w:ascii="Times New Roman" w:eastAsia="Times New Roman" w:hAnsi="Times New Roman"/>
          <w:iCs/>
          <w:sz w:val="24"/>
          <w:szCs w:val="24"/>
          <w:lang w:eastAsia="ar-SA"/>
        </w:rPr>
      </w:pPr>
    </w:p>
    <w:p w:rsidR="00D95222" w:rsidRDefault="00D95222" w:rsidP="00D95222">
      <w:pPr>
        <w:suppressAutoHyphens/>
        <w:spacing w:after="0" w:line="240" w:lineRule="auto"/>
        <w:jc w:val="both"/>
        <w:rPr>
          <w:rFonts w:ascii="Times New Roman" w:eastAsia="Times New Roman" w:hAnsi="Times New Roman"/>
          <w:iCs/>
          <w:sz w:val="24"/>
          <w:szCs w:val="24"/>
          <w:lang w:eastAsia="ar-SA"/>
        </w:rPr>
      </w:pPr>
    </w:p>
    <w:p w:rsidR="00D95222" w:rsidRDefault="00D95222" w:rsidP="00D95222">
      <w:pPr>
        <w:suppressAutoHyphens/>
        <w:spacing w:after="0" w:line="240" w:lineRule="auto"/>
        <w:jc w:val="both"/>
        <w:rPr>
          <w:rFonts w:ascii="Times New Roman" w:eastAsia="Times New Roman" w:hAnsi="Times New Roman"/>
          <w:iCs/>
          <w:sz w:val="24"/>
          <w:szCs w:val="24"/>
          <w:lang w:eastAsia="ar-SA"/>
        </w:rPr>
      </w:pPr>
    </w:p>
    <w:p w:rsidR="00D95222" w:rsidRDefault="00D95222" w:rsidP="00D95222">
      <w:pPr>
        <w:suppressAutoHyphens/>
        <w:spacing w:after="0" w:line="240" w:lineRule="auto"/>
        <w:jc w:val="both"/>
        <w:rPr>
          <w:rFonts w:ascii="Times New Roman" w:eastAsia="Times New Roman" w:hAnsi="Times New Roman"/>
          <w:iCs/>
          <w:sz w:val="24"/>
          <w:szCs w:val="24"/>
          <w:lang w:eastAsia="ar-SA"/>
        </w:rPr>
      </w:pPr>
    </w:p>
    <w:p w:rsidR="00D95222" w:rsidRDefault="00D95222" w:rsidP="00D95222">
      <w:pPr>
        <w:suppressAutoHyphens/>
        <w:spacing w:after="0" w:line="240" w:lineRule="auto"/>
        <w:jc w:val="both"/>
        <w:rPr>
          <w:rFonts w:ascii="Times New Roman" w:eastAsia="Times New Roman" w:hAnsi="Times New Roman"/>
          <w:iCs/>
          <w:sz w:val="24"/>
          <w:szCs w:val="24"/>
          <w:lang w:eastAsia="ar-SA"/>
        </w:rPr>
      </w:pPr>
    </w:p>
    <w:p w:rsidR="00D95222" w:rsidRDefault="00D95222" w:rsidP="00D95222">
      <w:pPr>
        <w:suppressAutoHyphens/>
        <w:spacing w:after="0" w:line="240" w:lineRule="auto"/>
        <w:jc w:val="both"/>
        <w:rPr>
          <w:rFonts w:ascii="Times New Roman" w:eastAsia="Times New Roman" w:hAnsi="Times New Roman"/>
          <w:iCs/>
          <w:sz w:val="24"/>
          <w:szCs w:val="24"/>
          <w:lang w:eastAsia="ar-SA"/>
        </w:rPr>
      </w:pPr>
    </w:p>
    <w:p w:rsidR="00D95222" w:rsidRDefault="00D95222" w:rsidP="00D95222">
      <w:pPr>
        <w:suppressAutoHyphens/>
        <w:spacing w:after="0" w:line="240" w:lineRule="auto"/>
        <w:jc w:val="both"/>
        <w:rPr>
          <w:rFonts w:ascii="Times New Roman" w:eastAsia="Times New Roman" w:hAnsi="Times New Roman"/>
          <w:iCs/>
          <w:sz w:val="24"/>
          <w:szCs w:val="24"/>
          <w:lang w:eastAsia="ar-SA"/>
        </w:rPr>
      </w:pPr>
    </w:p>
    <w:p w:rsidR="00D95222" w:rsidRDefault="00D95222" w:rsidP="00D95222">
      <w:pPr>
        <w:suppressAutoHyphens/>
        <w:spacing w:after="0" w:line="240" w:lineRule="auto"/>
        <w:jc w:val="both"/>
        <w:rPr>
          <w:rFonts w:ascii="Times New Roman" w:eastAsia="Times New Roman" w:hAnsi="Times New Roman"/>
          <w:iCs/>
          <w:sz w:val="24"/>
          <w:szCs w:val="24"/>
          <w:lang w:eastAsia="ar-SA"/>
        </w:rPr>
      </w:pPr>
    </w:p>
    <w:p w:rsidR="00D95222" w:rsidRDefault="00D95222" w:rsidP="00D95222">
      <w:pPr>
        <w:suppressAutoHyphens/>
        <w:spacing w:after="0" w:line="240" w:lineRule="auto"/>
        <w:jc w:val="both"/>
        <w:rPr>
          <w:rFonts w:ascii="Times New Roman" w:eastAsia="Times New Roman" w:hAnsi="Times New Roman"/>
          <w:iCs/>
          <w:sz w:val="24"/>
          <w:szCs w:val="24"/>
          <w:lang w:eastAsia="ar-SA"/>
        </w:rPr>
      </w:pPr>
    </w:p>
    <w:p w:rsidR="00ED76D5" w:rsidRDefault="00ED76D5" w:rsidP="00D95222">
      <w:pPr>
        <w:suppressAutoHyphens/>
        <w:spacing w:after="0" w:line="240" w:lineRule="auto"/>
        <w:jc w:val="both"/>
        <w:rPr>
          <w:rFonts w:ascii="Times New Roman" w:eastAsia="Times New Roman" w:hAnsi="Times New Roman"/>
          <w:iCs/>
          <w:sz w:val="24"/>
          <w:szCs w:val="24"/>
          <w:lang w:eastAsia="ar-SA"/>
        </w:rPr>
      </w:pPr>
    </w:p>
    <w:p w:rsidR="00ED76D5" w:rsidRDefault="00ED76D5" w:rsidP="00D95222">
      <w:pPr>
        <w:suppressAutoHyphens/>
        <w:spacing w:after="0" w:line="240" w:lineRule="auto"/>
        <w:jc w:val="both"/>
        <w:rPr>
          <w:rFonts w:ascii="Times New Roman" w:eastAsia="Times New Roman" w:hAnsi="Times New Roman"/>
          <w:iCs/>
          <w:sz w:val="24"/>
          <w:szCs w:val="24"/>
          <w:lang w:eastAsia="ar-SA"/>
        </w:rPr>
      </w:pPr>
    </w:p>
    <w:p w:rsidR="00ED76D5" w:rsidRDefault="00ED76D5" w:rsidP="00D95222">
      <w:pPr>
        <w:suppressAutoHyphens/>
        <w:spacing w:after="0" w:line="240" w:lineRule="auto"/>
        <w:jc w:val="both"/>
        <w:rPr>
          <w:rFonts w:ascii="Times New Roman" w:eastAsia="Times New Roman" w:hAnsi="Times New Roman"/>
          <w:iCs/>
          <w:sz w:val="24"/>
          <w:szCs w:val="24"/>
          <w:lang w:eastAsia="ar-SA"/>
        </w:rPr>
      </w:pPr>
    </w:p>
    <w:p w:rsidR="00ED76D5" w:rsidRDefault="00ED76D5" w:rsidP="00D95222">
      <w:pPr>
        <w:suppressAutoHyphens/>
        <w:spacing w:after="0" w:line="240" w:lineRule="auto"/>
        <w:jc w:val="both"/>
        <w:rPr>
          <w:rFonts w:ascii="Times New Roman" w:eastAsia="Times New Roman" w:hAnsi="Times New Roman"/>
          <w:iCs/>
          <w:sz w:val="24"/>
          <w:szCs w:val="24"/>
          <w:lang w:eastAsia="ar-SA"/>
        </w:rPr>
      </w:pPr>
    </w:p>
    <w:p w:rsidR="00ED76D5" w:rsidRDefault="00ED76D5" w:rsidP="00D95222">
      <w:pPr>
        <w:suppressAutoHyphens/>
        <w:spacing w:after="0" w:line="240" w:lineRule="auto"/>
        <w:jc w:val="both"/>
        <w:rPr>
          <w:rFonts w:ascii="Times New Roman" w:eastAsia="Times New Roman" w:hAnsi="Times New Roman"/>
          <w:iCs/>
          <w:sz w:val="24"/>
          <w:szCs w:val="24"/>
          <w:lang w:eastAsia="ar-SA"/>
        </w:rPr>
      </w:pPr>
    </w:p>
    <w:p w:rsidR="00ED76D5" w:rsidRDefault="00ED76D5" w:rsidP="00D95222">
      <w:pPr>
        <w:suppressAutoHyphens/>
        <w:spacing w:after="0" w:line="240" w:lineRule="auto"/>
        <w:jc w:val="both"/>
        <w:rPr>
          <w:rFonts w:ascii="Times New Roman" w:eastAsia="Times New Roman" w:hAnsi="Times New Roman"/>
          <w:iCs/>
          <w:sz w:val="24"/>
          <w:szCs w:val="24"/>
          <w:lang w:eastAsia="ar-SA"/>
        </w:rPr>
      </w:pPr>
    </w:p>
    <w:p w:rsidR="00ED76D5" w:rsidRDefault="00ED76D5" w:rsidP="00D95222">
      <w:pPr>
        <w:suppressAutoHyphens/>
        <w:spacing w:after="0" w:line="240" w:lineRule="auto"/>
        <w:jc w:val="both"/>
        <w:rPr>
          <w:rFonts w:ascii="Times New Roman" w:eastAsia="Times New Roman" w:hAnsi="Times New Roman"/>
          <w:iCs/>
          <w:sz w:val="24"/>
          <w:szCs w:val="24"/>
          <w:lang w:eastAsia="ar-SA"/>
        </w:rPr>
      </w:pPr>
    </w:p>
    <w:p w:rsidR="00ED76D5" w:rsidRDefault="00ED76D5" w:rsidP="00D95222">
      <w:pPr>
        <w:suppressAutoHyphens/>
        <w:spacing w:after="0" w:line="240" w:lineRule="auto"/>
        <w:jc w:val="both"/>
        <w:rPr>
          <w:rFonts w:ascii="Times New Roman" w:eastAsia="Times New Roman" w:hAnsi="Times New Roman"/>
          <w:iCs/>
          <w:sz w:val="24"/>
          <w:szCs w:val="24"/>
          <w:lang w:eastAsia="ar-SA"/>
        </w:rPr>
      </w:pPr>
    </w:p>
    <w:p w:rsidR="00ED76D5" w:rsidRDefault="00ED76D5" w:rsidP="00D95222">
      <w:pPr>
        <w:suppressAutoHyphens/>
        <w:spacing w:after="0" w:line="240" w:lineRule="auto"/>
        <w:jc w:val="both"/>
        <w:rPr>
          <w:rFonts w:ascii="Times New Roman" w:eastAsia="Times New Roman" w:hAnsi="Times New Roman"/>
          <w:iCs/>
          <w:sz w:val="24"/>
          <w:szCs w:val="24"/>
          <w:lang w:eastAsia="ar-SA"/>
        </w:rPr>
      </w:pPr>
    </w:p>
    <w:p w:rsidR="00ED76D5" w:rsidRDefault="00ED76D5" w:rsidP="00D95222">
      <w:pPr>
        <w:suppressAutoHyphens/>
        <w:spacing w:after="0" w:line="240" w:lineRule="auto"/>
        <w:jc w:val="both"/>
        <w:rPr>
          <w:rFonts w:ascii="Times New Roman" w:eastAsia="Times New Roman" w:hAnsi="Times New Roman"/>
          <w:iCs/>
          <w:sz w:val="24"/>
          <w:szCs w:val="24"/>
          <w:lang w:eastAsia="ar-SA"/>
        </w:rPr>
      </w:pPr>
    </w:p>
    <w:p w:rsidR="00ED76D5" w:rsidRDefault="00ED76D5" w:rsidP="00D95222">
      <w:pPr>
        <w:suppressAutoHyphens/>
        <w:spacing w:after="0" w:line="240" w:lineRule="auto"/>
        <w:jc w:val="both"/>
        <w:rPr>
          <w:rFonts w:ascii="Times New Roman" w:eastAsia="Times New Roman" w:hAnsi="Times New Roman"/>
          <w:iCs/>
          <w:sz w:val="24"/>
          <w:szCs w:val="24"/>
          <w:lang w:eastAsia="ar-SA"/>
        </w:rPr>
      </w:pPr>
    </w:p>
    <w:p w:rsidR="00ED76D5" w:rsidRDefault="00ED76D5" w:rsidP="00D95222">
      <w:pPr>
        <w:suppressAutoHyphens/>
        <w:spacing w:after="0" w:line="240" w:lineRule="auto"/>
        <w:jc w:val="both"/>
        <w:rPr>
          <w:rFonts w:ascii="Times New Roman" w:eastAsia="Times New Roman" w:hAnsi="Times New Roman"/>
          <w:iCs/>
          <w:sz w:val="24"/>
          <w:szCs w:val="24"/>
          <w:lang w:eastAsia="ar-SA"/>
        </w:rPr>
      </w:pPr>
    </w:p>
    <w:p w:rsidR="00ED76D5" w:rsidRDefault="00ED76D5" w:rsidP="00D95222">
      <w:pPr>
        <w:suppressAutoHyphens/>
        <w:spacing w:after="0" w:line="240" w:lineRule="auto"/>
        <w:jc w:val="both"/>
        <w:rPr>
          <w:rFonts w:ascii="Times New Roman" w:eastAsia="Times New Roman" w:hAnsi="Times New Roman"/>
          <w:iCs/>
          <w:sz w:val="24"/>
          <w:szCs w:val="24"/>
          <w:lang w:eastAsia="ar-SA"/>
        </w:rPr>
      </w:pPr>
    </w:p>
    <w:p w:rsidR="00ED76D5" w:rsidRDefault="00ED76D5" w:rsidP="00D95222">
      <w:pPr>
        <w:suppressAutoHyphens/>
        <w:spacing w:after="0" w:line="240" w:lineRule="auto"/>
        <w:jc w:val="both"/>
        <w:rPr>
          <w:rFonts w:ascii="Times New Roman" w:eastAsia="Times New Roman" w:hAnsi="Times New Roman"/>
          <w:iCs/>
          <w:sz w:val="24"/>
          <w:szCs w:val="24"/>
          <w:lang w:eastAsia="ar-SA"/>
        </w:rPr>
      </w:pPr>
    </w:p>
    <w:p w:rsidR="00ED76D5" w:rsidRDefault="00ED76D5" w:rsidP="00D95222">
      <w:pPr>
        <w:suppressAutoHyphens/>
        <w:spacing w:after="0" w:line="240" w:lineRule="auto"/>
        <w:jc w:val="both"/>
        <w:rPr>
          <w:rFonts w:ascii="Times New Roman" w:eastAsia="Times New Roman" w:hAnsi="Times New Roman"/>
          <w:iCs/>
          <w:sz w:val="24"/>
          <w:szCs w:val="24"/>
          <w:lang w:eastAsia="ar-SA"/>
        </w:rPr>
      </w:pPr>
    </w:p>
    <w:p w:rsidR="00ED76D5" w:rsidRDefault="00ED76D5" w:rsidP="00D95222">
      <w:pPr>
        <w:suppressAutoHyphens/>
        <w:spacing w:after="0" w:line="240" w:lineRule="auto"/>
        <w:jc w:val="both"/>
        <w:rPr>
          <w:rFonts w:ascii="Times New Roman" w:eastAsia="Times New Roman" w:hAnsi="Times New Roman"/>
          <w:iCs/>
          <w:sz w:val="24"/>
          <w:szCs w:val="24"/>
          <w:lang w:eastAsia="ar-SA"/>
        </w:rPr>
      </w:pPr>
    </w:p>
    <w:p w:rsidR="00ED76D5" w:rsidRDefault="00ED76D5" w:rsidP="00D95222">
      <w:pPr>
        <w:suppressAutoHyphens/>
        <w:spacing w:after="0" w:line="240" w:lineRule="auto"/>
        <w:jc w:val="both"/>
        <w:rPr>
          <w:rFonts w:ascii="Times New Roman" w:eastAsia="Times New Roman" w:hAnsi="Times New Roman"/>
          <w:iCs/>
          <w:sz w:val="24"/>
          <w:szCs w:val="24"/>
          <w:lang w:eastAsia="ar-SA"/>
        </w:rPr>
      </w:pPr>
    </w:p>
    <w:p w:rsidR="00ED76D5" w:rsidRDefault="00ED76D5" w:rsidP="00D95222">
      <w:pPr>
        <w:suppressAutoHyphens/>
        <w:spacing w:after="0" w:line="240" w:lineRule="auto"/>
        <w:jc w:val="both"/>
        <w:rPr>
          <w:rFonts w:ascii="Times New Roman" w:eastAsia="Times New Roman" w:hAnsi="Times New Roman"/>
          <w:iCs/>
          <w:sz w:val="24"/>
          <w:szCs w:val="24"/>
          <w:lang w:eastAsia="ar-SA"/>
        </w:rPr>
      </w:pPr>
    </w:p>
    <w:p w:rsidR="00ED76D5" w:rsidRDefault="00ED76D5" w:rsidP="00D95222">
      <w:pPr>
        <w:suppressAutoHyphens/>
        <w:spacing w:after="0" w:line="240" w:lineRule="auto"/>
        <w:jc w:val="both"/>
        <w:rPr>
          <w:rFonts w:ascii="Times New Roman" w:eastAsia="Times New Roman" w:hAnsi="Times New Roman"/>
          <w:iCs/>
          <w:sz w:val="24"/>
          <w:szCs w:val="24"/>
          <w:lang w:eastAsia="ar-SA"/>
        </w:rPr>
      </w:pPr>
    </w:p>
    <w:p w:rsidR="00ED76D5" w:rsidRDefault="00ED76D5" w:rsidP="00D95222">
      <w:pPr>
        <w:suppressAutoHyphens/>
        <w:spacing w:after="0" w:line="240" w:lineRule="auto"/>
        <w:jc w:val="both"/>
        <w:rPr>
          <w:rFonts w:ascii="Times New Roman" w:eastAsia="Times New Roman" w:hAnsi="Times New Roman"/>
          <w:iCs/>
          <w:sz w:val="24"/>
          <w:szCs w:val="24"/>
          <w:lang w:eastAsia="ar-SA"/>
        </w:rPr>
      </w:pPr>
    </w:p>
    <w:p w:rsidR="00ED76D5" w:rsidRDefault="00ED76D5" w:rsidP="00D95222">
      <w:pPr>
        <w:suppressAutoHyphens/>
        <w:spacing w:after="0" w:line="240" w:lineRule="auto"/>
        <w:jc w:val="both"/>
        <w:rPr>
          <w:rFonts w:ascii="Times New Roman" w:eastAsia="Times New Roman" w:hAnsi="Times New Roman"/>
          <w:iCs/>
          <w:sz w:val="24"/>
          <w:szCs w:val="24"/>
          <w:lang w:eastAsia="ar-SA"/>
        </w:rPr>
      </w:pPr>
    </w:p>
    <w:p w:rsidR="00D95222" w:rsidRDefault="00D95222" w:rsidP="00D95222">
      <w:pPr>
        <w:suppressAutoHyphens/>
        <w:spacing w:after="0" w:line="240" w:lineRule="auto"/>
        <w:jc w:val="both"/>
        <w:rPr>
          <w:rFonts w:ascii="Times New Roman" w:eastAsia="Times New Roman" w:hAnsi="Times New Roman"/>
          <w:iCs/>
          <w:sz w:val="24"/>
          <w:szCs w:val="24"/>
          <w:lang w:eastAsia="ar-SA"/>
        </w:rPr>
      </w:pPr>
    </w:p>
    <w:p w:rsidR="00D95222" w:rsidRDefault="00D95222" w:rsidP="00D95222">
      <w:pPr>
        <w:suppressAutoHyphens/>
        <w:spacing w:after="0" w:line="240" w:lineRule="auto"/>
        <w:jc w:val="both"/>
        <w:rPr>
          <w:rFonts w:ascii="Times New Roman" w:eastAsia="Times New Roman" w:hAnsi="Times New Roman"/>
          <w:iCs/>
          <w:sz w:val="24"/>
          <w:szCs w:val="24"/>
          <w:lang w:eastAsia="ar-SA"/>
        </w:rPr>
      </w:pPr>
    </w:p>
    <w:p w:rsidR="00D95222" w:rsidRDefault="00D95222" w:rsidP="00D95222">
      <w:pPr>
        <w:suppressAutoHyphens/>
        <w:spacing w:after="0" w:line="240" w:lineRule="auto"/>
        <w:jc w:val="both"/>
        <w:rPr>
          <w:rFonts w:ascii="Times New Roman" w:eastAsia="Times New Roman" w:hAnsi="Times New Roman"/>
          <w:iCs/>
          <w:sz w:val="24"/>
          <w:szCs w:val="24"/>
          <w:lang w:eastAsia="ar-SA"/>
        </w:rPr>
      </w:pPr>
    </w:p>
    <w:p w:rsidR="00D95222" w:rsidRDefault="00D95222" w:rsidP="00D95222">
      <w:pPr>
        <w:suppressAutoHyphens/>
        <w:spacing w:after="0" w:line="240" w:lineRule="auto"/>
        <w:jc w:val="both"/>
        <w:rPr>
          <w:rFonts w:ascii="Times New Roman" w:eastAsia="Times New Roman" w:hAnsi="Times New Roman"/>
          <w:iCs/>
          <w:sz w:val="24"/>
          <w:szCs w:val="24"/>
          <w:lang w:eastAsia="ar-SA"/>
        </w:rPr>
      </w:pPr>
    </w:p>
    <w:p w:rsidR="00ED76D5" w:rsidRDefault="00ED76D5" w:rsidP="00D95222">
      <w:pPr>
        <w:suppressAutoHyphens/>
        <w:spacing w:after="0" w:line="240" w:lineRule="auto"/>
        <w:jc w:val="both"/>
        <w:rPr>
          <w:rFonts w:ascii="Times New Roman" w:eastAsia="Times New Roman" w:hAnsi="Times New Roman"/>
          <w:iCs/>
          <w:sz w:val="24"/>
          <w:szCs w:val="24"/>
          <w:lang w:eastAsia="ar-SA"/>
        </w:rPr>
      </w:pPr>
    </w:p>
    <w:p w:rsidR="00D95222" w:rsidRDefault="00D95222" w:rsidP="00D95222">
      <w:pPr>
        <w:suppressAutoHyphens/>
        <w:spacing w:after="0" w:line="240" w:lineRule="auto"/>
        <w:jc w:val="both"/>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DZP/381/</w:t>
      </w:r>
      <w:r w:rsidR="00FA7E22">
        <w:rPr>
          <w:rFonts w:ascii="Times New Roman" w:eastAsia="Times New Roman" w:hAnsi="Times New Roman"/>
          <w:iCs/>
          <w:sz w:val="24"/>
          <w:szCs w:val="24"/>
          <w:lang w:eastAsia="ar-SA"/>
        </w:rPr>
        <w:t>34</w:t>
      </w:r>
      <w:r>
        <w:rPr>
          <w:rFonts w:ascii="Times New Roman" w:eastAsia="Times New Roman" w:hAnsi="Times New Roman"/>
          <w:iCs/>
          <w:sz w:val="24"/>
          <w:szCs w:val="24"/>
          <w:lang w:eastAsia="ar-SA"/>
        </w:rPr>
        <w:t>A/2016</w:t>
      </w:r>
    </w:p>
    <w:p w:rsidR="00D95222" w:rsidRDefault="00FA7E22" w:rsidP="00D95222">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D95222">
        <w:rPr>
          <w:rFonts w:ascii="Times New Roman" w:eastAsia="Times New Roman" w:hAnsi="Times New Roman"/>
          <w:sz w:val="24"/>
          <w:szCs w:val="24"/>
          <w:lang w:eastAsia="ar-SA"/>
        </w:rPr>
        <w:t>Załącznik nr 2a).</w:t>
      </w:r>
    </w:p>
    <w:p w:rsidR="00D95222" w:rsidRDefault="00D95222" w:rsidP="00D95222">
      <w:pPr>
        <w:spacing w:after="0" w:line="240" w:lineRule="auto"/>
        <w:jc w:val="both"/>
        <w:rPr>
          <w:rFonts w:ascii="Times New Roman" w:eastAsia="Times New Roman" w:hAnsi="Times New Roman"/>
          <w:sz w:val="24"/>
          <w:szCs w:val="24"/>
          <w:lang w:eastAsia="pl-PL"/>
        </w:rPr>
      </w:pPr>
    </w:p>
    <w:p w:rsidR="00D95222" w:rsidRDefault="00D95222" w:rsidP="00D9522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rsidR="00D95222" w:rsidRDefault="00D95222" w:rsidP="00D9522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pieczęć firmowa wykonawcy                                             </w:t>
      </w:r>
    </w:p>
    <w:p w:rsidR="00D95222" w:rsidRDefault="00D95222" w:rsidP="00D95222">
      <w:pPr>
        <w:keepNext/>
        <w:tabs>
          <w:tab w:val="left" w:pos="708"/>
        </w:tabs>
        <w:suppressAutoHyphens/>
        <w:spacing w:before="240" w:after="60" w:line="240" w:lineRule="auto"/>
        <w:outlineLvl w:val="0"/>
        <w:rPr>
          <w:rFonts w:ascii="Times New Roman" w:eastAsia="Times New Roman" w:hAnsi="Times New Roman"/>
          <w:b/>
          <w:kern w:val="2"/>
          <w:sz w:val="24"/>
          <w:szCs w:val="24"/>
          <w:lang w:eastAsia="ar-SA"/>
        </w:rPr>
      </w:pPr>
    </w:p>
    <w:p w:rsidR="00D95222" w:rsidRDefault="00D95222" w:rsidP="00D95222">
      <w:pPr>
        <w:keepNext/>
        <w:tabs>
          <w:tab w:val="left" w:pos="708"/>
        </w:tabs>
        <w:suppressAutoHyphens/>
        <w:spacing w:before="240" w:after="60" w:line="240" w:lineRule="auto"/>
        <w:outlineLvl w:val="0"/>
        <w:rPr>
          <w:rFonts w:ascii="Times New Roman" w:eastAsia="Times New Roman" w:hAnsi="Times New Roman"/>
          <w:b/>
          <w:kern w:val="2"/>
          <w:sz w:val="24"/>
          <w:szCs w:val="24"/>
          <w:lang w:eastAsia="ar-SA"/>
        </w:rPr>
      </w:pPr>
    </w:p>
    <w:p w:rsidR="00D95222" w:rsidRDefault="00D95222" w:rsidP="00D95222">
      <w:pPr>
        <w:keepNext/>
        <w:tabs>
          <w:tab w:val="left" w:pos="708"/>
        </w:tabs>
        <w:suppressAutoHyphens/>
        <w:spacing w:before="240" w:after="60" w:line="240" w:lineRule="auto"/>
        <w:jc w:val="center"/>
        <w:outlineLvl w:val="0"/>
        <w:rPr>
          <w:rFonts w:ascii="Times New Roman" w:eastAsia="Times New Roman" w:hAnsi="Times New Roman"/>
          <w:b/>
          <w:kern w:val="2"/>
          <w:sz w:val="24"/>
          <w:szCs w:val="24"/>
          <w:lang w:eastAsia="ar-SA"/>
        </w:rPr>
      </w:pPr>
      <w:r>
        <w:rPr>
          <w:rFonts w:ascii="Times New Roman" w:eastAsia="Times New Roman" w:hAnsi="Times New Roman"/>
          <w:b/>
          <w:kern w:val="2"/>
          <w:sz w:val="24"/>
          <w:szCs w:val="24"/>
          <w:lang w:eastAsia="ar-SA"/>
        </w:rPr>
        <w:t>OŚWIADCZENIE WYKONAWCY</w:t>
      </w:r>
    </w:p>
    <w:p w:rsidR="00D95222" w:rsidRDefault="00D95222" w:rsidP="00D95222">
      <w:pPr>
        <w:spacing w:after="0" w:line="240" w:lineRule="auto"/>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p>
    <w:p w:rsidR="00D95222" w:rsidRDefault="00D95222" w:rsidP="00D95222">
      <w:pPr>
        <w:spacing w:after="0" w:line="240" w:lineRule="auto"/>
        <w:rPr>
          <w:rFonts w:ascii="Times New Roman" w:eastAsia="Times New Roman" w:hAnsi="Times New Roman"/>
          <w:b/>
          <w:sz w:val="24"/>
          <w:szCs w:val="24"/>
          <w:lang w:eastAsia="pl-PL"/>
        </w:rPr>
      </w:pPr>
    </w:p>
    <w:p w:rsidR="00D95222" w:rsidRDefault="00D95222" w:rsidP="00D95222">
      <w:pPr>
        <w:spacing w:after="0" w:line="240" w:lineRule="auto"/>
        <w:rPr>
          <w:rFonts w:ascii="Times New Roman" w:eastAsia="Times New Roman" w:hAnsi="Times New Roman"/>
          <w:b/>
          <w:sz w:val="24"/>
          <w:szCs w:val="24"/>
          <w:lang w:eastAsia="pl-PL"/>
        </w:rPr>
      </w:pPr>
    </w:p>
    <w:p w:rsidR="00D95222" w:rsidRDefault="00D95222" w:rsidP="00D95222">
      <w:pPr>
        <w:spacing w:after="0" w:line="240" w:lineRule="auto"/>
        <w:rPr>
          <w:rFonts w:ascii="Times New Roman" w:eastAsia="Times New Roman" w:hAnsi="Times New Roman"/>
          <w:b/>
          <w:sz w:val="24"/>
          <w:szCs w:val="24"/>
          <w:lang w:eastAsia="pl-PL"/>
        </w:rPr>
      </w:pPr>
    </w:p>
    <w:p w:rsidR="00D95222" w:rsidRDefault="00D95222" w:rsidP="00D95222">
      <w:pPr>
        <w:spacing w:after="0" w:line="240" w:lineRule="auto"/>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Oświadczam, że  zgodnie z  art. 22  ust.1  ustawy  Prawo zamówień  publicznych spełniam warunki dotyczące: </w:t>
      </w:r>
    </w:p>
    <w:p w:rsidR="00D95222" w:rsidRDefault="00D95222" w:rsidP="0098636B">
      <w:pPr>
        <w:numPr>
          <w:ilvl w:val="0"/>
          <w:numId w:val="27"/>
        </w:numPr>
        <w:suppressAutoHyphens/>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posiadania uprawnień do wykonywania określonej działalności lub czynności, jeżeli przepisy prawa nakładają obowiązek ich posiadania;</w:t>
      </w:r>
    </w:p>
    <w:p w:rsidR="00D95222" w:rsidRDefault="00D95222" w:rsidP="0098636B">
      <w:pPr>
        <w:numPr>
          <w:ilvl w:val="0"/>
          <w:numId w:val="27"/>
        </w:numPr>
        <w:suppressAutoHyphens/>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posiadania wiedzy i doświadczenia;</w:t>
      </w:r>
    </w:p>
    <w:p w:rsidR="00D95222" w:rsidRDefault="00D95222" w:rsidP="0098636B">
      <w:pPr>
        <w:numPr>
          <w:ilvl w:val="0"/>
          <w:numId w:val="27"/>
        </w:numPr>
        <w:suppressAutoHyphens/>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dysponowania odpowiednim potencjałem technicznym oraz osobami zdolnymi do wykonania zamówienia;</w:t>
      </w:r>
    </w:p>
    <w:p w:rsidR="00D95222" w:rsidRDefault="00D95222" w:rsidP="0098636B">
      <w:pPr>
        <w:numPr>
          <w:ilvl w:val="0"/>
          <w:numId w:val="27"/>
        </w:numPr>
        <w:suppressAutoHyphens/>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sytuacji ekonomicznej i finansowej.</w:t>
      </w:r>
    </w:p>
    <w:p w:rsidR="00D95222" w:rsidRDefault="00D95222" w:rsidP="00D95222">
      <w:pPr>
        <w:suppressAutoHyphens/>
        <w:spacing w:after="0" w:line="360" w:lineRule="auto"/>
        <w:jc w:val="both"/>
        <w:rPr>
          <w:rFonts w:ascii="Times New Roman" w:eastAsia="Times New Roman" w:hAnsi="Times New Roman"/>
          <w:bCs/>
          <w:sz w:val="24"/>
          <w:szCs w:val="24"/>
          <w:lang w:eastAsia="pl-PL"/>
        </w:rPr>
      </w:pPr>
    </w:p>
    <w:p w:rsidR="00D95222" w:rsidRDefault="00D95222" w:rsidP="00D95222">
      <w:pPr>
        <w:suppressAutoHyphens/>
        <w:spacing w:after="0" w:line="240" w:lineRule="auto"/>
        <w:jc w:val="both"/>
        <w:rPr>
          <w:rFonts w:ascii="Times New Roman" w:eastAsia="Times New Roman" w:hAnsi="Times New Roman"/>
          <w:bCs/>
          <w:sz w:val="24"/>
          <w:szCs w:val="24"/>
          <w:lang w:eastAsia="pl-PL"/>
        </w:rPr>
      </w:pPr>
    </w:p>
    <w:p w:rsidR="00D95222" w:rsidRDefault="00D95222" w:rsidP="00D95222">
      <w:pPr>
        <w:suppressAutoHyphens/>
        <w:spacing w:after="0" w:line="240" w:lineRule="auto"/>
        <w:jc w:val="both"/>
        <w:rPr>
          <w:rFonts w:ascii="Times New Roman" w:eastAsia="Times New Roman" w:hAnsi="Times New Roman"/>
          <w:bCs/>
          <w:sz w:val="24"/>
          <w:szCs w:val="24"/>
          <w:lang w:eastAsia="pl-PL"/>
        </w:rPr>
      </w:pPr>
    </w:p>
    <w:p w:rsidR="00D95222" w:rsidRDefault="00D95222" w:rsidP="00D95222">
      <w:pPr>
        <w:suppressAutoHyphens/>
        <w:spacing w:after="0" w:line="240" w:lineRule="auto"/>
        <w:jc w:val="both"/>
        <w:rPr>
          <w:rFonts w:ascii="Times New Roman" w:eastAsia="Times New Roman" w:hAnsi="Times New Roman"/>
          <w:bCs/>
          <w:sz w:val="24"/>
          <w:szCs w:val="24"/>
          <w:lang w:eastAsia="pl-PL"/>
        </w:rPr>
      </w:pPr>
    </w:p>
    <w:p w:rsidR="00D95222" w:rsidRDefault="00D95222" w:rsidP="00D95222">
      <w:pPr>
        <w:suppressAutoHyphens/>
        <w:spacing w:after="0" w:line="240" w:lineRule="auto"/>
        <w:jc w:val="both"/>
        <w:rPr>
          <w:rFonts w:ascii="Times New Roman" w:eastAsia="Times New Roman" w:hAnsi="Times New Roman"/>
          <w:bCs/>
          <w:sz w:val="24"/>
          <w:szCs w:val="24"/>
          <w:lang w:eastAsia="pl-PL"/>
        </w:rPr>
      </w:pPr>
    </w:p>
    <w:p w:rsidR="00D95222" w:rsidRDefault="00D95222" w:rsidP="00D95222">
      <w:pPr>
        <w:spacing w:after="0" w:line="240" w:lineRule="auto"/>
        <w:ind w:left="4248"/>
        <w:rPr>
          <w:rFonts w:ascii="Times New Roman" w:eastAsia="Times New Roman" w:hAnsi="Times New Roman"/>
          <w:bCs/>
          <w:i/>
          <w:sz w:val="16"/>
          <w:szCs w:val="16"/>
          <w:lang w:eastAsia="pl-PL"/>
        </w:rPr>
      </w:pPr>
      <w:r>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ab/>
      </w:r>
      <w:r>
        <w:rPr>
          <w:rFonts w:ascii="Times New Roman" w:eastAsia="Times New Roman" w:hAnsi="Times New Roman"/>
          <w:bCs/>
          <w:sz w:val="24"/>
          <w:szCs w:val="24"/>
          <w:lang w:eastAsia="pl-PL"/>
        </w:rPr>
        <w:tab/>
      </w:r>
      <w:r>
        <w:rPr>
          <w:rFonts w:ascii="Times New Roman" w:eastAsia="Times New Roman" w:hAnsi="Times New Roman"/>
          <w:bCs/>
          <w:sz w:val="24"/>
          <w:szCs w:val="24"/>
          <w:lang w:eastAsia="pl-PL"/>
        </w:rPr>
        <w:tab/>
      </w:r>
      <w:r>
        <w:rPr>
          <w:rFonts w:ascii="Times New Roman" w:eastAsia="Times New Roman" w:hAnsi="Times New Roman"/>
          <w:bCs/>
          <w:sz w:val="24"/>
          <w:szCs w:val="24"/>
          <w:lang w:eastAsia="pl-PL"/>
        </w:rPr>
        <w:tab/>
        <w:t xml:space="preserve"> </w:t>
      </w:r>
      <w:r>
        <w:rPr>
          <w:rFonts w:ascii="Times New Roman" w:eastAsia="Times New Roman" w:hAnsi="Times New Roman"/>
          <w:bCs/>
          <w:i/>
          <w:sz w:val="16"/>
          <w:szCs w:val="16"/>
          <w:lang w:eastAsia="pl-PL"/>
        </w:rPr>
        <w:t>..............................................................................</w:t>
      </w:r>
    </w:p>
    <w:p w:rsidR="00D95222" w:rsidRDefault="00D95222" w:rsidP="00D95222">
      <w:pPr>
        <w:spacing w:after="0" w:line="240" w:lineRule="auto"/>
        <w:rPr>
          <w:rFonts w:ascii="Times New Roman" w:eastAsia="Times New Roman" w:hAnsi="Times New Roman"/>
          <w:bCs/>
          <w:i/>
          <w:sz w:val="16"/>
          <w:szCs w:val="16"/>
          <w:lang w:eastAsia="pl-PL"/>
        </w:rPr>
      </w:pPr>
      <w:r>
        <w:rPr>
          <w:rFonts w:ascii="Times New Roman" w:eastAsia="Times New Roman" w:hAnsi="Times New Roman"/>
          <w:bCs/>
          <w:i/>
          <w:sz w:val="16"/>
          <w:szCs w:val="16"/>
          <w:lang w:eastAsia="pl-PL"/>
        </w:rPr>
        <w:t xml:space="preserve">                                                                                                        podpis i pieczęć osoby uprawnionej/osób uprawnionych </w:t>
      </w:r>
    </w:p>
    <w:p w:rsidR="00D95222" w:rsidRDefault="00D95222" w:rsidP="00D95222">
      <w:pPr>
        <w:spacing w:after="0" w:line="240" w:lineRule="auto"/>
        <w:rPr>
          <w:rFonts w:ascii="Times New Roman" w:eastAsia="Times New Roman" w:hAnsi="Times New Roman"/>
          <w:bCs/>
          <w:i/>
          <w:sz w:val="16"/>
          <w:szCs w:val="16"/>
          <w:lang w:eastAsia="pl-PL"/>
        </w:rPr>
      </w:pPr>
      <w:r>
        <w:rPr>
          <w:rFonts w:ascii="Times New Roman" w:eastAsia="Times New Roman" w:hAnsi="Times New Roman"/>
          <w:bCs/>
          <w:i/>
          <w:sz w:val="16"/>
          <w:szCs w:val="16"/>
          <w:lang w:eastAsia="pl-PL"/>
        </w:rPr>
        <w:t xml:space="preserve">                                                                       </w:t>
      </w:r>
      <w:r>
        <w:rPr>
          <w:rFonts w:ascii="Times New Roman" w:eastAsia="Times New Roman" w:hAnsi="Times New Roman"/>
          <w:bCs/>
          <w:i/>
          <w:sz w:val="16"/>
          <w:szCs w:val="16"/>
          <w:lang w:eastAsia="pl-PL"/>
        </w:rPr>
        <w:tab/>
      </w:r>
      <w:r>
        <w:rPr>
          <w:rFonts w:ascii="Times New Roman" w:eastAsia="Times New Roman" w:hAnsi="Times New Roman"/>
          <w:bCs/>
          <w:i/>
          <w:sz w:val="16"/>
          <w:szCs w:val="16"/>
          <w:lang w:eastAsia="pl-PL"/>
        </w:rPr>
        <w:tab/>
        <w:t xml:space="preserve">           do reprezentowania wykonawcy</w:t>
      </w:r>
    </w:p>
    <w:p w:rsidR="00D95222" w:rsidRDefault="00D95222" w:rsidP="00D95222">
      <w:pPr>
        <w:spacing w:after="0" w:line="240" w:lineRule="auto"/>
        <w:jc w:val="both"/>
        <w:rPr>
          <w:rFonts w:ascii="Times New Roman" w:eastAsia="Times New Roman" w:hAnsi="Times New Roman"/>
          <w:b/>
          <w:sz w:val="16"/>
          <w:szCs w:val="16"/>
          <w:u w:val="single"/>
          <w:lang w:eastAsia="pl-PL"/>
        </w:rPr>
      </w:pPr>
    </w:p>
    <w:p w:rsidR="00D95222" w:rsidRDefault="00D95222" w:rsidP="00D95222">
      <w:pPr>
        <w:suppressAutoHyphens/>
        <w:spacing w:after="0" w:line="240" w:lineRule="auto"/>
        <w:jc w:val="both"/>
        <w:rPr>
          <w:rFonts w:ascii="Times New Roman" w:eastAsia="Times New Roman" w:hAnsi="Times New Roman"/>
          <w:bCs/>
          <w:sz w:val="24"/>
          <w:szCs w:val="24"/>
          <w:lang w:eastAsia="pl-PL"/>
        </w:rPr>
      </w:pPr>
    </w:p>
    <w:p w:rsidR="00D95222" w:rsidRDefault="00D95222" w:rsidP="00D95222">
      <w:pPr>
        <w:suppressAutoHyphens/>
        <w:spacing w:after="0" w:line="240" w:lineRule="auto"/>
        <w:jc w:val="both"/>
        <w:rPr>
          <w:rFonts w:ascii="Times New Roman" w:eastAsia="Times New Roman" w:hAnsi="Times New Roman"/>
          <w:bCs/>
          <w:sz w:val="24"/>
          <w:szCs w:val="24"/>
          <w:lang w:eastAsia="pl-PL"/>
        </w:rPr>
      </w:pPr>
    </w:p>
    <w:p w:rsidR="00D95222" w:rsidRDefault="00D95222" w:rsidP="00D95222">
      <w:pPr>
        <w:suppressAutoHyphens/>
        <w:spacing w:after="0" w:line="240" w:lineRule="auto"/>
        <w:jc w:val="both"/>
        <w:rPr>
          <w:rFonts w:ascii="Times New Roman" w:eastAsia="Times New Roman" w:hAnsi="Times New Roman"/>
          <w:bCs/>
          <w:sz w:val="24"/>
          <w:szCs w:val="24"/>
          <w:lang w:eastAsia="pl-PL"/>
        </w:rPr>
      </w:pPr>
    </w:p>
    <w:p w:rsidR="00D95222" w:rsidRDefault="00D95222" w:rsidP="00D95222">
      <w:pPr>
        <w:suppressAutoHyphens/>
        <w:spacing w:after="0" w:line="240" w:lineRule="auto"/>
        <w:jc w:val="both"/>
        <w:rPr>
          <w:rFonts w:ascii="Times New Roman" w:eastAsia="Times New Roman" w:hAnsi="Times New Roman"/>
          <w:bCs/>
          <w:sz w:val="24"/>
          <w:szCs w:val="24"/>
          <w:lang w:eastAsia="pl-PL"/>
        </w:rPr>
      </w:pPr>
    </w:p>
    <w:p w:rsidR="00D95222" w:rsidRDefault="00D95222" w:rsidP="00D95222">
      <w:pPr>
        <w:suppressAutoHyphens/>
        <w:spacing w:after="0" w:line="240" w:lineRule="auto"/>
        <w:jc w:val="both"/>
        <w:rPr>
          <w:rFonts w:ascii="Times New Roman" w:eastAsia="Times New Roman" w:hAnsi="Times New Roman"/>
          <w:bCs/>
          <w:sz w:val="24"/>
          <w:szCs w:val="24"/>
          <w:lang w:eastAsia="pl-PL"/>
        </w:rPr>
      </w:pPr>
    </w:p>
    <w:p w:rsidR="00D95222" w:rsidRDefault="00D95222" w:rsidP="00D95222">
      <w:pPr>
        <w:suppressAutoHyphens/>
        <w:spacing w:after="0" w:line="240" w:lineRule="auto"/>
        <w:jc w:val="both"/>
        <w:rPr>
          <w:rFonts w:ascii="Times New Roman" w:eastAsia="Times New Roman" w:hAnsi="Times New Roman"/>
          <w:bCs/>
          <w:sz w:val="24"/>
          <w:szCs w:val="24"/>
          <w:lang w:eastAsia="pl-PL"/>
        </w:rPr>
      </w:pPr>
    </w:p>
    <w:p w:rsidR="00D95222" w:rsidRDefault="00D95222" w:rsidP="00D95222">
      <w:pPr>
        <w:suppressAutoHyphens/>
        <w:spacing w:after="0" w:line="240" w:lineRule="auto"/>
        <w:jc w:val="both"/>
        <w:rPr>
          <w:rFonts w:ascii="Times New Roman" w:eastAsia="Times New Roman" w:hAnsi="Times New Roman"/>
          <w:bCs/>
          <w:sz w:val="24"/>
          <w:szCs w:val="24"/>
          <w:lang w:eastAsia="pl-PL"/>
        </w:rPr>
      </w:pPr>
    </w:p>
    <w:p w:rsidR="00D95222" w:rsidRDefault="00D95222" w:rsidP="00D95222">
      <w:pPr>
        <w:suppressAutoHyphens/>
        <w:spacing w:after="0" w:line="240" w:lineRule="auto"/>
        <w:jc w:val="both"/>
        <w:rPr>
          <w:rFonts w:ascii="Times New Roman" w:eastAsia="Times New Roman" w:hAnsi="Times New Roman"/>
          <w:bCs/>
          <w:sz w:val="24"/>
          <w:szCs w:val="24"/>
          <w:lang w:eastAsia="pl-PL"/>
        </w:rPr>
      </w:pPr>
    </w:p>
    <w:p w:rsidR="00D95222" w:rsidRDefault="00D95222" w:rsidP="00D95222">
      <w:pPr>
        <w:suppressAutoHyphens/>
        <w:spacing w:after="0" w:line="240" w:lineRule="auto"/>
        <w:jc w:val="both"/>
        <w:rPr>
          <w:rFonts w:ascii="Times New Roman" w:eastAsia="Times New Roman" w:hAnsi="Times New Roman"/>
          <w:bCs/>
          <w:sz w:val="24"/>
          <w:szCs w:val="24"/>
          <w:lang w:eastAsia="pl-PL"/>
        </w:rPr>
      </w:pPr>
    </w:p>
    <w:p w:rsidR="00D95222" w:rsidRDefault="00D95222" w:rsidP="00D95222">
      <w:pPr>
        <w:suppressAutoHyphens/>
        <w:spacing w:after="0" w:line="240" w:lineRule="auto"/>
        <w:jc w:val="both"/>
        <w:rPr>
          <w:rFonts w:ascii="Times New Roman" w:eastAsia="Times New Roman" w:hAnsi="Times New Roman"/>
          <w:bCs/>
          <w:sz w:val="24"/>
          <w:szCs w:val="24"/>
          <w:lang w:eastAsia="pl-PL"/>
        </w:rPr>
      </w:pPr>
    </w:p>
    <w:p w:rsidR="00D95222" w:rsidRDefault="00D95222" w:rsidP="00D95222">
      <w:pPr>
        <w:suppressAutoHyphens/>
        <w:spacing w:after="0" w:line="240" w:lineRule="auto"/>
        <w:jc w:val="both"/>
        <w:rPr>
          <w:rFonts w:ascii="Times New Roman" w:eastAsia="Times New Roman" w:hAnsi="Times New Roman"/>
          <w:bCs/>
          <w:sz w:val="24"/>
          <w:szCs w:val="24"/>
          <w:lang w:eastAsia="pl-PL"/>
        </w:rPr>
      </w:pPr>
    </w:p>
    <w:p w:rsidR="00D95222" w:rsidRDefault="00D95222" w:rsidP="00D95222">
      <w:pPr>
        <w:suppressAutoHyphens/>
        <w:spacing w:after="0" w:line="240" w:lineRule="auto"/>
        <w:jc w:val="both"/>
        <w:rPr>
          <w:rFonts w:ascii="Times New Roman" w:eastAsia="Times New Roman" w:hAnsi="Times New Roman"/>
          <w:bCs/>
          <w:sz w:val="24"/>
          <w:szCs w:val="24"/>
          <w:lang w:eastAsia="pl-PL"/>
        </w:rPr>
      </w:pPr>
    </w:p>
    <w:p w:rsidR="00D95222" w:rsidRDefault="00D95222" w:rsidP="00D95222">
      <w:pPr>
        <w:suppressAutoHyphens/>
        <w:spacing w:after="0" w:line="240" w:lineRule="auto"/>
        <w:jc w:val="both"/>
        <w:rPr>
          <w:rFonts w:ascii="Times New Roman" w:eastAsia="Times New Roman" w:hAnsi="Times New Roman"/>
          <w:bCs/>
          <w:sz w:val="24"/>
          <w:szCs w:val="24"/>
          <w:lang w:eastAsia="pl-PL"/>
        </w:rPr>
      </w:pPr>
    </w:p>
    <w:p w:rsidR="00D95222" w:rsidRDefault="00D95222" w:rsidP="00D95222">
      <w:pPr>
        <w:suppressAutoHyphens/>
        <w:spacing w:after="0" w:line="240" w:lineRule="auto"/>
        <w:jc w:val="both"/>
        <w:rPr>
          <w:rFonts w:ascii="Times New Roman" w:eastAsia="Times New Roman" w:hAnsi="Times New Roman"/>
          <w:bCs/>
          <w:sz w:val="24"/>
          <w:szCs w:val="24"/>
          <w:lang w:eastAsia="pl-PL"/>
        </w:rPr>
      </w:pPr>
    </w:p>
    <w:p w:rsidR="00D95222" w:rsidRDefault="00D95222" w:rsidP="00D95222">
      <w:pPr>
        <w:suppressAutoHyphens/>
        <w:spacing w:after="0" w:line="240" w:lineRule="auto"/>
        <w:jc w:val="both"/>
        <w:rPr>
          <w:rFonts w:ascii="Times New Roman" w:eastAsia="Times New Roman" w:hAnsi="Times New Roman"/>
          <w:iCs/>
          <w:sz w:val="24"/>
          <w:szCs w:val="24"/>
          <w:lang w:eastAsia="ar-SA"/>
        </w:rPr>
      </w:pPr>
    </w:p>
    <w:p w:rsidR="00D95222" w:rsidRDefault="00D95222" w:rsidP="00D95222">
      <w:pPr>
        <w:suppressAutoHyphens/>
        <w:spacing w:after="0" w:line="240" w:lineRule="auto"/>
        <w:jc w:val="both"/>
        <w:rPr>
          <w:rFonts w:ascii="Times New Roman" w:eastAsia="Times New Roman" w:hAnsi="Times New Roman"/>
          <w:iCs/>
          <w:sz w:val="20"/>
          <w:szCs w:val="20"/>
          <w:lang w:eastAsia="ar-SA"/>
        </w:rPr>
      </w:pPr>
    </w:p>
    <w:p w:rsidR="00D95222" w:rsidRDefault="00D95222" w:rsidP="00D95222">
      <w:pPr>
        <w:suppressAutoHyphens/>
        <w:spacing w:after="0" w:line="240" w:lineRule="auto"/>
        <w:jc w:val="both"/>
        <w:rPr>
          <w:rFonts w:ascii="Times New Roman" w:eastAsia="Times New Roman" w:hAnsi="Times New Roman"/>
          <w:iCs/>
          <w:sz w:val="20"/>
          <w:szCs w:val="20"/>
          <w:lang w:eastAsia="ar-SA"/>
        </w:rPr>
      </w:pPr>
    </w:p>
    <w:p w:rsidR="00D95222" w:rsidRDefault="00D95222" w:rsidP="00D95222">
      <w:pPr>
        <w:suppressAutoHyphens/>
        <w:spacing w:after="0" w:line="240" w:lineRule="auto"/>
        <w:jc w:val="both"/>
        <w:rPr>
          <w:rFonts w:ascii="Times New Roman" w:eastAsia="Times New Roman" w:hAnsi="Times New Roman"/>
          <w:iCs/>
          <w:sz w:val="20"/>
          <w:szCs w:val="20"/>
          <w:lang w:eastAsia="ar-SA"/>
        </w:rPr>
      </w:pPr>
    </w:p>
    <w:p w:rsidR="00D95222" w:rsidRDefault="00D95222" w:rsidP="00D95222">
      <w:pPr>
        <w:suppressAutoHyphens/>
        <w:spacing w:after="0" w:line="240" w:lineRule="auto"/>
        <w:jc w:val="both"/>
        <w:rPr>
          <w:rFonts w:ascii="Times New Roman" w:eastAsia="Times New Roman" w:hAnsi="Times New Roman"/>
          <w:iCs/>
          <w:sz w:val="20"/>
          <w:szCs w:val="20"/>
          <w:lang w:eastAsia="ar-SA"/>
        </w:rPr>
      </w:pPr>
    </w:p>
    <w:p w:rsidR="00D95222" w:rsidRDefault="00D95222" w:rsidP="00D95222">
      <w:pPr>
        <w:suppressAutoHyphens/>
        <w:spacing w:after="0" w:line="240" w:lineRule="auto"/>
        <w:jc w:val="both"/>
        <w:rPr>
          <w:rFonts w:ascii="Times New Roman" w:eastAsia="Times New Roman" w:hAnsi="Times New Roman"/>
          <w:iCs/>
          <w:sz w:val="20"/>
          <w:szCs w:val="20"/>
          <w:lang w:eastAsia="ar-SA"/>
        </w:rPr>
      </w:pPr>
    </w:p>
    <w:p w:rsidR="00D95222" w:rsidRDefault="00D95222" w:rsidP="00D95222">
      <w:pPr>
        <w:suppressAutoHyphens/>
        <w:spacing w:after="0" w:line="240" w:lineRule="auto"/>
        <w:jc w:val="both"/>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DZP/381/</w:t>
      </w:r>
      <w:r w:rsidR="00FA7E22">
        <w:rPr>
          <w:rFonts w:ascii="Times New Roman" w:eastAsia="Times New Roman" w:hAnsi="Times New Roman"/>
          <w:iCs/>
          <w:sz w:val="24"/>
          <w:szCs w:val="24"/>
          <w:lang w:eastAsia="ar-SA"/>
        </w:rPr>
        <w:t>34</w:t>
      </w:r>
      <w:r>
        <w:rPr>
          <w:rFonts w:ascii="Times New Roman" w:eastAsia="Times New Roman" w:hAnsi="Times New Roman"/>
          <w:iCs/>
          <w:sz w:val="24"/>
          <w:szCs w:val="24"/>
          <w:lang w:eastAsia="ar-SA"/>
        </w:rPr>
        <w:t>A/2016</w:t>
      </w:r>
    </w:p>
    <w:p w:rsidR="00D95222" w:rsidRDefault="00FA7E22" w:rsidP="00D95222">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D95222">
        <w:rPr>
          <w:rFonts w:ascii="Times New Roman" w:eastAsia="Times New Roman" w:hAnsi="Times New Roman"/>
          <w:sz w:val="24"/>
          <w:szCs w:val="24"/>
          <w:lang w:eastAsia="ar-SA"/>
        </w:rPr>
        <w:t>Załącznik nr 2b).</w:t>
      </w:r>
    </w:p>
    <w:p w:rsidR="00D95222" w:rsidRDefault="00D95222" w:rsidP="00D95222">
      <w:pPr>
        <w:suppressAutoHyphens/>
        <w:spacing w:after="0" w:line="240" w:lineRule="auto"/>
        <w:jc w:val="both"/>
        <w:rPr>
          <w:rFonts w:ascii="Times New Roman" w:eastAsia="Times New Roman" w:hAnsi="Times New Roman"/>
          <w:sz w:val="24"/>
          <w:szCs w:val="24"/>
          <w:lang w:eastAsia="ar-SA"/>
        </w:rPr>
      </w:pPr>
    </w:p>
    <w:p w:rsidR="00D95222" w:rsidRDefault="00D95222" w:rsidP="00D95222">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p w:rsidR="00D95222" w:rsidRDefault="00D95222" w:rsidP="00D95222">
      <w:pPr>
        <w:tabs>
          <w:tab w:val="left" w:pos="3360"/>
        </w:tabs>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pieczęć firmowa Wykonawcy</w:t>
      </w:r>
    </w:p>
    <w:p w:rsidR="00D95222" w:rsidRDefault="00D95222" w:rsidP="00D95222">
      <w:pPr>
        <w:tabs>
          <w:tab w:val="left" w:pos="3360"/>
        </w:tabs>
        <w:suppressAutoHyphens/>
        <w:spacing w:after="0" w:line="240" w:lineRule="auto"/>
        <w:jc w:val="both"/>
        <w:rPr>
          <w:rFonts w:ascii="Times New Roman" w:eastAsia="Times New Roman" w:hAnsi="Times New Roman"/>
          <w:sz w:val="24"/>
          <w:szCs w:val="24"/>
          <w:lang w:eastAsia="ar-SA"/>
        </w:rPr>
      </w:pPr>
    </w:p>
    <w:p w:rsidR="00D95222" w:rsidRDefault="00D95222" w:rsidP="00D95222">
      <w:pPr>
        <w:tabs>
          <w:tab w:val="left" w:pos="3360"/>
        </w:tabs>
        <w:suppressAutoHyphens/>
        <w:spacing w:after="0" w:line="240" w:lineRule="auto"/>
        <w:jc w:val="both"/>
        <w:rPr>
          <w:rFonts w:ascii="Times New Roman" w:eastAsia="Times New Roman" w:hAnsi="Times New Roman"/>
          <w:sz w:val="24"/>
          <w:szCs w:val="24"/>
          <w:lang w:eastAsia="ar-SA"/>
        </w:rPr>
      </w:pPr>
    </w:p>
    <w:p w:rsidR="00D95222" w:rsidRDefault="00D95222" w:rsidP="00D95222">
      <w:pPr>
        <w:tabs>
          <w:tab w:val="left" w:pos="3360"/>
        </w:tabs>
        <w:suppressAutoHyphens/>
        <w:spacing w:after="0" w:line="240" w:lineRule="auto"/>
        <w:jc w:val="both"/>
        <w:rPr>
          <w:rFonts w:ascii="Times New Roman" w:eastAsia="Times New Roman" w:hAnsi="Times New Roman"/>
          <w:sz w:val="24"/>
          <w:szCs w:val="24"/>
          <w:lang w:eastAsia="ar-SA"/>
        </w:rPr>
      </w:pPr>
    </w:p>
    <w:p w:rsidR="00FA7E22" w:rsidRDefault="00FA7E22" w:rsidP="00D95222">
      <w:pPr>
        <w:tabs>
          <w:tab w:val="left" w:pos="3360"/>
        </w:tabs>
        <w:suppressAutoHyphens/>
        <w:spacing w:after="0" w:line="240" w:lineRule="auto"/>
        <w:jc w:val="both"/>
        <w:rPr>
          <w:rFonts w:ascii="Times New Roman" w:eastAsia="Times New Roman" w:hAnsi="Times New Roman"/>
          <w:sz w:val="24"/>
          <w:szCs w:val="24"/>
          <w:lang w:eastAsia="ar-SA"/>
        </w:rPr>
      </w:pPr>
    </w:p>
    <w:p w:rsidR="00FA7E22" w:rsidRDefault="00FA7E22" w:rsidP="00D95222">
      <w:pPr>
        <w:tabs>
          <w:tab w:val="left" w:pos="3360"/>
        </w:tabs>
        <w:suppressAutoHyphens/>
        <w:spacing w:after="0" w:line="240" w:lineRule="auto"/>
        <w:jc w:val="both"/>
        <w:rPr>
          <w:rFonts w:ascii="Times New Roman" w:eastAsia="Times New Roman" w:hAnsi="Times New Roman"/>
          <w:sz w:val="24"/>
          <w:szCs w:val="24"/>
          <w:lang w:eastAsia="ar-SA"/>
        </w:rPr>
      </w:pPr>
    </w:p>
    <w:p w:rsidR="00FA7E22" w:rsidRDefault="00FA7E22" w:rsidP="00D95222">
      <w:pPr>
        <w:tabs>
          <w:tab w:val="left" w:pos="3360"/>
        </w:tabs>
        <w:suppressAutoHyphens/>
        <w:spacing w:after="0" w:line="240" w:lineRule="auto"/>
        <w:jc w:val="both"/>
        <w:rPr>
          <w:rFonts w:ascii="Times New Roman" w:eastAsia="Times New Roman" w:hAnsi="Times New Roman"/>
          <w:sz w:val="24"/>
          <w:szCs w:val="24"/>
          <w:lang w:eastAsia="ar-SA"/>
        </w:rPr>
      </w:pPr>
    </w:p>
    <w:p w:rsidR="00D95222" w:rsidRDefault="00D95222" w:rsidP="00D95222">
      <w:pPr>
        <w:tabs>
          <w:tab w:val="left" w:pos="3360"/>
        </w:tabs>
        <w:suppressAutoHyphens/>
        <w:spacing w:after="0" w:line="240" w:lineRule="auto"/>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ab/>
      </w:r>
    </w:p>
    <w:p w:rsidR="00D95222" w:rsidRDefault="00D95222" w:rsidP="00D95222">
      <w:pPr>
        <w:keepNext/>
        <w:tabs>
          <w:tab w:val="left" w:pos="708"/>
        </w:tabs>
        <w:suppressAutoHyphens/>
        <w:spacing w:after="0" w:line="240" w:lineRule="auto"/>
        <w:jc w:val="center"/>
        <w:outlineLvl w:val="0"/>
        <w:rPr>
          <w:rFonts w:ascii="Times New Roman" w:eastAsia="Times New Roman" w:hAnsi="Times New Roman"/>
          <w:b/>
          <w:kern w:val="2"/>
          <w:sz w:val="32"/>
          <w:szCs w:val="32"/>
          <w:lang w:eastAsia="ar-SA"/>
        </w:rPr>
      </w:pPr>
      <w:r>
        <w:rPr>
          <w:rFonts w:ascii="Times New Roman" w:eastAsia="Times New Roman" w:hAnsi="Times New Roman"/>
          <w:b/>
          <w:kern w:val="2"/>
          <w:sz w:val="32"/>
          <w:szCs w:val="32"/>
          <w:lang w:eastAsia="ar-SA"/>
        </w:rPr>
        <w:t>OŚWIADCZENIE WYKONAWCY</w:t>
      </w:r>
    </w:p>
    <w:p w:rsidR="00D95222" w:rsidRDefault="00D95222" w:rsidP="00D95222">
      <w:pPr>
        <w:keepNext/>
        <w:tabs>
          <w:tab w:val="left" w:pos="708"/>
        </w:tabs>
        <w:suppressAutoHyphens/>
        <w:spacing w:after="0" w:line="240" w:lineRule="auto"/>
        <w:jc w:val="center"/>
        <w:outlineLvl w:val="0"/>
        <w:rPr>
          <w:rFonts w:ascii="Times New Roman" w:eastAsia="Times New Roman" w:hAnsi="Times New Roman"/>
          <w:b/>
          <w:kern w:val="2"/>
          <w:sz w:val="24"/>
          <w:szCs w:val="24"/>
          <w:lang w:eastAsia="ar-SA"/>
        </w:rPr>
      </w:pPr>
    </w:p>
    <w:p w:rsidR="00D95222" w:rsidRDefault="00D95222" w:rsidP="00D95222">
      <w:pPr>
        <w:keepNext/>
        <w:tabs>
          <w:tab w:val="left" w:pos="708"/>
        </w:tabs>
        <w:suppressAutoHyphens/>
        <w:spacing w:after="0" w:line="240" w:lineRule="auto"/>
        <w:jc w:val="center"/>
        <w:outlineLvl w:val="0"/>
        <w:rPr>
          <w:rFonts w:ascii="Times New Roman" w:eastAsia="Times New Roman" w:hAnsi="Times New Roman"/>
          <w:b/>
          <w:kern w:val="2"/>
          <w:sz w:val="24"/>
          <w:szCs w:val="24"/>
          <w:lang w:eastAsia="ar-SA"/>
        </w:rPr>
      </w:pPr>
    </w:p>
    <w:p w:rsidR="00D95222" w:rsidRDefault="00D95222" w:rsidP="00D95222">
      <w:pPr>
        <w:keepNext/>
        <w:tabs>
          <w:tab w:val="left" w:pos="708"/>
        </w:tabs>
        <w:suppressAutoHyphens/>
        <w:spacing w:after="0" w:line="240" w:lineRule="auto"/>
        <w:jc w:val="center"/>
        <w:outlineLvl w:val="0"/>
        <w:rPr>
          <w:rFonts w:ascii="Times New Roman" w:eastAsia="Times New Roman" w:hAnsi="Times New Roman"/>
          <w:b/>
          <w:kern w:val="2"/>
          <w:sz w:val="24"/>
          <w:szCs w:val="24"/>
          <w:lang w:eastAsia="ar-SA"/>
        </w:rPr>
      </w:pPr>
    </w:p>
    <w:p w:rsidR="00D95222" w:rsidRDefault="00D95222" w:rsidP="00D95222">
      <w:pPr>
        <w:suppressAutoHyphens/>
        <w:spacing w:after="0" w:line="48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Oświadczam, że</w:t>
      </w:r>
      <w:r>
        <w:rPr>
          <w:rFonts w:ascii="Times New Roman" w:eastAsia="Times New Roman" w:hAnsi="Times New Roman"/>
          <w:bCs/>
          <w:sz w:val="24"/>
          <w:szCs w:val="24"/>
          <w:lang w:eastAsia="ar-SA"/>
        </w:rPr>
        <w:t xml:space="preserve"> </w:t>
      </w:r>
      <w:r>
        <w:rPr>
          <w:rFonts w:ascii="Times New Roman" w:eastAsia="Times New Roman" w:hAnsi="Times New Roman"/>
          <w:sz w:val="24"/>
          <w:szCs w:val="24"/>
          <w:lang w:eastAsia="ar-SA"/>
        </w:rPr>
        <w:t xml:space="preserve">nie podlegam wykluczeniu z postępowania o udzielenie zamówienia z przyczyn, </w:t>
      </w:r>
    </w:p>
    <w:p w:rsidR="00D95222" w:rsidRDefault="00D95222" w:rsidP="00D95222">
      <w:pPr>
        <w:suppressAutoHyphens/>
        <w:spacing w:after="0" w:line="480" w:lineRule="auto"/>
        <w:jc w:val="both"/>
        <w:rPr>
          <w:rFonts w:ascii="Times New Roman" w:eastAsia="Times New Roman" w:hAnsi="Times New Roman"/>
          <w:bCs/>
          <w:sz w:val="24"/>
          <w:szCs w:val="24"/>
          <w:lang w:eastAsia="ar-SA"/>
        </w:rPr>
      </w:pPr>
      <w:r>
        <w:rPr>
          <w:rFonts w:ascii="Times New Roman" w:eastAsia="Times New Roman" w:hAnsi="Times New Roman"/>
          <w:sz w:val="24"/>
          <w:szCs w:val="24"/>
          <w:lang w:eastAsia="ar-SA"/>
        </w:rPr>
        <w:t>o których mowa w  art. 24 ust.1 ustawy Prawo zamówień publicznych</w:t>
      </w:r>
    </w:p>
    <w:p w:rsidR="00D95222" w:rsidRDefault="00D95222" w:rsidP="00D95222">
      <w:pPr>
        <w:suppressAutoHyphens/>
        <w:spacing w:after="0" w:line="240" w:lineRule="auto"/>
        <w:jc w:val="both"/>
        <w:rPr>
          <w:rFonts w:ascii="Times New Roman" w:eastAsia="Times New Roman" w:hAnsi="Times New Roman"/>
          <w:bCs/>
          <w:sz w:val="16"/>
          <w:szCs w:val="16"/>
          <w:lang w:eastAsia="ar-SA"/>
        </w:rPr>
      </w:pPr>
    </w:p>
    <w:p w:rsidR="00D95222" w:rsidRDefault="00D95222" w:rsidP="00D95222">
      <w:pPr>
        <w:suppressAutoHyphens/>
        <w:spacing w:after="0" w:line="240" w:lineRule="auto"/>
        <w:jc w:val="both"/>
        <w:rPr>
          <w:rFonts w:ascii="Times New Roman" w:eastAsia="Times New Roman" w:hAnsi="Times New Roman"/>
          <w:bCs/>
          <w:sz w:val="16"/>
          <w:szCs w:val="16"/>
          <w:lang w:eastAsia="ar-SA"/>
        </w:rPr>
      </w:pPr>
    </w:p>
    <w:p w:rsidR="00D95222" w:rsidRDefault="00D95222" w:rsidP="00D95222">
      <w:pPr>
        <w:suppressAutoHyphens/>
        <w:spacing w:after="0" w:line="240" w:lineRule="auto"/>
        <w:jc w:val="both"/>
        <w:rPr>
          <w:rFonts w:ascii="Times New Roman" w:eastAsia="Times New Roman" w:hAnsi="Times New Roman"/>
          <w:bCs/>
          <w:sz w:val="20"/>
          <w:szCs w:val="20"/>
          <w:lang w:eastAsia="ar-SA"/>
        </w:rPr>
      </w:pPr>
    </w:p>
    <w:p w:rsidR="00D95222" w:rsidRDefault="00D95222" w:rsidP="00D95222">
      <w:pPr>
        <w:suppressAutoHyphens/>
        <w:spacing w:after="0" w:line="240" w:lineRule="auto"/>
        <w:jc w:val="right"/>
        <w:rPr>
          <w:rFonts w:ascii="Times New Roman" w:eastAsia="Times New Roman" w:hAnsi="Times New Roman"/>
          <w:bCs/>
          <w:i/>
          <w:sz w:val="16"/>
          <w:szCs w:val="16"/>
          <w:lang w:eastAsia="ar-SA"/>
        </w:rPr>
      </w:pPr>
      <w:r>
        <w:rPr>
          <w:rFonts w:ascii="Times New Roman" w:eastAsia="Times New Roman" w:hAnsi="Times New Roman"/>
          <w:bCs/>
          <w:i/>
          <w:sz w:val="16"/>
          <w:szCs w:val="16"/>
          <w:lang w:eastAsia="ar-SA"/>
        </w:rPr>
        <w:t>..............................................................................</w:t>
      </w:r>
    </w:p>
    <w:p w:rsidR="00D95222" w:rsidRDefault="00D95222" w:rsidP="00D95222">
      <w:pPr>
        <w:suppressAutoHyphens/>
        <w:spacing w:after="0" w:line="240" w:lineRule="auto"/>
        <w:jc w:val="right"/>
        <w:rPr>
          <w:rFonts w:ascii="Times New Roman" w:eastAsia="Times New Roman" w:hAnsi="Times New Roman"/>
          <w:bCs/>
          <w:i/>
          <w:sz w:val="16"/>
          <w:szCs w:val="16"/>
          <w:lang w:eastAsia="ar-SA"/>
        </w:rPr>
      </w:pPr>
      <w:r>
        <w:rPr>
          <w:rFonts w:ascii="Times New Roman" w:eastAsia="Times New Roman" w:hAnsi="Times New Roman"/>
          <w:bCs/>
          <w:i/>
          <w:sz w:val="16"/>
          <w:szCs w:val="16"/>
          <w:lang w:eastAsia="ar-SA"/>
        </w:rPr>
        <w:t xml:space="preserve">                                                                </w:t>
      </w:r>
      <w:r>
        <w:rPr>
          <w:rFonts w:ascii="Times New Roman" w:eastAsia="Times New Roman" w:hAnsi="Times New Roman"/>
          <w:bCs/>
          <w:i/>
          <w:sz w:val="16"/>
          <w:szCs w:val="16"/>
          <w:lang w:eastAsia="ar-SA"/>
        </w:rPr>
        <w:tab/>
      </w:r>
      <w:r>
        <w:rPr>
          <w:rFonts w:ascii="Times New Roman" w:eastAsia="Times New Roman" w:hAnsi="Times New Roman"/>
          <w:bCs/>
          <w:i/>
          <w:sz w:val="16"/>
          <w:szCs w:val="16"/>
          <w:lang w:eastAsia="ar-SA"/>
        </w:rPr>
        <w:tab/>
      </w:r>
      <w:r>
        <w:rPr>
          <w:rFonts w:ascii="Times New Roman" w:eastAsia="Times New Roman" w:hAnsi="Times New Roman"/>
          <w:bCs/>
          <w:i/>
          <w:sz w:val="16"/>
          <w:szCs w:val="16"/>
          <w:lang w:eastAsia="ar-SA"/>
        </w:rPr>
        <w:tab/>
        <w:t xml:space="preserve">  podpis i pieczęć osoby uprawnionej/osób uprawnionych </w:t>
      </w:r>
    </w:p>
    <w:p w:rsidR="00D95222" w:rsidRDefault="00D95222" w:rsidP="00D95222">
      <w:pPr>
        <w:suppressAutoHyphens/>
        <w:spacing w:after="0" w:line="240" w:lineRule="auto"/>
        <w:jc w:val="both"/>
        <w:rPr>
          <w:rFonts w:ascii="Times New Roman" w:eastAsia="Times New Roman" w:hAnsi="Times New Roman"/>
          <w:bCs/>
          <w:i/>
          <w:sz w:val="16"/>
          <w:szCs w:val="16"/>
          <w:lang w:eastAsia="ar-SA"/>
        </w:rPr>
      </w:pPr>
      <w:r>
        <w:rPr>
          <w:rFonts w:ascii="Times New Roman" w:eastAsia="Times New Roman" w:hAnsi="Times New Roman"/>
          <w:bCs/>
          <w:i/>
          <w:sz w:val="16"/>
          <w:szCs w:val="16"/>
          <w:lang w:eastAsia="ar-SA"/>
        </w:rPr>
        <w:t xml:space="preserve">                                                                       </w:t>
      </w:r>
      <w:r>
        <w:rPr>
          <w:rFonts w:ascii="Times New Roman" w:eastAsia="Times New Roman" w:hAnsi="Times New Roman"/>
          <w:bCs/>
          <w:i/>
          <w:sz w:val="16"/>
          <w:szCs w:val="16"/>
          <w:lang w:eastAsia="ar-SA"/>
        </w:rPr>
        <w:tab/>
      </w:r>
      <w:r>
        <w:rPr>
          <w:rFonts w:ascii="Times New Roman" w:eastAsia="Times New Roman" w:hAnsi="Times New Roman"/>
          <w:bCs/>
          <w:i/>
          <w:sz w:val="16"/>
          <w:szCs w:val="16"/>
          <w:lang w:eastAsia="ar-SA"/>
        </w:rPr>
        <w:tab/>
      </w:r>
      <w:r>
        <w:rPr>
          <w:rFonts w:ascii="Times New Roman" w:eastAsia="Times New Roman" w:hAnsi="Times New Roman"/>
          <w:bCs/>
          <w:i/>
          <w:sz w:val="16"/>
          <w:szCs w:val="16"/>
          <w:lang w:eastAsia="ar-SA"/>
        </w:rPr>
        <w:tab/>
        <w:t xml:space="preserve">                          do reprezentowania Wykonawcy</w:t>
      </w: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DZP/381/</w:t>
      </w:r>
      <w:r w:rsidR="00FA7E22">
        <w:rPr>
          <w:rFonts w:ascii="Times New Roman" w:eastAsia="Times New Roman" w:hAnsi="Times New Roman"/>
          <w:sz w:val="24"/>
          <w:szCs w:val="24"/>
          <w:lang w:eastAsia="ar-SA"/>
        </w:rPr>
        <w:t>34</w:t>
      </w:r>
      <w:r>
        <w:rPr>
          <w:rFonts w:ascii="Times New Roman" w:eastAsia="Times New Roman" w:hAnsi="Times New Roman"/>
          <w:sz w:val="24"/>
          <w:szCs w:val="24"/>
          <w:lang w:eastAsia="ar-SA"/>
        </w:rPr>
        <w:t>A/2016</w:t>
      </w:r>
    </w:p>
    <w:p w:rsidR="00D95222" w:rsidRDefault="00FA7E22" w:rsidP="00D95222">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D95222">
        <w:rPr>
          <w:rFonts w:ascii="Times New Roman" w:eastAsia="Times New Roman" w:hAnsi="Times New Roman"/>
          <w:sz w:val="24"/>
          <w:szCs w:val="24"/>
          <w:lang w:eastAsia="ar-SA"/>
        </w:rPr>
        <w:t>Załącznik nr  3</w:t>
      </w:r>
    </w:p>
    <w:p w:rsidR="00D95222" w:rsidRDefault="00D95222" w:rsidP="00D95222">
      <w:pPr>
        <w:suppressAutoHyphens/>
        <w:spacing w:after="0" w:line="240" w:lineRule="auto"/>
        <w:jc w:val="both"/>
        <w:rPr>
          <w:rFonts w:ascii="Times New Roman" w:eastAsia="Times New Roman" w:hAnsi="Times New Roman"/>
          <w:sz w:val="20"/>
          <w:szCs w:val="20"/>
          <w:lang w:eastAsia="ar-SA"/>
        </w:rPr>
      </w:pPr>
    </w:p>
    <w:p w:rsidR="00D95222" w:rsidRDefault="00D95222" w:rsidP="00D95222">
      <w:pPr>
        <w:suppressAutoHyphens/>
        <w:spacing w:after="0" w:line="240" w:lineRule="auto"/>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w:t>
      </w:r>
    </w:p>
    <w:p w:rsidR="00D95222" w:rsidRDefault="00D95222" w:rsidP="00D95222">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0"/>
          <w:szCs w:val="20"/>
          <w:lang w:val="fr-FR" w:eastAsia="ar-SA"/>
        </w:rPr>
        <w:t>pieczęć firmowa Wykonawcy</w:t>
      </w: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FA7E22" w:rsidRDefault="00FA7E22" w:rsidP="00D95222">
      <w:pPr>
        <w:suppressAutoHyphens/>
        <w:spacing w:after="0" w:line="240" w:lineRule="auto"/>
        <w:rPr>
          <w:rFonts w:ascii="Times New Roman" w:eastAsia="Times New Roman" w:hAnsi="Times New Roman"/>
          <w:sz w:val="24"/>
          <w:szCs w:val="24"/>
          <w:lang w:eastAsia="ar-SA"/>
        </w:rPr>
      </w:pPr>
    </w:p>
    <w:p w:rsidR="00FA7E22" w:rsidRDefault="00FA7E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jc w:val="center"/>
        <w:rPr>
          <w:rFonts w:ascii="Times New Roman" w:eastAsia="Times New Roman" w:hAnsi="Times New Roman"/>
          <w:b/>
          <w:sz w:val="32"/>
          <w:szCs w:val="32"/>
          <w:lang w:val="fr-FR" w:eastAsia="ar-SA"/>
        </w:rPr>
      </w:pPr>
      <w:r>
        <w:rPr>
          <w:rFonts w:ascii="Times New Roman" w:eastAsia="Times New Roman" w:hAnsi="Times New Roman"/>
          <w:b/>
          <w:sz w:val="32"/>
          <w:szCs w:val="32"/>
          <w:lang w:val="fr-FR" w:eastAsia="ar-SA"/>
        </w:rPr>
        <w:t>OŚWIADCZENIE / INFORMACJA*  WYKONAWCY</w:t>
      </w:r>
    </w:p>
    <w:p w:rsidR="00D95222" w:rsidRDefault="00D95222" w:rsidP="00D95222">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val="fr-FR" w:eastAsia="ar-SA"/>
        </w:rPr>
        <w:t>o przynależności do tej samej grupy kapitałowej</w:t>
      </w:r>
    </w:p>
    <w:p w:rsidR="00D95222" w:rsidRDefault="00D95222" w:rsidP="00D95222">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val="fr-FR" w:eastAsia="ar-SA"/>
        </w:rPr>
        <w:t>(art. 24 ust. 2 pkt 5 ustawy Prawo zamówień publicznych)</w:t>
      </w: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Oświadczam, że przynależę do tej samej grupy kapitałowej  w rozumieniu  ustawy z dnia </w:t>
      </w:r>
    </w:p>
    <w:p w:rsidR="00D95222" w:rsidRDefault="00D95222" w:rsidP="00D95222">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16 lutego 2007 r. o ochronie konkurencji i konsumentów  (Dz. U. Nr 50 poz. 331 z </w:t>
      </w:r>
      <w:proofErr w:type="spellStart"/>
      <w:r>
        <w:rPr>
          <w:rFonts w:ascii="Times New Roman" w:eastAsia="Times New Roman" w:hAnsi="Times New Roman"/>
          <w:sz w:val="24"/>
          <w:szCs w:val="24"/>
          <w:lang w:eastAsia="ar-SA"/>
        </w:rPr>
        <w:t>poźn.zm</w:t>
      </w:r>
      <w:proofErr w:type="spellEnd"/>
      <w:r>
        <w:rPr>
          <w:rFonts w:ascii="Times New Roman" w:eastAsia="Times New Roman" w:hAnsi="Times New Roman"/>
          <w:sz w:val="24"/>
          <w:szCs w:val="24"/>
          <w:lang w:eastAsia="ar-SA"/>
        </w:rPr>
        <w:t xml:space="preserve">.),  </w:t>
      </w:r>
    </w:p>
    <w:p w:rsidR="00D95222" w:rsidRDefault="00D95222" w:rsidP="00D95222">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 której skład wchodzą następujące podmioty:</w:t>
      </w: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98636B">
      <w:pPr>
        <w:numPr>
          <w:ilvl w:val="1"/>
          <w:numId w:val="28"/>
        </w:numPr>
        <w:tabs>
          <w:tab w:val="clear" w:pos="360"/>
          <w:tab w:val="num" w:pos="1440"/>
        </w:tabs>
        <w:suppressAutoHyphens/>
        <w:spacing w:after="0" w:line="240" w:lineRule="auto"/>
        <w:ind w:left="1440" w:hanging="360"/>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p w:rsidR="00D95222" w:rsidRDefault="00D95222" w:rsidP="0098636B">
      <w:pPr>
        <w:numPr>
          <w:ilvl w:val="1"/>
          <w:numId w:val="28"/>
        </w:numPr>
        <w:tabs>
          <w:tab w:val="clear" w:pos="360"/>
          <w:tab w:val="num" w:pos="1440"/>
        </w:tabs>
        <w:suppressAutoHyphens/>
        <w:spacing w:after="0" w:line="240" w:lineRule="auto"/>
        <w:ind w:left="1440" w:hanging="360"/>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p w:rsidR="00D95222" w:rsidRDefault="00D95222" w:rsidP="0098636B">
      <w:pPr>
        <w:numPr>
          <w:ilvl w:val="1"/>
          <w:numId w:val="28"/>
        </w:numPr>
        <w:tabs>
          <w:tab w:val="clear" w:pos="360"/>
          <w:tab w:val="num" w:pos="1440"/>
        </w:tabs>
        <w:suppressAutoHyphens/>
        <w:spacing w:after="0" w:line="240" w:lineRule="auto"/>
        <w:ind w:left="1440" w:hanging="360"/>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p w:rsidR="00D95222" w:rsidRDefault="00D95222" w:rsidP="00D95222">
      <w:pPr>
        <w:suppressAutoHyphens/>
        <w:spacing w:after="0" w:line="240" w:lineRule="auto"/>
        <w:ind w:left="1440"/>
        <w:rPr>
          <w:rFonts w:ascii="Times New Roman" w:eastAsia="Times New Roman" w:hAnsi="Times New Roman"/>
          <w:sz w:val="24"/>
          <w:szCs w:val="24"/>
          <w:lang w:eastAsia="ar-SA"/>
        </w:rPr>
      </w:pPr>
    </w:p>
    <w:p w:rsidR="00D95222" w:rsidRDefault="00D95222" w:rsidP="00D95222">
      <w:pPr>
        <w:suppressAutoHyphens/>
        <w:spacing w:after="0" w:line="240" w:lineRule="auto"/>
        <w:ind w:left="1440"/>
        <w:rPr>
          <w:rFonts w:ascii="Times New Roman" w:eastAsia="Times New Roman" w:hAnsi="Times New Roman"/>
          <w:sz w:val="24"/>
          <w:szCs w:val="24"/>
          <w:lang w:eastAsia="ar-SA"/>
        </w:rPr>
      </w:pPr>
    </w:p>
    <w:p w:rsidR="00D95222" w:rsidRDefault="00FA7E22" w:rsidP="00FA7E22">
      <w:pPr>
        <w:suppressAutoHyphens/>
        <w:spacing w:after="0" w:line="240" w:lineRule="auto"/>
        <w:rPr>
          <w:rFonts w:ascii="Times New Roman" w:eastAsia="Times New Roman" w:hAnsi="Times New Roman"/>
          <w:bCs/>
          <w:i/>
          <w:sz w:val="16"/>
          <w:szCs w:val="16"/>
          <w:lang w:eastAsia="ar-SA"/>
        </w:rPr>
      </w:pPr>
      <w:r>
        <w:rPr>
          <w:rFonts w:ascii="Times New Roman" w:eastAsia="Times New Roman" w:hAnsi="Times New Roman"/>
          <w:sz w:val="24"/>
          <w:szCs w:val="24"/>
          <w:lang w:eastAsia="ar-SA"/>
        </w:rPr>
        <w:t xml:space="preserve">                                                                                                   </w:t>
      </w:r>
      <w:r w:rsidR="00D95222">
        <w:rPr>
          <w:rFonts w:ascii="Times New Roman" w:eastAsia="Times New Roman" w:hAnsi="Times New Roman"/>
          <w:bCs/>
          <w:i/>
          <w:sz w:val="16"/>
          <w:szCs w:val="16"/>
          <w:lang w:eastAsia="ar-SA"/>
        </w:rPr>
        <w:t>..............................................................................</w:t>
      </w:r>
    </w:p>
    <w:p w:rsidR="00FA7E22" w:rsidRDefault="00D95222" w:rsidP="00D95222">
      <w:pPr>
        <w:suppressAutoHyphens/>
        <w:spacing w:after="0" w:line="240" w:lineRule="auto"/>
        <w:jc w:val="right"/>
        <w:rPr>
          <w:rFonts w:ascii="Times New Roman" w:eastAsia="Times New Roman" w:hAnsi="Times New Roman"/>
          <w:bCs/>
          <w:i/>
          <w:sz w:val="16"/>
          <w:szCs w:val="16"/>
          <w:lang w:eastAsia="ar-SA"/>
        </w:rPr>
      </w:pPr>
      <w:r>
        <w:rPr>
          <w:rFonts w:ascii="Times New Roman" w:eastAsia="Times New Roman" w:hAnsi="Times New Roman"/>
          <w:bCs/>
          <w:i/>
          <w:sz w:val="16"/>
          <w:szCs w:val="16"/>
          <w:lang w:eastAsia="ar-SA"/>
        </w:rPr>
        <w:t xml:space="preserve">                                   </w:t>
      </w:r>
      <w:r w:rsidR="00FA7E22">
        <w:rPr>
          <w:rFonts w:ascii="Times New Roman" w:eastAsia="Times New Roman" w:hAnsi="Times New Roman"/>
          <w:bCs/>
          <w:i/>
          <w:sz w:val="16"/>
          <w:szCs w:val="16"/>
          <w:lang w:eastAsia="ar-SA"/>
        </w:rPr>
        <w:t xml:space="preserve">                             </w:t>
      </w:r>
    </w:p>
    <w:p w:rsidR="00D95222" w:rsidRDefault="00FA7E22" w:rsidP="00FA7E22">
      <w:pPr>
        <w:suppressAutoHyphens/>
        <w:spacing w:after="0" w:line="240" w:lineRule="auto"/>
        <w:jc w:val="center"/>
        <w:rPr>
          <w:rFonts w:ascii="Times New Roman" w:eastAsia="Times New Roman" w:hAnsi="Times New Roman"/>
          <w:bCs/>
          <w:i/>
          <w:sz w:val="16"/>
          <w:szCs w:val="16"/>
          <w:lang w:eastAsia="ar-SA"/>
        </w:rPr>
      </w:pPr>
      <w:r>
        <w:rPr>
          <w:rFonts w:ascii="Times New Roman" w:eastAsia="Times New Roman" w:hAnsi="Times New Roman"/>
          <w:bCs/>
          <w:i/>
          <w:sz w:val="16"/>
          <w:szCs w:val="16"/>
          <w:lang w:eastAsia="ar-SA"/>
        </w:rPr>
        <w:t xml:space="preserve">                                                                                                                        </w:t>
      </w:r>
      <w:r w:rsidR="00D95222">
        <w:rPr>
          <w:rFonts w:ascii="Times New Roman" w:eastAsia="Times New Roman" w:hAnsi="Times New Roman"/>
          <w:bCs/>
          <w:i/>
          <w:sz w:val="16"/>
          <w:szCs w:val="16"/>
          <w:lang w:eastAsia="ar-SA"/>
        </w:rPr>
        <w:t xml:space="preserve">  podpis i pieczęć osoby uprawnionej/osób uprawnionych </w:t>
      </w:r>
    </w:p>
    <w:p w:rsidR="00D95222" w:rsidRDefault="00D95222" w:rsidP="00D95222">
      <w:pPr>
        <w:suppressAutoHyphens/>
        <w:spacing w:after="0" w:line="240" w:lineRule="auto"/>
        <w:jc w:val="both"/>
        <w:rPr>
          <w:rFonts w:ascii="Times New Roman" w:eastAsia="Times New Roman" w:hAnsi="Times New Roman"/>
          <w:bCs/>
          <w:i/>
          <w:sz w:val="16"/>
          <w:szCs w:val="16"/>
          <w:lang w:eastAsia="ar-SA"/>
        </w:rPr>
      </w:pPr>
      <w:r>
        <w:rPr>
          <w:rFonts w:ascii="Times New Roman" w:eastAsia="Times New Roman" w:hAnsi="Times New Roman"/>
          <w:bCs/>
          <w:i/>
          <w:sz w:val="16"/>
          <w:szCs w:val="16"/>
          <w:lang w:eastAsia="ar-SA"/>
        </w:rPr>
        <w:t xml:space="preserve">                                                                 </w:t>
      </w:r>
      <w:r w:rsidR="00FA7E22">
        <w:rPr>
          <w:rFonts w:ascii="Times New Roman" w:eastAsia="Times New Roman" w:hAnsi="Times New Roman"/>
          <w:bCs/>
          <w:i/>
          <w:sz w:val="16"/>
          <w:szCs w:val="16"/>
          <w:lang w:eastAsia="ar-SA"/>
        </w:rPr>
        <w:t xml:space="preserve">      </w:t>
      </w:r>
      <w:r w:rsidR="00FA7E22">
        <w:rPr>
          <w:rFonts w:ascii="Times New Roman" w:eastAsia="Times New Roman" w:hAnsi="Times New Roman"/>
          <w:bCs/>
          <w:i/>
          <w:sz w:val="16"/>
          <w:szCs w:val="16"/>
          <w:lang w:eastAsia="ar-SA"/>
        </w:rPr>
        <w:tab/>
      </w:r>
      <w:r w:rsidR="00FA7E22">
        <w:rPr>
          <w:rFonts w:ascii="Times New Roman" w:eastAsia="Times New Roman" w:hAnsi="Times New Roman"/>
          <w:bCs/>
          <w:i/>
          <w:sz w:val="16"/>
          <w:szCs w:val="16"/>
          <w:lang w:eastAsia="ar-SA"/>
        </w:rPr>
        <w:tab/>
      </w:r>
      <w:r w:rsidR="00FA7E22">
        <w:rPr>
          <w:rFonts w:ascii="Times New Roman" w:eastAsia="Times New Roman" w:hAnsi="Times New Roman"/>
          <w:bCs/>
          <w:i/>
          <w:sz w:val="16"/>
          <w:szCs w:val="16"/>
          <w:lang w:eastAsia="ar-SA"/>
        </w:rPr>
        <w:tab/>
        <w:t xml:space="preserve">                </w:t>
      </w:r>
      <w:r>
        <w:rPr>
          <w:rFonts w:ascii="Times New Roman" w:eastAsia="Times New Roman" w:hAnsi="Times New Roman"/>
          <w:bCs/>
          <w:i/>
          <w:sz w:val="16"/>
          <w:szCs w:val="16"/>
          <w:lang w:eastAsia="ar-SA"/>
        </w:rPr>
        <w:t xml:space="preserve">   do reprezentowania Wykonawcy</w:t>
      </w:r>
    </w:p>
    <w:p w:rsidR="00D95222" w:rsidRDefault="00D95222" w:rsidP="00D95222">
      <w:pPr>
        <w:suppressAutoHyphens/>
        <w:spacing w:after="0" w:line="240" w:lineRule="auto"/>
        <w:ind w:left="1440"/>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u w:val="single"/>
          <w:lang w:eastAsia="ar-SA"/>
        </w:rPr>
      </w:pPr>
      <w:r>
        <w:rPr>
          <w:rFonts w:ascii="Times New Roman" w:eastAsia="Times New Roman" w:hAnsi="Times New Roman"/>
          <w:sz w:val="24"/>
          <w:szCs w:val="24"/>
          <w:u w:val="single"/>
          <w:lang w:eastAsia="ar-SA"/>
        </w:rPr>
        <w:t>___________________________________________________________________________</w:t>
      </w: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Informuję, że nie  należę do grupy kapitałowej  w rozumieniu  ustawy z dnia 16 lutego 2007 r. o ochronie konkurencji i konsumentów  (Dz. U. Nr 50 poz. 331 z </w:t>
      </w:r>
      <w:proofErr w:type="spellStart"/>
      <w:r>
        <w:rPr>
          <w:rFonts w:ascii="Times New Roman" w:eastAsia="Times New Roman" w:hAnsi="Times New Roman"/>
          <w:sz w:val="24"/>
          <w:szCs w:val="24"/>
          <w:lang w:eastAsia="ar-SA"/>
        </w:rPr>
        <w:t>poźn.zm</w:t>
      </w:r>
      <w:proofErr w:type="spellEnd"/>
      <w:r>
        <w:rPr>
          <w:rFonts w:ascii="Times New Roman" w:eastAsia="Times New Roman" w:hAnsi="Times New Roman"/>
          <w:sz w:val="24"/>
          <w:szCs w:val="24"/>
          <w:lang w:eastAsia="ar-SA"/>
        </w:rPr>
        <w:t>.).</w:t>
      </w: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FA7E22" w:rsidP="00FA7E22">
      <w:pPr>
        <w:suppressAutoHyphens/>
        <w:spacing w:after="0" w:line="240" w:lineRule="auto"/>
        <w:jc w:val="center"/>
        <w:rPr>
          <w:rFonts w:ascii="Times New Roman" w:eastAsia="Times New Roman" w:hAnsi="Times New Roman"/>
          <w:bCs/>
          <w:i/>
          <w:sz w:val="16"/>
          <w:szCs w:val="16"/>
          <w:lang w:eastAsia="ar-SA"/>
        </w:rPr>
      </w:pPr>
      <w:r>
        <w:rPr>
          <w:rFonts w:ascii="Times New Roman" w:eastAsia="Times New Roman" w:hAnsi="Times New Roman"/>
          <w:bCs/>
          <w:i/>
          <w:sz w:val="16"/>
          <w:szCs w:val="16"/>
          <w:lang w:eastAsia="ar-SA"/>
        </w:rPr>
        <w:t xml:space="preserve">                                                                                                                      </w:t>
      </w:r>
      <w:r w:rsidR="00D95222">
        <w:rPr>
          <w:rFonts w:ascii="Times New Roman" w:eastAsia="Times New Roman" w:hAnsi="Times New Roman"/>
          <w:bCs/>
          <w:i/>
          <w:sz w:val="16"/>
          <w:szCs w:val="16"/>
          <w:lang w:eastAsia="ar-SA"/>
        </w:rPr>
        <w:t>..............................................................................</w:t>
      </w:r>
    </w:p>
    <w:p w:rsidR="00FA7E22" w:rsidRDefault="00D95222" w:rsidP="00D95222">
      <w:pPr>
        <w:suppressAutoHyphens/>
        <w:spacing w:after="0" w:line="240" w:lineRule="auto"/>
        <w:jc w:val="right"/>
        <w:rPr>
          <w:rFonts w:ascii="Times New Roman" w:eastAsia="Times New Roman" w:hAnsi="Times New Roman"/>
          <w:bCs/>
          <w:i/>
          <w:sz w:val="16"/>
          <w:szCs w:val="16"/>
          <w:lang w:eastAsia="ar-SA"/>
        </w:rPr>
      </w:pPr>
      <w:r>
        <w:rPr>
          <w:rFonts w:ascii="Times New Roman" w:eastAsia="Times New Roman" w:hAnsi="Times New Roman"/>
          <w:bCs/>
          <w:i/>
          <w:sz w:val="16"/>
          <w:szCs w:val="16"/>
          <w:lang w:eastAsia="ar-SA"/>
        </w:rPr>
        <w:t xml:space="preserve">                                   </w:t>
      </w:r>
      <w:r w:rsidR="00FA7E22">
        <w:rPr>
          <w:rFonts w:ascii="Times New Roman" w:eastAsia="Times New Roman" w:hAnsi="Times New Roman"/>
          <w:bCs/>
          <w:i/>
          <w:sz w:val="16"/>
          <w:szCs w:val="16"/>
          <w:lang w:eastAsia="ar-SA"/>
        </w:rPr>
        <w:t xml:space="preserve">                             </w:t>
      </w:r>
    </w:p>
    <w:p w:rsidR="00D95222" w:rsidRDefault="00FA7E22" w:rsidP="00FA7E22">
      <w:pPr>
        <w:suppressAutoHyphens/>
        <w:spacing w:after="0" w:line="240" w:lineRule="auto"/>
        <w:jc w:val="center"/>
        <w:rPr>
          <w:rFonts w:ascii="Times New Roman" w:eastAsia="Times New Roman" w:hAnsi="Times New Roman"/>
          <w:bCs/>
          <w:i/>
          <w:sz w:val="16"/>
          <w:szCs w:val="16"/>
          <w:lang w:eastAsia="ar-SA"/>
        </w:rPr>
      </w:pPr>
      <w:r>
        <w:rPr>
          <w:rFonts w:ascii="Times New Roman" w:eastAsia="Times New Roman" w:hAnsi="Times New Roman"/>
          <w:bCs/>
          <w:i/>
          <w:sz w:val="16"/>
          <w:szCs w:val="16"/>
          <w:lang w:eastAsia="ar-SA"/>
        </w:rPr>
        <w:t xml:space="preserve">                                                                                                                                </w:t>
      </w:r>
      <w:r w:rsidR="000B4818">
        <w:rPr>
          <w:rFonts w:ascii="Times New Roman" w:eastAsia="Times New Roman" w:hAnsi="Times New Roman"/>
          <w:bCs/>
          <w:i/>
          <w:sz w:val="16"/>
          <w:szCs w:val="16"/>
          <w:lang w:eastAsia="ar-SA"/>
        </w:rPr>
        <w:t xml:space="preserve">     </w:t>
      </w:r>
      <w:r w:rsidR="00D95222">
        <w:rPr>
          <w:rFonts w:ascii="Times New Roman" w:eastAsia="Times New Roman" w:hAnsi="Times New Roman"/>
          <w:bCs/>
          <w:i/>
          <w:sz w:val="16"/>
          <w:szCs w:val="16"/>
          <w:lang w:eastAsia="ar-SA"/>
        </w:rPr>
        <w:t xml:space="preserve">  podpis i pieczęć osoby uprawnionej/osób uprawnionych </w:t>
      </w:r>
    </w:p>
    <w:p w:rsidR="00D95222" w:rsidRDefault="00D95222" w:rsidP="00D95222">
      <w:pPr>
        <w:suppressAutoHyphens/>
        <w:spacing w:after="0" w:line="240" w:lineRule="auto"/>
        <w:jc w:val="both"/>
        <w:rPr>
          <w:rFonts w:ascii="Times New Roman" w:eastAsia="Times New Roman" w:hAnsi="Times New Roman"/>
          <w:bCs/>
          <w:i/>
          <w:sz w:val="16"/>
          <w:szCs w:val="16"/>
          <w:lang w:eastAsia="ar-SA"/>
        </w:rPr>
      </w:pPr>
      <w:r>
        <w:rPr>
          <w:rFonts w:ascii="Times New Roman" w:eastAsia="Times New Roman" w:hAnsi="Times New Roman"/>
          <w:bCs/>
          <w:i/>
          <w:sz w:val="16"/>
          <w:szCs w:val="16"/>
          <w:lang w:eastAsia="ar-SA"/>
        </w:rPr>
        <w:t xml:space="preserve">                                                                       </w:t>
      </w:r>
      <w:r>
        <w:rPr>
          <w:rFonts w:ascii="Times New Roman" w:eastAsia="Times New Roman" w:hAnsi="Times New Roman"/>
          <w:bCs/>
          <w:i/>
          <w:sz w:val="16"/>
          <w:szCs w:val="16"/>
          <w:lang w:eastAsia="ar-SA"/>
        </w:rPr>
        <w:tab/>
      </w:r>
      <w:r>
        <w:rPr>
          <w:rFonts w:ascii="Times New Roman" w:eastAsia="Times New Roman" w:hAnsi="Times New Roman"/>
          <w:bCs/>
          <w:i/>
          <w:sz w:val="16"/>
          <w:szCs w:val="16"/>
          <w:lang w:eastAsia="ar-SA"/>
        </w:rPr>
        <w:tab/>
      </w:r>
      <w:r>
        <w:rPr>
          <w:rFonts w:ascii="Times New Roman" w:eastAsia="Times New Roman" w:hAnsi="Times New Roman"/>
          <w:bCs/>
          <w:i/>
          <w:sz w:val="16"/>
          <w:szCs w:val="16"/>
          <w:lang w:eastAsia="ar-SA"/>
        </w:rPr>
        <w:tab/>
        <w:t xml:space="preserve">                          do reprezentowania Wykonawcy</w:t>
      </w: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Default="00D95222" w:rsidP="00D95222">
      <w:pPr>
        <w:suppressAutoHyphens/>
        <w:spacing w:after="0" w:line="240" w:lineRule="auto"/>
        <w:rPr>
          <w:rFonts w:ascii="Times New Roman" w:eastAsia="Times New Roman" w:hAnsi="Times New Roman"/>
          <w:sz w:val="24"/>
          <w:szCs w:val="24"/>
          <w:lang w:eastAsia="ar-SA"/>
        </w:rPr>
      </w:pPr>
    </w:p>
    <w:p w:rsidR="00D95222" w:rsidRPr="00F47A70" w:rsidRDefault="00D95222" w:rsidP="00F47A70">
      <w:pPr>
        <w:suppressAutoHyphens/>
        <w:spacing w:after="0" w:line="240" w:lineRule="auto"/>
        <w:ind w:left="340"/>
        <w:rPr>
          <w:rFonts w:ascii="Times New Roman" w:eastAsia="Times New Roman" w:hAnsi="Times New Roman"/>
          <w:color w:val="FF0000"/>
          <w:sz w:val="24"/>
          <w:szCs w:val="24"/>
          <w:lang w:eastAsia="ar-SA"/>
        </w:rPr>
        <w:sectPr w:rsidR="00D95222" w:rsidRPr="00F47A70">
          <w:pgSz w:w="11906" w:h="16838"/>
          <w:pgMar w:top="851" w:right="567" w:bottom="851" w:left="1191" w:header="709" w:footer="709" w:gutter="0"/>
          <w:cols w:space="708"/>
        </w:sectPr>
      </w:pPr>
      <w:r w:rsidRPr="000B4818">
        <w:rPr>
          <w:rFonts w:ascii="Times New Roman" w:eastAsia="Times New Roman" w:hAnsi="Times New Roman"/>
          <w:color w:val="FF0000"/>
          <w:sz w:val="24"/>
          <w:szCs w:val="24"/>
          <w:lang w:eastAsia="ar-SA"/>
        </w:rPr>
        <w:t>*</w:t>
      </w:r>
      <w:r w:rsidRPr="000B4818">
        <w:rPr>
          <w:rFonts w:ascii="Times New Roman" w:eastAsia="Times New Roman" w:hAnsi="Times New Roman"/>
          <w:i/>
          <w:color w:val="FF0000"/>
          <w:sz w:val="20"/>
          <w:szCs w:val="20"/>
          <w:lang w:eastAsia="ar-SA"/>
        </w:rPr>
        <w:t xml:space="preserve">Należy podpisać: Oświadczenie o przynależności do grupy kapitałowej   </w:t>
      </w:r>
      <w:r w:rsidRPr="000B4818">
        <w:rPr>
          <w:rFonts w:ascii="Times New Roman" w:eastAsia="Times New Roman" w:hAnsi="Times New Roman"/>
          <w:b/>
          <w:i/>
          <w:color w:val="FF0000"/>
          <w:sz w:val="20"/>
          <w:szCs w:val="20"/>
          <w:lang w:eastAsia="ar-SA"/>
        </w:rPr>
        <w:t xml:space="preserve">LUB   </w:t>
      </w:r>
      <w:proofErr w:type="spellStart"/>
      <w:r w:rsidRPr="000B4818">
        <w:rPr>
          <w:rFonts w:ascii="Times New Roman" w:eastAsia="Times New Roman" w:hAnsi="Times New Roman"/>
          <w:i/>
          <w:color w:val="FF0000"/>
          <w:sz w:val="20"/>
          <w:szCs w:val="20"/>
          <w:lang w:eastAsia="ar-SA"/>
        </w:rPr>
        <w:t>Informac</w:t>
      </w:r>
      <w:proofErr w:type="spellEnd"/>
    </w:p>
    <w:p w:rsidR="000B4818" w:rsidRDefault="00E87EA9" w:rsidP="00D95222">
      <w:pPr>
        <w:suppressAutoHyphens/>
        <w:spacing w:after="0" w:line="240" w:lineRule="auto"/>
        <w:jc w:val="both"/>
        <w:rPr>
          <w:rFonts w:ascii="Times New Roman" w:eastAsia="Times New Roman" w:hAnsi="Times New Roman"/>
          <w:bCs/>
          <w:i/>
          <w:sz w:val="16"/>
          <w:szCs w:val="16"/>
          <w:lang w:eastAsia="ar-SA"/>
        </w:rPr>
      </w:pPr>
      <w:r>
        <w:rPr>
          <w:rFonts w:ascii="Times New Roman" w:eastAsia="Times New Roman" w:hAnsi="Times New Roman"/>
          <w:bCs/>
          <w:i/>
          <w:sz w:val="16"/>
          <w:szCs w:val="16"/>
          <w:lang w:eastAsia="ar-SA"/>
        </w:rPr>
        <w:t xml:space="preserve">                                                                                                                                                                                                                                                                      </w:t>
      </w:r>
      <w:r w:rsidR="005F2ADD">
        <w:rPr>
          <w:rFonts w:ascii="Times New Roman" w:eastAsia="Times New Roman" w:hAnsi="Times New Roman"/>
          <w:bCs/>
          <w:i/>
          <w:sz w:val="16"/>
          <w:szCs w:val="16"/>
          <w:lang w:eastAsia="ar-SA"/>
        </w:rPr>
        <w:t xml:space="preserve">                        </w:t>
      </w:r>
      <w:r>
        <w:rPr>
          <w:rFonts w:ascii="Times New Roman" w:eastAsia="Times New Roman" w:hAnsi="Times New Roman"/>
          <w:bCs/>
          <w:i/>
          <w:sz w:val="16"/>
          <w:szCs w:val="16"/>
          <w:lang w:eastAsia="ar-SA"/>
        </w:rPr>
        <w:t xml:space="preserve"> Załącznik nr 1 do umowy</w:t>
      </w:r>
    </w:p>
    <w:p w:rsidR="000B4818" w:rsidRDefault="000B4818" w:rsidP="000B4818">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DZP/381/34A/2016</w:t>
      </w:r>
    </w:p>
    <w:p w:rsidR="000B4818" w:rsidRDefault="000B4818" w:rsidP="000B4818">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Załącznik nr </w:t>
      </w:r>
      <w:r w:rsidR="005F2ADD">
        <w:rPr>
          <w:rFonts w:ascii="Times New Roman" w:eastAsia="Times New Roman" w:hAnsi="Times New Roman"/>
          <w:sz w:val="24"/>
          <w:szCs w:val="24"/>
          <w:lang w:eastAsia="ar-SA"/>
        </w:rPr>
        <w:t xml:space="preserve"> 4</w:t>
      </w:r>
      <w:r w:rsidR="00E87EA9">
        <w:rPr>
          <w:rFonts w:ascii="Times New Roman" w:eastAsia="Times New Roman" w:hAnsi="Times New Roman"/>
          <w:sz w:val="24"/>
          <w:szCs w:val="24"/>
          <w:lang w:eastAsia="ar-SA"/>
        </w:rPr>
        <w:t xml:space="preserve">   </w:t>
      </w:r>
    </w:p>
    <w:p w:rsidR="000B4818" w:rsidRDefault="000B4818" w:rsidP="000B4818">
      <w:pPr>
        <w:suppressAutoHyphens/>
        <w:spacing w:after="0" w:line="240" w:lineRule="auto"/>
        <w:jc w:val="both"/>
        <w:rPr>
          <w:rFonts w:ascii="Times New Roman" w:eastAsia="Times New Roman" w:hAnsi="Times New Roman"/>
          <w:sz w:val="24"/>
          <w:szCs w:val="24"/>
          <w:lang w:eastAsia="ar-SA"/>
        </w:rPr>
      </w:pPr>
    </w:p>
    <w:p w:rsidR="000B4818" w:rsidRDefault="000B4818" w:rsidP="000B4818">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p w:rsidR="000B4818" w:rsidRDefault="000B4818" w:rsidP="000B4818">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pieczęć firmowa wykonawcy</w:t>
      </w:r>
    </w:p>
    <w:p w:rsidR="000B4818" w:rsidRDefault="000B4818" w:rsidP="00D95222">
      <w:pPr>
        <w:suppressAutoHyphens/>
        <w:spacing w:after="0" w:line="240" w:lineRule="auto"/>
        <w:jc w:val="both"/>
        <w:rPr>
          <w:rFonts w:ascii="Times New Roman" w:eastAsia="Times New Roman" w:hAnsi="Times New Roman"/>
          <w:bCs/>
          <w:i/>
          <w:sz w:val="16"/>
          <w:szCs w:val="16"/>
          <w:lang w:eastAsia="ar-SA"/>
        </w:rPr>
      </w:pPr>
    </w:p>
    <w:p w:rsidR="000B4818" w:rsidRDefault="000B4818" w:rsidP="00D95222">
      <w:pPr>
        <w:suppressAutoHyphens/>
        <w:spacing w:after="0" w:line="240" w:lineRule="auto"/>
        <w:jc w:val="both"/>
        <w:rPr>
          <w:rFonts w:ascii="Times New Roman" w:eastAsia="Times New Roman" w:hAnsi="Times New Roman"/>
          <w:bCs/>
          <w:i/>
          <w:sz w:val="16"/>
          <w:szCs w:val="16"/>
          <w:lang w:eastAsia="ar-SA"/>
        </w:rPr>
      </w:pPr>
    </w:p>
    <w:p w:rsidR="000B4818" w:rsidRDefault="000B4818" w:rsidP="00D95222">
      <w:pPr>
        <w:suppressAutoHyphens/>
        <w:spacing w:after="0" w:line="240" w:lineRule="auto"/>
        <w:jc w:val="both"/>
        <w:rPr>
          <w:rFonts w:ascii="Times New Roman" w:eastAsia="Times New Roman" w:hAnsi="Times New Roman"/>
          <w:bCs/>
          <w:i/>
          <w:sz w:val="16"/>
          <w:szCs w:val="16"/>
          <w:lang w:eastAsia="ar-SA"/>
        </w:rPr>
      </w:pPr>
    </w:p>
    <w:p w:rsidR="00374F18" w:rsidRDefault="00374F18" w:rsidP="00D95222">
      <w:pPr>
        <w:suppressAutoHyphens/>
        <w:spacing w:after="0" w:line="240" w:lineRule="auto"/>
        <w:jc w:val="both"/>
        <w:rPr>
          <w:rFonts w:ascii="Times New Roman" w:eastAsia="Times New Roman" w:hAnsi="Times New Roman"/>
          <w:bCs/>
          <w:i/>
          <w:sz w:val="16"/>
          <w:szCs w:val="16"/>
          <w:lang w:eastAsia="ar-SA"/>
        </w:rPr>
      </w:pPr>
    </w:p>
    <w:p w:rsidR="00374F18" w:rsidRDefault="00374F18" w:rsidP="00D95222">
      <w:pPr>
        <w:suppressAutoHyphens/>
        <w:spacing w:after="0" w:line="240" w:lineRule="auto"/>
        <w:jc w:val="both"/>
        <w:rPr>
          <w:rFonts w:ascii="Times New Roman" w:eastAsia="Times New Roman" w:hAnsi="Times New Roman"/>
          <w:bCs/>
          <w:i/>
          <w:sz w:val="16"/>
          <w:szCs w:val="16"/>
          <w:lang w:eastAsia="ar-SA"/>
        </w:rPr>
      </w:pPr>
    </w:p>
    <w:p w:rsidR="000B4818" w:rsidRDefault="000B4818" w:rsidP="00D95222">
      <w:pPr>
        <w:suppressAutoHyphens/>
        <w:spacing w:after="0" w:line="240" w:lineRule="auto"/>
        <w:jc w:val="both"/>
        <w:rPr>
          <w:rFonts w:ascii="Times New Roman" w:eastAsia="Times New Roman" w:hAnsi="Times New Roman"/>
          <w:bCs/>
          <w:i/>
          <w:sz w:val="16"/>
          <w:szCs w:val="16"/>
          <w:lang w:eastAsia="ar-SA"/>
        </w:rPr>
      </w:pPr>
    </w:p>
    <w:p w:rsidR="000B4818" w:rsidRDefault="000B4818" w:rsidP="00D95222">
      <w:pPr>
        <w:suppressAutoHyphens/>
        <w:spacing w:after="0" w:line="240" w:lineRule="auto"/>
        <w:jc w:val="both"/>
        <w:rPr>
          <w:rFonts w:ascii="Times New Roman" w:eastAsia="Times New Roman" w:hAnsi="Times New Roman"/>
          <w:b/>
          <w:bCs/>
          <w:sz w:val="24"/>
          <w:szCs w:val="24"/>
          <w:lang w:eastAsia="ar-SA"/>
        </w:rPr>
      </w:pPr>
      <w:r>
        <w:rPr>
          <w:rFonts w:ascii="Times New Roman" w:eastAsia="Times New Roman" w:hAnsi="Times New Roman"/>
          <w:bCs/>
          <w:i/>
          <w:sz w:val="16"/>
          <w:szCs w:val="16"/>
          <w:lang w:eastAsia="ar-SA"/>
        </w:rPr>
        <w:t xml:space="preserve">                                                                                                         </w:t>
      </w:r>
      <w:r w:rsidRPr="000B4818">
        <w:rPr>
          <w:rFonts w:ascii="Times New Roman" w:eastAsia="Times New Roman" w:hAnsi="Times New Roman"/>
          <w:b/>
          <w:bCs/>
          <w:sz w:val="24"/>
          <w:szCs w:val="24"/>
          <w:lang w:eastAsia="ar-SA"/>
        </w:rPr>
        <w:t>FORMULARZ  ASORTYMENTOWO-CENOWY</w:t>
      </w:r>
    </w:p>
    <w:p w:rsidR="00374F18" w:rsidRPr="00F47A70" w:rsidRDefault="00374F18" w:rsidP="00D95222">
      <w:pPr>
        <w:suppressAutoHyphens/>
        <w:spacing w:after="0" w:line="240" w:lineRule="auto"/>
        <w:jc w:val="both"/>
        <w:rPr>
          <w:rFonts w:ascii="Times New Roman" w:eastAsia="Times New Roman" w:hAnsi="Times New Roman"/>
          <w:b/>
          <w:bCs/>
          <w:sz w:val="24"/>
          <w:szCs w:val="24"/>
          <w:lang w:eastAsia="ar-SA"/>
        </w:rPr>
      </w:pPr>
    </w:p>
    <w:p w:rsidR="000B4818" w:rsidRDefault="000B4818" w:rsidP="00D95222">
      <w:pPr>
        <w:suppressAutoHyphens/>
        <w:spacing w:after="0" w:line="240" w:lineRule="auto"/>
        <w:jc w:val="both"/>
        <w:rPr>
          <w:rFonts w:ascii="Times New Roman" w:eastAsia="Times New Roman" w:hAnsi="Times New Roman"/>
          <w:bCs/>
          <w:i/>
          <w:sz w:val="16"/>
          <w:szCs w:val="16"/>
          <w:lang w:eastAsia="ar-SA"/>
        </w:rPr>
      </w:pPr>
    </w:p>
    <w:tbl>
      <w:tblPr>
        <w:tblW w:w="1417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3827"/>
        <w:gridCol w:w="2127"/>
        <w:gridCol w:w="992"/>
        <w:gridCol w:w="1559"/>
        <w:gridCol w:w="1559"/>
        <w:gridCol w:w="1560"/>
        <w:gridCol w:w="1984"/>
      </w:tblGrid>
      <w:tr w:rsidR="000B4818" w:rsidRPr="00F47A70" w:rsidTr="009C7CE8">
        <w:tc>
          <w:tcPr>
            <w:tcW w:w="567" w:type="dxa"/>
          </w:tcPr>
          <w:p w:rsidR="000B4818" w:rsidRPr="00F47A70" w:rsidRDefault="000B4818" w:rsidP="00F47A70">
            <w:pPr>
              <w:pStyle w:val="Nagwek1"/>
              <w:ind w:left="0" w:firstLine="0"/>
              <w:rPr>
                <w:rFonts w:ascii="Times New Roman" w:hAnsi="Times New Roman" w:cs="Times New Roman"/>
                <w:b w:val="0"/>
                <w:sz w:val="24"/>
                <w:szCs w:val="24"/>
              </w:rPr>
            </w:pPr>
            <w:proofErr w:type="spellStart"/>
            <w:r w:rsidRPr="00F47A70">
              <w:rPr>
                <w:rFonts w:ascii="Times New Roman" w:hAnsi="Times New Roman" w:cs="Times New Roman"/>
                <w:b w:val="0"/>
                <w:sz w:val="24"/>
                <w:szCs w:val="24"/>
              </w:rPr>
              <w:t>L</w:t>
            </w:r>
            <w:r w:rsidR="00F47A70" w:rsidRPr="00F47A70">
              <w:rPr>
                <w:rFonts w:ascii="Times New Roman" w:hAnsi="Times New Roman" w:cs="Times New Roman"/>
                <w:b w:val="0"/>
                <w:sz w:val="24"/>
                <w:szCs w:val="24"/>
              </w:rPr>
              <w:t>p</w:t>
            </w:r>
            <w:proofErr w:type="spellEnd"/>
          </w:p>
        </w:tc>
        <w:tc>
          <w:tcPr>
            <w:tcW w:w="3827" w:type="dxa"/>
          </w:tcPr>
          <w:p w:rsidR="000B4818" w:rsidRPr="00F47A70" w:rsidRDefault="000B4818" w:rsidP="00F47A70">
            <w:pPr>
              <w:pStyle w:val="Nagwek1"/>
              <w:ind w:left="0" w:firstLine="0"/>
              <w:rPr>
                <w:rFonts w:ascii="Times New Roman" w:hAnsi="Times New Roman" w:cs="Times New Roman"/>
                <w:sz w:val="24"/>
                <w:szCs w:val="24"/>
              </w:rPr>
            </w:pPr>
            <w:r w:rsidRPr="00F47A70">
              <w:rPr>
                <w:rFonts w:ascii="Times New Roman" w:hAnsi="Times New Roman" w:cs="Times New Roman"/>
                <w:sz w:val="24"/>
                <w:szCs w:val="24"/>
              </w:rPr>
              <w:t>OPIS   ASORTYMENTU</w:t>
            </w:r>
          </w:p>
        </w:tc>
        <w:tc>
          <w:tcPr>
            <w:tcW w:w="2127" w:type="dxa"/>
          </w:tcPr>
          <w:p w:rsidR="00F47A70" w:rsidRPr="00F47A70" w:rsidRDefault="000B4818" w:rsidP="00F47A70">
            <w:pPr>
              <w:pStyle w:val="Bezodstpw"/>
              <w:rPr>
                <w:rFonts w:ascii="Times New Roman" w:hAnsi="Times New Roman"/>
                <w:sz w:val="24"/>
                <w:szCs w:val="24"/>
              </w:rPr>
            </w:pPr>
            <w:r w:rsidRPr="00F47A70">
              <w:rPr>
                <w:rFonts w:ascii="Times New Roman" w:hAnsi="Times New Roman"/>
                <w:sz w:val="24"/>
                <w:szCs w:val="24"/>
              </w:rPr>
              <w:t>Nazwa</w:t>
            </w:r>
            <w:r w:rsidR="00F47A70" w:rsidRPr="00F47A70">
              <w:rPr>
                <w:rFonts w:ascii="Times New Roman" w:hAnsi="Times New Roman"/>
                <w:sz w:val="24"/>
                <w:szCs w:val="24"/>
              </w:rPr>
              <w:t xml:space="preserve"> handlowa,</w:t>
            </w:r>
          </w:p>
          <w:p w:rsidR="000B4818" w:rsidRPr="00F47A70" w:rsidRDefault="000B4818" w:rsidP="00F47A70">
            <w:pPr>
              <w:pStyle w:val="Bezodstpw"/>
              <w:rPr>
                <w:rFonts w:ascii="Times New Roman" w:hAnsi="Times New Roman"/>
                <w:sz w:val="24"/>
                <w:szCs w:val="24"/>
              </w:rPr>
            </w:pPr>
            <w:r w:rsidRPr="00F47A70">
              <w:rPr>
                <w:rFonts w:ascii="Times New Roman" w:hAnsi="Times New Roman"/>
                <w:sz w:val="24"/>
                <w:szCs w:val="24"/>
              </w:rPr>
              <w:t>producent, numer katalogowy</w:t>
            </w:r>
          </w:p>
        </w:tc>
        <w:tc>
          <w:tcPr>
            <w:tcW w:w="992" w:type="dxa"/>
          </w:tcPr>
          <w:p w:rsidR="000B4818" w:rsidRPr="00F47A70" w:rsidRDefault="000B4818" w:rsidP="00F47A70">
            <w:pPr>
              <w:pStyle w:val="Bezodstpw"/>
              <w:jc w:val="center"/>
              <w:rPr>
                <w:rFonts w:ascii="Times New Roman" w:hAnsi="Times New Roman"/>
                <w:sz w:val="24"/>
                <w:szCs w:val="24"/>
              </w:rPr>
            </w:pPr>
            <w:r w:rsidRPr="00F47A70">
              <w:rPr>
                <w:rFonts w:ascii="Times New Roman" w:hAnsi="Times New Roman"/>
                <w:sz w:val="24"/>
                <w:szCs w:val="24"/>
              </w:rPr>
              <w:t>I</w:t>
            </w:r>
            <w:r w:rsidR="00F47A70" w:rsidRPr="00F47A70">
              <w:rPr>
                <w:rFonts w:ascii="Times New Roman" w:hAnsi="Times New Roman"/>
                <w:sz w:val="24"/>
                <w:szCs w:val="24"/>
              </w:rPr>
              <w:t>lość</w:t>
            </w:r>
          </w:p>
          <w:p w:rsidR="000B4818" w:rsidRPr="00F47A70" w:rsidRDefault="000B4818" w:rsidP="00F47A70">
            <w:pPr>
              <w:pStyle w:val="Bezodstpw"/>
              <w:jc w:val="center"/>
              <w:rPr>
                <w:rFonts w:ascii="Times New Roman" w:hAnsi="Times New Roman"/>
                <w:sz w:val="24"/>
                <w:szCs w:val="24"/>
              </w:rPr>
            </w:pPr>
            <w:r w:rsidRPr="00F47A70">
              <w:rPr>
                <w:rFonts w:ascii="Times New Roman" w:hAnsi="Times New Roman"/>
                <w:sz w:val="24"/>
                <w:szCs w:val="24"/>
              </w:rPr>
              <w:t>w  szt.</w:t>
            </w:r>
          </w:p>
        </w:tc>
        <w:tc>
          <w:tcPr>
            <w:tcW w:w="1559" w:type="dxa"/>
          </w:tcPr>
          <w:p w:rsidR="000B4818" w:rsidRPr="00F47A70" w:rsidRDefault="000B4818" w:rsidP="00F47A70">
            <w:pPr>
              <w:pStyle w:val="Bezodstpw"/>
              <w:jc w:val="center"/>
              <w:rPr>
                <w:rFonts w:ascii="Times New Roman" w:hAnsi="Times New Roman"/>
                <w:bCs/>
                <w:sz w:val="24"/>
                <w:szCs w:val="24"/>
              </w:rPr>
            </w:pPr>
            <w:r w:rsidRPr="00F47A70">
              <w:rPr>
                <w:rFonts w:ascii="Times New Roman" w:hAnsi="Times New Roman"/>
                <w:bCs/>
                <w:sz w:val="24"/>
                <w:szCs w:val="24"/>
              </w:rPr>
              <w:t>C</w:t>
            </w:r>
            <w:r w:rsidR="00F47A70" w:rsidRPr="00F47A70">
              <w:rPr>
                <w:rFonts w:ascii="Times New Roman" w:hAnsi="Times New Roman"/>
                <w:bCs/>
                <w:sz w:val="24"/>
                <w:szCs w:val="24"/>
              </w:rPr>
              <w:t>ena</w:t>
            </w:r>
            <w:r w:rsidRPr="00F47A70">
              <w:rPr>
                <w:rFonts w:ascii="Times New Roman" w:hAnsi="Times New Roman"/>
                <w:bCs/>
                <w:sz w:val="24"/>
                <w:szCs w:val="24"/>
              </w:rPr>
              <w:t xml:space="preserve"> </w:t>
            </w:r>
            <w:proofErr w:type="spellStart"/>
            <w:r w:rsidRPr="00F47A70">
              <w:rPr>
                <w:rFonts w:ascii="Times New Roman" w:hAnsi="Times New Roman"/>
                <w:bCs/>
                <w:sz w:val="24"/>
                <w:szCs w:val="24"/>
              </w:rPr>
              <w:t>jedn.bez</w:t>
            </w:r>
            <w:proofErr w:type="spellEnd"/>
            <w:r w:rsidRPr="00F47A70">
              <w:rPr>
                <w:rFonts w:ascii="Times New Roman" w:hAnsi="Times New Roman"/>
                <w:bCs/>
                <w:sz w:val="24"/>
                <w:szCs w:val="24"/>
              </w:rPr>
              <w:t xml:space="preserve"> VAT</w:t>
            </w:r>
          </w:p>
        </w:tc>
        <w:tc>
          <w:tcPr>
            <w:tcW w:w="1559" w:type="dxa"/>
          </w:tcPr>
          <w:p w:rsidR="009C7CE8" w:rsidRPr="00F47A70" w:rsidRDefault="009C7CE8" w:rsidP="009C7CE8">
            <w:pPr>
              <w:pStyle w:val="Bezodstpw"/>
              <w:jc w:val="center"/>
              <w:rPr>
                <w:rFonts w:ascii="Times New Roman" w:hAnsi="Times New Roman"/>
                <w:sz w:val="24"/>
                <w:szCs w:val="24"/>
              </w:rPr>
            </w:pPr>
            <w:r w:rsidRPr="00F47A70">
              <w:rPr>
                <w:rFonts w:ascii="Times New Roman" w:hAnsi="Times New Roman"/>
                <w:sz w:val="24"/>
                <w:szCs w:val="24"/>
              </w:rPr>
              <w:t>Wartość</w:t>
            </w:r>
          </w:p>
          <w:p w:rsidR="000B4818" w:rsidRPr="00F47A70" w:rsidRDefault="00B16B09" w:rsidP="009C7CE8">
            <w:pPr>
              <w:pStyle w:val="Bezodstpw"/>
              <w:jc w:val="center"/>
              <w:rPr>
                <w:rFonts w:ascii="Times New Roman" w:hAnsi="Times New Roman"/>
                <w:sz w:val="24"/>
                <w:szCs w:val="24"/>
              </w:rPr>
            </w:pPr>
            <w:r>
              <w:rPr>
                <w:rFonts w:ascii="Times New Roman" w:hAnsi="Times New Roman"/>
                <w:sz w:val="24"/>
                <w:szCs w:val="24"/>
              </w:rPr>
              <w:t>netto</w:t>
            </w:r>
          </w:p>
          <w:p w:rsidR="000B4818" w:rsidRPr="00F47A70" w:rsidRDefault="000B4818" w:rsidP="00F47A70">
            <w:pPr>
              <w:pStyle w:val="Bezodstpw"/>
              <w:jc w:val="center"/>
              <w:rPr>
                <w:rFonts w:ascii="Times New Roman" w:hAnsi="Times New Roman"/>
                <w:bCs/>
                <w:sz w:val="24"/>
                <w:szCs w:val="24"/>
              </w:rPr>
            </w:pPr>
          </w:p>
        </w:tc>
        <w:tc>
          <w:tcPr>
            <w:tcW w:w="1560" w:type="dxa"/>
          </w:tcPr>
          <w:p w:rsidR="000B4818" w:rsidRPr="00F47A70" w:rsidRDefault="000B4818" w:rsidP="00F47A70">
            <w:pPr>
              <w:pStyle w:val="Bezodstpw"/>
              <w:jc w:val="center"/>
              <w:rPr>
                <w:rFonts w:ascii="Times New Roman" w:hAnsi="Times New Roman"/>
                <w:bCs/>
                <w:sz w:val="24"/>
                <w:szCs w:val="24"/>
              </w:rPr>
            </w:pPr>
            <w:r w:rsidRPr="00F47A70">
              <w:rPr>
                <w:rFonts w:ascii="Times New Roman" w:hAnsi="Times New Roman"/>
                <w:sz w:val="24"/>
                <w:szCs w:val="24"/>
              </w:rPr>
              <w:t>VAT</w:t>
            </w:r>
          </w:p>
        </w:tc>
        <w:tc>
          <w:tcPr>
            <w:tcW w:w="1984" w:type="dxa"/>
          </w:tcPr>
          <w:p w:rsidR="000B4818" w:rsidRPr="00F47A70" w:rsidRDefault="000B4818" w:rsidP="00F47A70">
            <w:pPr>
              <w:pStyle w:val="Bezodstpw"/>
              <w:jc w:val="center"/>
              <w:rPr>
                <w:rFonts w:ascii="Times New Roman" w:hAnsi="Times New Roman"/>
                <w:sz w:val="24"/>
                <w:szCs w:val="24"/>
              </w:rPr>
            </w:pPr>
            <w:r w:rsidRPr="00F47A70">
              <w:rPr>
                <w:rFonts w:ascii="Times New Roman" w:hAnsi="Times New Roman"/>
                <w:sz w:val="24"/>
                <w:szCs w:val="24"/>
              </w:rPr>
              <w:t>W</w:t>
            </w:r>
            <w:r w:rsidR="00F47A70" w:rsidRPr="00F47A70">
              <w:rPr>
                <w:rFonts w:ascii="Times New Roman" w:hAnsi="Times New Roman"/>
                <w:sz w:val="24"/>
                <w:szCs w:val="24"/>
              </w:rPr>
              <w:t>artość</w:t>
            </w:r>
          </w:p>
          <w:p w:rsidR="000B4818" w:rsidRPr="00F47A70" w:rsidRDefault="00B16B09" w:rsidP="00F47A70">
            <w:pPr>
              <w:pStyle w:val="Bezodstpw"/>
              <w:jc w:val="center"/>
              <w:rPr>
                <w:rFonts w:ascii="Times New Roman" w:hAnsi="Times New Roman"/>
                <w:sz w:val="24"/>
                <w:szCs w:val="24"/>
              </w:rPr>
            </w:pPr>
            <w:r>
              <w:rPr>
                <w:rFonts w:ascii="Times New Roman" w:hAnsi="Times New Roman"/>
                <w:sz w:val="24"/>
                <w:szCs w:val="24"/>
              </w:rPr>
              <w:t>brutto</w:t>
            </w:r>
          </w:p>
        </w:tc>
      </w:tr>
      <w:tr w:rsidR="000B4818" w:rsidRPr="00F47A70" w:rsidTr="009C7CE8">
        <w:tc>
          <w:tcPr>
            <w:tcW w:w="567" w:type="dxa"/>
          </w:tcPr>
          <w:p w:rsidR="00F47A70" w:rsidRDefault="00F47A70" w:rsidP="00F47A70">
            <w:pPr>
              <w:jc w:val="center"/>
              <w:rPr>
                <w:rFonts w:ascii="Times New Roman" w:hAnsi="Times New Roman"/>
                <w:sz w:val="24"/>
                <w:szCs w:val="24"/>
              </w:rPr>
            </w:pPr>
          </w:p>
          <w:p w:rsidR="000B4818" w:rsidRPr="00F47A70" w:rsidRDefault="000B4818" w:rsidP="00F47A70">
            <w:pPr>
              <w:jc w:val="center"/>
              <w:rPr>
                <w:rFonts w:ascii="Times New Roman" w:hAnsi="Times New Roman"/>
                <w:sz w:val="24"/>
                <w:szCs w:val="24"/>
              </w:rPr>
            </w:pPr>
            <w:r w:rsidRPr="00F47A70">
              <w:rPr>
                <w:rFonts w:ascii="Times New Roman" w:hAnsi="Times New Roman"/>
                <w:sz w:val="24"/>
                <w:szCs w:val="24"/>
              </w:rPr>
              <w:t>1.</w:t>
            </w:r>
          </w:p>
        </w:tc>
        <w:tc>
          <w:tcPr>
            <w:tcW w:w="3827" w:type="dxa"/>
            <w:vAlign w:val="center"/>
          </w:tcPr>
          <w:p w:rsidR="000B4818" w:rsidRPr="00374F18" w:rsidRDefault="000B4818" w:rsidP="000B4818">
            <w:pPr>
              <w:pStyle w:val="Bezodstpw"/>
              <w:rPr>
                <w:rFonts w:ascii="Times New Roman" w:hAnsi="Times New Roman"/>
              </w:rPr>
            </w:pPr>
            <w:r w:rsidRPr="00374F18">
              <w:rPr>
                <w:rFonts w:ascii="Times New Roman" w:hAnsi="Times New Roman"/>
              </w:rPr>
              <w:t>Stymulator do głębokiej stymulacji mózgu: jednokanałowy,</w:t>
            </w:r>
          </w:p>
          <w:p w:rsidR="000B4818" w:rsidRPr="00374F18" w:rsidRDefault="000B4818" w:rsidP="000B4818">
            <w:pPr>
              <w:pStyle w:val="Bezodstpw"/>
              <w:rPr>
                <w:rFonts w:ascii="Times New Roman" w:hAnsi="Times New Roman"/>
              </w:rPr>
            </w:pPr>
            <w:r w:rsidRPr="00374F18">
              <w:rPr>
                <w:rFonts w:ascii="Times New Roman" w:hAnsi="Times New Roman"/>
              </w:rPr>
              <w:t>Parametry sterowane: napięcie, częstotliwość, czas przerwy; jednorazowego użycia</w:t>
            </w:r>
          </w:p>
        </w:tc>
        <w:tc>
          <w:tcPr>
            <w:tcW w:w="2127" w:type="dxa"/>
          </w:tcPr>
          <w:p w:rsidR="000B4818" w:rsidRPr="00374F18" w:rsidRDefault="000B4818" w:rsidP="00F47A70">
            <w:pPr>
              <w:rPr>
                <w:rFonts w:ascii="Times New Roman" w:hAnsi="Times New Roman"/>
              </w:rPr>
            </w:pPr>
          </w:p>
        </w:tc>
        <w:tc>
          <w:tcPr>
            <w:tcW w:w="992" w:type="dxa"/>
            <w:vAlign w:val="center"/>
          </w:tcPr>
          <w:p w:rsidR="000B4818" w:rsidRPr="00374F18" w:rsidRDefault="000B4818" w:rsidP="00F47A70">
            <w:pPr>
              <w:jc w:val="center"/>
              <w:rPr>
                <w:rFonts w:ascii="Times New Roman" w:hAnsi="Times New Roman"/>
              </w:rPr>
            </w:pPr>
            <w:r w:rsidRPr="00374F18">
              <w:rPr>
                <w:rFonts w:ascii="Times New Roman" w:hAnsi="Times New Roman"/>
              </w:rPr>
              <w:t>30</w:t>
            </w:r>
          </w:p>
        </w:tc>
        <w:tc>
          <w:tcPr>
            <w:tcW w:w="1559" w:type="dxa"/>
          </w:tcPr>
          <w:p w:rsidR="000B4818" w:rsidRPr="00374F18" w:rsidRDefault="000B4818" w:rsidP="00F47A70">
            <w:pPr>
              <w:rPr>
                <w:rFonts w:ascii="Times New Roman" w:hAnsi="Times New Roman"/>
              </w:rPr>
            </w:pPr>
          </w:p>
        </w:tc>
        <w:tc>
          <w:tcPr>
            <w:tcW w:w="1559" w:type="dxa"/>
          </w:tcPr>
          <w:p w:rsidR="000B4818" w:rsidRPr="00374F18" w:rsidRDefault="000B4818" w:rsidP="00F47A70">
            <w:pPr>
              <w:rPr>
                <w:rFonts w:ascii="Times New Roman" w:hAnsi="Times New Roman"/>
              </w:rPr>
            </w:pPr>
          </w:p>
        </w:tc>
        <w:tc>
          <w:tcPr>
            <w:tcW w:w="1560" w:type="dxa"/>
          </w:tcPr>
          <w:p w:rsidR="000B4818" w:rsidRPr="00374F18" w:rsidRDefault="000B4818" w:rsidP="00F47A70">
            <w:pPr>
              <w:rPr>
                <w:rFonts w:ascii="Times New Roman" w:hAnsi="Times New Roman"/>
              </w:rPr>
            </w:pPr>
          </w:p>
        </w:tc>
        <w:tc>
          <w:tcPr>
            <w:tcW w:w="1984" w:type="dxa"/>
          </w:tcPr>
          <w:p w:rsidR="000B4818" w:rsidRPr="00F47A70" w:rsidRDefault="000B4818" w:rsidP="00F47A70">
            <w:pPr>
              <w:rPr>
                <w:rFonts w:ascii="Times New Roman" w:hAnsi="Times New Roman"/>
                <w:sz w:val="24"/>
                <w:szCs w:val="24"/>
              </w:rPr>
            </w:pPr>
          </w:p>
        </w:tc>
      </w:tr>
      <w:tr w:rsidR="000B4818" w:rsidRPr="00F47A70" w:rsidTr="009C7CE8">
        <w:trPr>
          <w:trHeight w:val="922"/>
        </w:trPr>
        <w:tc>
          <w:tcPr>
            <w:tcW w:w="567" w:type="dxa"/>
          </w:tcPr>
          <w:p w:rsidR="00F47A70" w:rsidRDefault="00F47A70" w:rsidP="00F47A70">
            <w:pPr>
              <w:jc w:val="center"/>
              <w:rPr>
                <w:rFonts w:ascii="Times New Roman" w:hAnsi="Times New Roman"/>
                <w:sz w:val="24"/>
                <w:szCs w:val="24"/>
              </w:rPr>
            </w:pPr>
          </w:p>
          <w:p w:rsidR="000B4818" w:rsidRPr="00F47A70" w:rsidRDefault="000B4818" w:rsidP="00F47A70">
            <w:pPr>
              <w:jc w:val="center"/>
              <w:rPr>
                <w:rFonts w:ascii="Times New Roman" w:hAnsi="Times New Roman"/>
                <w:sz w:val="24"/>
                <w:szCs w:val="24"/>
              </w:rPr>
            </w:pPr>
            <w:r w:rsidRPr="00F47A70">
              <w:rPr>
                <w:rFonts w:ascii="Times New Roman" w:hAnsi="Times New Roman"/>
                <w:sz w:val="24"/>
                <w:szCs w:val="24"/>
              </w:rPr>
              <w:t>2.</w:t>
            </w:r>
          </w:p>
        </w:tc>
        <w:tc>
          <w:tcPr>
            <w:tcW w:w="3827" w:type="dxa"/>
            <w:vAlign w:val="center"/>
          </w:tcPr>
          <w:p w:rsidR="000B4818" w:rsidRPr="00374F18" w:rsidRDefault="000B4818" w:rsidP="000B4818">
            <w:pPr>
              <w:pStyle w:val="Bezodstpw"/>
              <w:rPr>
                <w:rFonts w:ascii="Times New Roman" w:hAnsi="Times New Roman"/>
              </w:rPr>
            </w:pPr>
            <w:r w:rsidRPr="00374F18">
              <w:rPr>
                <w:rFonts w:ascii="Times New Roman" w:hAnsi="Times New Roman"/>
              </w:rPr>
              <w:t xml:space="preserve">Mózgowa elektroda drażniąca </w:t>
            </w:r>
            <w:proofErr w:type="spellStart"/>
            <w:r w:rsidRPr="00374F18">
              <w:rPr>
                <w:rFonts w:ascii="Times New Roman" w:hAnsi="Times New Roman"/>
              </w:rPr>
              <w:t>czterokontaktowa</w:t>
            </w:r>
            <w:proofErr w:type="spellEnd"/>
            <w:r w:rsidRPr="00374F18">
              <w:rPr>
                <w:rFonts w:ascii="Times New Roman" w:hAnsi="Times New Roman"/>
              </w:rPr>
              <w:t>;</w:t>
            </w:r>
          </w:p>
          <w:p w:rsidR="000B4818" w:rsidRPr="00374F18" w:rsidRDefault="00F96C62" w:rsidP="00F96C62">
            <w:pPr>
              <w:pStyle w:val="Bezodstpw"/>
              <w:rPr>
                <w:rFonts w:ascii="Times New Roman" w:hAnsi="Times New Roman"/>
              </w:rPr>
            </w:pPr>
            <w:r>
              <w:rPr>
                <w:rFonts w:ascii="Times New Roman" w:hAnsi="Times New Roman"/>
              </w:rPr>
              <w:t>j</w:t>
            </w:r>
            <w:r w:rsidR="000B4818" w:rsidRPr="00374F18">
              <w:rPr>
                <w:rFonts w:ascii="Times New Roman" w:hAnsi="Times New Roman"/>
              </w:rPr>
              <w:t>ednorazowego użycia</w:t>
            </w:r>
          </w:p>
        </w:tc>
        <w:tc>
          <w:tcPr>
            <w:tcW w:w="2127" w:type="dxa"/>
          </w:tcPr>
          <w:p w:rsidR="000B4818" w:rsidRPr="00374F18" w:rsidRDefault="000B4818" w:rsidP="00F47A70">
            <w:pPr>
              <w:rPr>
                <w:rFonts w:ascii="Times New Roman" w:hAnsi="Times New Roman"/>
              </w:rPr>
            </w:pPr>
          </w:p>
        </w:tc>
        <w:tc>
          <w:tcPr>
            <w:tcW w:w="992" w:type="dxa"/>
            <w:vAlign w:val="center"/>
          </w:tcPr>
          <w:p w:rsidR="000B4818" w:rsidRPr="00374F18" w:rsidRDefault="000B4818" w:rsidP="00F47A70">
            <w:pPr>
              <w:jc w:val="center"/>
              <w:rPr>
                <w:rFonts w:ascii="Times New Roman" w:hAnsi="Times New Roman"/>
              </w:rPr>
            </w:pPr>
            <w:r w:rsidRPr="00374F18">
              <w:rPr>
                <w:rFonts w:ascii="Times New Roman" w:hAnsi="Times New Roman"/>
              </w:rPr>
              <w:t>25</w:t>
            </w:r>
          </w:p>
        </w:tc>
        <w:tc>
          <w:tcPr>
            <w:tcW w:w="1559" w:type="dxa"/>
          </w:tcPr>
          <w:p w:rsidR="000B4818" w:rsidRPr="00374F18" w:rsidRDefault="000B4818" w:rsidP="00F47A70">
            <w:pPr>
              <w:rPr>
                <w:rFonts w:ascii="Times New Roman" w:hAnsi="Times New Roman"/>
              </w:rPr>
            </w:pPr>
          </w:p>
        </w:tc>
        <w:tc>
          <w:tcPr>
            <w:tcW w:w="1559" w:type="dxa"/>
          </w:tcPr>
          <w:p w:rsidR="000B4818" w:rsidRPr="00374F18" w:rsidRDefault="000B4818" w:rsidP="00F47A70">
            <w:pPr>
              <w:rPr>
                <w:rFonts w:ascii="Times New Roman" w:hAnsi="Times New Roman"/>
              </w:rPr>
            </w:pPr>
          </w:p>
        </w:tc>
        <w:tc>
          <w:tcPr>
            <w:tcW w:w="1560" w:type="dxa"/>
          </w:tcPr>
          <w:p w:rsidR="000B4818" w:rsidRPr="00374F18" w:rsidRDefault="000B4818" w:rsidP="00F47A70">
            <w:pPr>
              <w:rPr>
                <w:rFonts w:ascii="Times New Roman" w:hAnsi="Times New Roman"/>
              </w:rPr>
            </w:pPr>
          </w:p>
        </w:tc>
        <w:tc>
          <w:tcPr>
            <w:tcW w:w="1984" w:type="dxa"/>
          </w:tcPr>
          <w:p w:rsidR="000B4818" w:rsidRPr="00F47A70" w:rsidRDefault="000B4818" w:rsidP="00F47A70">
            <w:pPr>
              <w:rPr>
                <w:rFonts w:ascii="Times New Roman" w:hAnsi="Times New Roman"/>
                <w:sz w:val="24"/>
                <w:szCs w:val="24"/>
              </w:rPr>
            </w:pPr>
          </w:p>
        </w:tc>
      </w:tr>
      <w:tr w:rsidR="000B4818" w:rsidRPr="00F47A70" w:rsidTr="009C7CE8">
        <w:trPr>
          <w:trHeight w:val="852"/>
        </w:trPr>
        <w:tc>
          <w:tcPr>
            <w:tcW w:w="567" w:type="dxa"/>
          </w:tcPr>
          <w:p w:rsidR="00F47A70" w:rsidRDefault="00F47A70" w:rsidP="00F47A70">
            <w:pPr>
              <w:jc w:val="center"/>
              <w:rPr>
                <w:rFonts w:ascii="Times New Roman" w:hAnsi="Times New Roman"/>
                <w:sz w:val="24"/>
                <w:szCs w:val="24"/>
              </w:rPr>
            </w:pPr>
          </w:p>
          <w:p w:rsidR="000B4818" w:rsidRPr="00F47A70" w:rsidRDefault="000B4818" w:rsidP="00F47A70">
            <w:pPr>
              <w:jc w:val="center"/>
              <w:rPr>
                <w:rFonts w:ascii="Times New Roman" w:hAnsi="Times New Roman"/>
                <w:sz w:val="24"/>
                <w:szCs w:val="24"/>
              </w:rPr>
            </w:pPr>
            <w:r w:rsidRPr="00F47A70">
              <w:rPr>
                <w:rFonts w:ascii="Times New Roman" w:hAnsi="Times New Roman"/>
                <w:sz w:val="24"/>
                <w:szCs w:val="24"/>
              </w:rPr>
              <w:t>3.</w:t>
            </w:r>
          </w:p>
        </w:tc>
        <w:tc>
          <w:tcPr>
            <w:tcW w:w="3827" w:type="dxa"/>
            <w:vAlign w:val="center"/>
          </w:tcPr>
          <w:p w:rsidR="000B4818" w:rsidRPr="00374F18" w:rsidRDefault="000B4818" w:rsidP="000B4818">
            <w:pPr>
              <w:pStyle w:val="Bezodstpw"/>
              <w:rPr>
                <w:rFonts w:ascii="Times New Roman" w:hAnsi="Times New Roman"/>
              </w:rPr>
            </w:pPr>
            <w:proofErr w:type="spellStart"/>
            <w:r w:rsidRPr="00374F18">
              <w:rPr>
                <w:rFonts w:ascii="Times New Roman" w:hAnsi="Times New Roman"/>
              </w:rPr>
              <w:t>Fiksator</w:t>
            </w:r>
            <w:proofErr w:type="spellEnd"/>
            <w:r w:rsidRPr="00374F18">
              <w:rPr>
                <w:rFonts w:ascii="Times New Roman" w:hAnsi="Times New Roman"/>
              </w:rPr>
              <w:t xml:space="preserve"> elektrody drażniącej;</w:t>
            </w:r>
          </w:p>
          <w:p w:rsidR="000B4818" w:rsidRPr="00374F18" w:rsidRDefault="00F96C62" w:rsidP="00F96C62">
            <w:pPr>
              <w:pStyle w:val="Bezodstpw"/>
              <w:rPr>
                <w:rFonts w:ascii="Times New Roman" w:hAnsi="Times New Roman"/>
              </w:rPr>
            </w:pPr>
            <w:r>
              <w:rPr>
                <w:rFonts w:ascii="Times New Roman" w:hAnsi="Times New Roman"/>
              </w:rPr>
              <w:t>j</w:t>
            </w:r>
            <w:r w:rsidR="000B4818" w:rsidRPr="00374F18">
              <w:rPr>
                <w:rFonts w:ascii="Times New Roman" w:hAnsi="Times New Roman"/>
              </w:rPr>
              <w:t>ednorazowego użycia</w:t>
            </w:r>
          </w:p>
        </w:tc>
        <w:tc>
          <w:tcPr>
            <w:tcW w:w="2127" w:type="dxa"/>
          </w:tcPr>
          <w:p w:rsidR="000B4818" w:rsidRPr="00374F18" w:rsidRDefault="000B4818" w:rsidP="00F47A70">
            <w:pPr>
              <w:rPr>
                <w:rFonts w:ascii="Times New Roman" w:hAnsi="Times New Roman"/>
              </w:rPr>
            </w:pPr>
          </w:p>
        </w:tc>
        <w:tc>
          <w:tcPr>
            <w:tcW w:w="992" w:type="dxa"/>
            <w:vAlign w:val="center"/>
          </w:tcPr>
          <w:p w:rsidR="000B4818" w:rsidRPr="00374F18" w:rsidRDefault="000B4818" w:rsidP="00F47A70">
            <w:pPr>
              <w:jc w:val="center"/>
              <w:rPr>
                <w:rFonts w:ascii="Times New Roman" w:hAnsi="Times New Roman"/>
              </w:rPr>
            </w:pPr>
            <w:r w:rsidRPr="00374F18">
              <w:rPr>
                <w:rFonts w:ascii="Times New Roman" w:hAnsi="Times New Roman"/>
              </w:rPr>
              <w:t>25</w:t>
            </w:r>
          </w:p>
        </w:tc>
        <w:tc>
          <w:tcPr>
            <w:tcW w:w="1559" w:type="dxa"/>
          </w:tcPr>
          <w:p w:rsidR="000B4818" w:rsidRPr="00374F18" w:rsidRDefault="000B4818" w:rsidP="00F47A70">
            <w:pPr>
              <w:rPr>
                <w:rFonts w:ascii="Times New Roman" w:hAnsi="Times New Roman"/>
              </w:rPr>
            </w:pPr>
          </w:p>
        </w:tc>
        <w:tc>
          <w:tcPr>
            <w:tcW w:w="1559" w:type="dxa"/>
          </w:tcPr>
          <w:p w:rsidR="000B4818" w:rsidRPr="00374F18" w:rsidRDefault="000B4818" w:rsidP="00F47A70">
            <w:pPr>
              <w:rPr>
                <w:rFonts w:ascii="Times New Roman" w:hAnsi="Times New Roman"/>
              </w:rPr>
            </w:pPr>
          </w:p>
        </w:tc>
        <w:tc>
          <w:tcPr>
            <w:tcW w:w="1560" w:type="dxa"/>
          </w:tcPr>
          <w:p w:rsidR="000B4818" w:rsidRPr="00374F18" w:rsidRDefault="000B4818" w:rsidP="00F47A70">
            <w:pPr>
              <w:rPr>
                <w:rFonts w:ascii="Times New Roman" w:hAnsi="Times New Roman"/>
              </w:rPr>
            </w:pPr>
          </w:p>
        </w:tc>
        <w:tc>
          <w:tcPr>
            <w:tcW w:w="1984" w:type="dxa"/>
          </w:tcPr>
          <w:p w:rsidR="000B4818" w:rsidRPr="00F47A70" w:rsidRDefault="000B4818" w:rsidP="00F47A70">
            <w:pPr>
              <w:rPr>
                <w:rFonts w:ascii="Times New Roman" w:hAnsi="Times New Roman"/>
                <w:sz w:val="24"/>
                <w:szCs w:val="24"/>
              </w:rPr>
            </w:pPr>
          </w:p>
        </w:tc>
      </w:tr>
      <w:tr w:rsidR="000B4818" w:rsidRPr="00F47A70" w:rsidTr="009C7CE8">
        <w:tc>
          <w:tcPr>
            <w:tcW w:w="567" w:type="dxa"/>
          </w:tcPr>
          <w:p w:rsidR="00F47A70" w:rsidRDefault="00F47A70" w:rsidP="00F47A70">
            <w:pPr>
              <w:jc w:val="center"/>
              <w:rPr>
                <w:rFonts w:ascii="Times New Roman" w:hAnsi="Times New Roman"/>
                <w:sz w:val="24"/>
                <w:szCs w:val="24"/>
              </w:rPr>
            </w:pPr>
          </w:p>
          <w:p w:rsidR="000B4818" w:rsidRPr="00F47A70" w:rsidRDefault="000B4818" w:rsidP="00F47A70">
            <w:pPr>
              <w:jc w:val="center"/>
              <w:rPr>
                <w:rFonts w:ascii="Times New Roman" w:hAnsi="Times New Roman"/>
                <w:sz w:val="24"/>
                <w:szCs w:val="24"/>
              </w:rPr>
            </w:pPr>
            <w:r w:rsidRPr="00F47A70">
              <w:rPr>
                <w:rFonts w:ascii="Times New Roman" w:hAnsi="Times New Roman"/>
                <w:sz w:val="24"/>
                <w:szCs w:val="24"/>
              </w:rPr>
              <w:t>4.</w:t>
            </w:r>
          </w:p>
        </w:tc>
        <w:tc>
          <w:tcPr>
            <w:tcW w:w="3827" w:type="dxa"/>
            <w:vAlign w:val="center"/>
          </w:tcPr>
          <w:p w:rsidR="000B4818" w:rsidRPr="00374F18" w:rsidRDefault="000B4818" w:rsidP="000B4818">
            <w:pPr>
              <w:pStyle w:val="Bezodstpw"/>
              <w:rPr>
                <w:rFonts w:ascii="Times New Roman" w:hAnsi="Times New Roman"/>
              </w:rPr>
            </w:pPr>
            <w:r w:rsidRPr="00374F18">
              <w:rPr>
                <w:rFonts w:ascii="Times New Roman" w:hAnsi="Times New Roman"/>
              </w:rPr>
              <w:t xml:space="preserve">Przewód łączący </w:t>
            </w:r>
          </w:p>
          <w:p w:rsidR="000B4818" w:rsidRPr="00374F18" w:rsidRDefault="000B4818" w:rsidP="000B4818">
            <w:pPr>
              <w:pStyle w:val="Bezodstpw"/>
              <w:rPr>
                <w:rFonts w:ascii="Times New Roman" w:hAnsi="Times New Roman"/>
              </w:rPr>
            </w:pPr>
            <w:r w:rsidRPr="00374F18">
              <w:rPr>
                <w:rFonts w:ascii="Times New Roman" w:hAnsi="Times New Roman"/>
              </w:rPr>
              <w:t>elektroda – stymulator;</w:t>
            </w:r>
          </w:p>
          <w:p w:rsidR="000B4818" w:rsidRPr="00374F18" w:rsidRDefault="000B4818" w:rsidP="000B4818">
            <w:pPr>
              <w:pStyle w:val="Bezodstpw"/>
              <w:rPr>
                <w:rFonts w:ascii="Times New Roman" w:hAnsi="Times New Roman"/>
              </w:rPr>
            </w:pPr>
            <w:r w:rsidRPr="00374F18">
              <w:rPr>
                <w:rFonts w:ascii="Times New Roman" w:hAnsi="Times New Roman"/>
              </w:rPr>
              <w:t>jednorazowego użycia</w:t>
            </w:r>
          </w:p>
        </w:tc>
        <w:tc>
          <w:tcPr>
            <w:tcW w:w="2127" w:type="dxa"/>
          </w:tcPr>
          <w:p w:rsidR="000B4818" w:rsidRPr="00374F18" w:rsidRDefault="000B4818" w:rsidP="00F47A70">
            <w:pPr>
              <w:rPr>
                <w:rFonts w:ascii="Times New Roman" w:hAnsi="Times New Roman"/>
              </w:rPr>
            </w:pPr>
          </w:p>
        </w:tc>
        <w:tc>
          <w:tcPr>
            <w:tcW w:w="992" w:type="dxa"/>
            <w:vAlign w:val="center"/>
          </w:tcPr>
          <w:p w:rsidR="000B4818" w:rsidRPr="00374F18" w:rsidRDefault="000B4818" w:rsidP="00F47A70">
            <w:pPr>
              <w:jc w:val="center"/>
              <w:rPr>
                <w:rFonts w:ascii="Times New Roman" w:hAnsi="Times New Roman"/>
              </w:rPr>
            </w:pPr>
            <w:r w:rsidRPr="00374F18">
              <w:rPr>
                <w:rFonts w:ascii="Times New Roman" w:hAnsi="Times New Roman"/>
              </w:rPr>
              <w:t>25</w:t>
            </w:r>
          </w:p>
        </w:tc>
        <w:tc>
          <w:tcPr>
            <w:tcW w:w="1559" w:type="dxa"/>
          </w:tcPr>
          <w:p w:rsidR="000B4818" w:rsidRPr="00374F18" w:rsidRDefault="000B4818" w:rsidP="00F47A70">
            <w:pPr>
              <w:rPr>
                <w:rFonts w:ascii="Times New Roman" w:hAnsi="Times New Roman"/>
              </w:rPr>
            </w:pPr>
          </w:p>
        </w:tc>
        <w:tc>
          <w:tcPr>
            <w:tcW w:w="1559" w:type="dxa"/>
          </w:tcPr>
          <w:p w:rsidR="000B4818" w:rsidRPr="00374F18" w:rsidRDefault="000B4818" w:rsidP="00F47A70">
            <w:pPr>
              <w:rPr>
                <w:rFonts w:ascii="Times New Roman" w:hAnsi="Times New Roman"/>
              </w:rPr>
            </w:pPr>
          </w:p>
        </w:tc>
        <w:tc>
          <w:tcPr>
            <w:tcW w:w="1560" w:type="dxa"/>
          </w:tcPr>
          <w:p w:rsidR="000B4818" w:rsidRPr="00374F18" w:rsidRDefault="000B4818" w:rsidP="00F47A70">
            <w:pPr>
              <w:rPr>
                <w:rFonts w:ascii="Times New Roman" w:hAnsi="Times New Roman"/>
              </w:rPr>
            </w:pPr>
          </w:p>
        </w:tc>
        <w:tc>
          <w:tcPr>
            <w:tcW w:w="1984" w:type="dxa"/>
          </w:tcPr>
          <w:p w:rsidR="000B4818" w:rsidRPr="00F47A70" w:rsidRDefault="000B4818" w:rsidP="00F47A70">
            <w:pPr>
              <w:rPr>
                <w:rFonts w:ascii="Times New Roman" w:hAnsi="Times New Roman"/>
                <w:sz w:val="24"/>
                <w:szCs w:val="24"/>
              </w:rPr>
            </w:pPr>
          </w:p>
        </w:tc>
      </w:tr>
      <w:tr w:rsidR="000B4818" w:rsidRPr="00F47A70" w:rsidTr="009C7CE8">
        <w:tc>
          <w:tcPr>
            <w:tcW w:w="567" w:type="dxa"/>
          </w:tcPr>
          <w:p w:rsidR="00F47A70" w:rsidRDefault="00F47A70" w:rsidP="00F47A70">
            <w:pPr>
              <w:jc w:val="center"/>
              <w:rPr>
                <w:rFonts w:ascii="Times New Roman" w:hAnsi="Times New Roman"/>
                <w:sz w:val="24"/>
                <w:szCs w:val="24"/>
              </w:rPr>
            </w:pPr>
          </w:p>
          <w:p w:rsidR="000B4818" w:rsidRPr="00F47A70" w:rsidRDefault="000B4818" w:rsidP="00F47A70">
            <w:pPr>
              <w:jc w:val="center"/>
              <w:rPr>
                <w:rFonts w:ascii="Times New Roman" w:hAnsi="Times New Roman"/>
                <w:sz w:val="24"/>
                <w:szCs w:val="24"/>
              </w:rPr>
            </w:pPr>
            <w:r w:rsidRPr="00F47A70">
              <w:rPr>
                <w:rFonts w:ascii="Times New Roman" w:hAnsi="Times New Roman"/>
                <w:sz w:val="24"/>
                <w:szCs w:val="24"/>
              </w:rPr>
              <w:t>5.</w:t>
            </w:r>
          </w:p>
        </w:tc>
        <w:tc>
          <w:tcPr>
            <w:tcW w:w="3827" w:type="dxa"/>
            <w:vAlign w:val="center"/>
          </w:tcPr>
          <w:p w:rsidR="000B4818" w:rsidRPr="00374F18" w:rsidRDefault="000B4818" w:rsidP="000B4818">
            <w:pPr>
              <w:pStyle w:val="Bezodstpw"/>
              <w:rPr>
                <w:rFonts w:ascii="Times New Roman" w:hAnsi="Times New Roman"/>
              </w:rPr>
            </w:pPr>
            <w:r w:rsidRPr="00374F18">
              <w:rPr>
                <w:rFonts w:ascii="Times New Roman" w:hAnsi="Times New Roman"/>
              </w:rPr>
              <w:t xml:space="preserve">Prowadnica do </w:t>
            </w:r>
            <w:proofErr w:type="spellStart"/>
            <w:r w:rsidRPr="00374F18">
              <w:rPr>
                <w:rFonts w:ascii="Times New Roman" w:hAnsi="Times New Roman"/>
              </w:rPr>
              <w:t>mikrorekordingu</w:t>
            </w:r>
            <w:proofErr w:type="spellEnd"/>
            <w:r w:rsidRPr="00374F18">
              <w:rPr>
                <w:rFonts w:ascii="Times New Roman" w:hAnsi="Times New Roman"/>
              </w:rPr>
              <w:t>;</w:t>
            </w:r>
          </w:p>
          <w:p w:rsidR="000B4818" w:rsidRPr="00374F18" w:rsidRDefault="000B4818" w:rsidP="000B4818">
            <w:pPr>
              <w:pStyle w:val="Bezodstpw"/>
              <w:rPr>
                <w:rFonts w:ascii="Times New Roman" w:hAnsi="Times New Roman"/>
              </w:rPr>
            </w:pPr>
            <w:r w:rsidRPr="00374F18">
              <w:rPr>
                <w:rFonts w:ascii="Times New Roman" w:hAnsi="Times New Roman"/>
              </w:rPr>
              <w:t>jednorazowego użycia</w:t>
            </w:r>
          </w:p>
        </w:tc>
        <w:tc>
          <w:tcPr>
            <w:tcW w:w="2127" w:type="dxa"/>
          </w:tcPr>
          <w:p w:rsidR="000B4818" w:rsidRPr="00374F18" w:rsidRDefault="000B4818" w:rsidP="00F47A70">
            <w:pPr>
              <w:rPr>
                <w:rFonts w:ascii="Times New Roman" w:hAnsi="Times New Roman"/>
              </w:rPr>
            </w:pPr>
          </w:p>
        </w:tc>
        <w:tc>
          <w:tcPr>
            <w:tcW w:w="992" w:type="dxa"/>
            <w:vAlign w:val="center"/>
          </w:tcPr>
          <w:p w:rsidR="000B4818" w:rsidRPr="00374F18" w:rsidRDefault="000B4818" w:rsidP="00F47A70">
            <w:pPr>
              <w:jc w:val="center"/>
              <w:rPr>
                <w:rFonts w:ascii="Times New Roman" w:hAnsi="Times New Roman"/>
              </w:rPr>
            </w:pPr>
            <w:r w:rsidRPr="00374F18">
              <w:rPr>
                <w:rFonts w:ascii="Times New Roman" w:hAnsi="Times New Roman"/>
              </w:rPr>
              <w:t>80</w:t>
            </w:r>
          </w:p>
        </w:tc>
        <w:tc>
          <w:tcPr>
            <w:tcW w:w="1559" w:type="dxa"/>
          </w:tcPr>
          <w:p w:rsidR="000B4818" w:rsidRPr="00374F18" w:rsidRDefault="000B4818" w:rsidP="00F47A70">
            <w:pPr>
              <w:rPr>
                <w:rFonts w:ascii="Times New Roman" w:hAnsi="Times New Roman"/>
              </w:rPr>
            </w:pPr>
          </w:p>
        </w:tc>
        <w:tc>
          <w:tcPr>
            <w:tcW w:w="1559" w:type="dxa"/>
          </w:tcPr>
          <w:p w:rsidR="000B4818" w:rsidRPr="00374F18" w:rsidRDefault="000B4818" w:rsidP="00F47A70">
            <w:pPr>
              <w:rPr>
                <w:rFonts w:ascii="Times New Roman" w:hAnsi="Times New Roman"/>
              </w:rPr>
            </w:pPr>
          </w:p>
        </w:tc>
        <w:tc>
          <w:tcPr>
            <w:tcW w:w="1560" w:type="dxa"/>
          </w:tcPr>
          <w:p w:rsidR="000B4818" w:rsidRPr="00374F18" w:rsidRDefault="000B4818" w:rsidP="00F47A70">
            <w:pPr>
              <w:rPr>
                <w:rFonts w:ascii="Times New Roman" w:hAnsi="Times New Roman"/>
              </w:rPr>
            </w:pPr>
          </w:p>
        </w:tc>
        <w:tc>
          <w:tcPr>
            <w:tcW w:w="1984" w:type="dxa"/>
          </w:tcPr>
          <w:p w:rsidR="000B4818" w:rsidRPr="00F47A70" w:rsidRDefault="000B4818" w:rsidP="00F47A70">
            <w:pPr>
              <w:rPr>
                <w:rFonts w:ascii="Times New Roman" w:hAnsi="Times New Roman"/>
                <w:sz w:val="24"/>
                <w:szCs w:val="24"/>
              </w:rPr>
            </w:pPr>
          </w:p>
        </w:tc>
      </w:tr>
      <w:tr w:rsidR="000B4818" w:rsidRPr="00F47A70" w:rsidTr="009C7CE8">
        <w:tc>
          <w:tcPr>
            <w:tcW w:w="567" w:type="dxa"/>
          </w:tcPr>
          <w:p w:rsidR="00F47A70" w:rsidRDefault="00F47A70" w:rsidP="00F47A70">
            <w:pPr>
              <w:jc w:val="center"/>
              <w:rPr>
                <w:rFonts w:ascii="Times New Roman" w:hAnsi="Times New Roman"/>
                <w:sz w:val="24"/>
                <w:szCs w:val="24"/>
              </w:rPr>
            </w:pPr>
          </w:p>
          <w:p w:rsidR="000B4818" w:rsidRPr="00F47A70" w:rsidRDefault="000B4818" w:rsidP="00F47A70">
            <w:pPr>
              <w:jc w:val="center"/>
              <w:rPr>
                <w:rFonts w:ascii="Times New Roman" w:hAnsi="Times New Roman"/>
                <w:sz w:val="24"/>
                <w:szCs w:val="24"/>
              </w:rPr>
            </w:pPr>
            <w:r w:rsidRPr="00F47A70">
              <w:rPr>
                <w:rFonts w:ascii="Times New Roman" w:hAnsi="Times New Roman"/>
                <w:sz w:val="24"/>
                <w:szCs w:val="24"/>
              </w:rPr>
              <w:t>6.</w:t>
            </w:r>
          </w:p>
        </w:tc>
        <w:tc>
          <w:tcPr>
            <w:tcW w:w="3827" w:type="dxa"/>
            <w:vAlign w:val="center"/>
          </w:tcPr>
          <w:p w:rsidR="000B4818" w:rsidRPr="00374F18" w:rsidRDefault="000B4818" w:rsidP="000B4818">
            <w:pPr>
              <w:pStyle w:val="Bezodstpw"/>
              <w:rPr>
                <w:rFonts w:ascii="Times New Roman" w:hAnsi="Times New Roman"/>
              </w:rPr>
            </w:pPr>
            <w:r w:rsidRPr="00374F18">
              <w:rPr>
                <w:rFonts w:ascii="Times New Roman" w:hAnsi="Times New Roman"/>
              </w:rPr>
              <w:t xml:space="preserve">Elektroda do </w:t>
            </w:r>
            <w:proofErr w:type="spellStart"/>
            <w:r w:rsidRPr="00374F18">
              <w:rPr>
                <w:rFonts w:ascii="Times New Roman" w:hAnsi="Times New Roman"/>
              </w:rPr>
              <w:t>mikrorekordingu</w:t>
            </w:r>
            <w:proofErr w:type="spellEnd"/>
            <w:r w:rsidRPr="00374F18">
              <w:rPr>
                <w:rFonts w:ascii="Times New Roman" w:hAnsi="Times New Roman"/>
              </w:rPr>
              <w:t>;</w:t>
            </w:r>
          </w:p>
          <w:p w:rsidR="000B4818" w:rsidRPr="00374F18" w:rsidRDefault="000B4818" w:rsidP="000B4818">
            <w:pPr>
              <w:pStyle w:val="Bezodstpw"/>
              <w:rPr>
                <w:rFonts w:ascii="Times New Roman" w:hAnsi="Times New Roman"/>
              </w:rPr>
            </w:pPr>
            <w:r w:rsidRPr="00374F18">
              <w:rPr>
                <w:rFonts w:ascii="Times New Roman" w:hAnsi="Times New Roman"/>
              </w:rPr>
              <w:t>jednorazowego użycia</w:t>
            </w:r>
          </w:p>
        </w:tc>
        <w:tc>
          <w:tcPr>
            <w:tcW w:w="2127" w:type="dxa"/>
          </w:tcPr>
          <w:p w:rsidR="000B4818" w:rsidRPr="00374F18" w:rsidRDefault="000B4818" w:rsidP="00F47A70">
            <w:pPr>
              <w:rPr>
                <w:rFonts w:ascii="Times New Roman" w:hAnsi="Times New Roman"/>
              </w:rPr>
            </w:pPr>
          </w:p>
        </w:tc>
        <w:tc>
          <w:tcPr>
            <w:tcW w:w="992" w:type="dxa"/>
            <w:vAlign w:val="center"/>
          </w:tcPr>
          <w:p w:rsidR="000B4818" w:rsidRPr="00374F18" w:rsidRDefault="000B4818" w:rsidP="00F47A70">
            <w:pPr>
              <w:jc w:val="center"/>
              <w:rPr>
                <w:rFonts w:ascii="Times New Roman" w:hAnsi="Times New Roman"/>
              </w:rPr>
            </w:pPr>
            <w:r w:rsidRPr="00374F18">
              <w:rPr>
                <w:rFonts w:ascii="Times New Roman" w:hAnsi="Times New Roman"/>
              </w:rPr>
              <w:t>80</w:t>
            </w:r>
          </w:p>
        </w:tc>
        <w:tc>
          <w:tcPr>
            <w:tcW w:w="1559" w:type="dxa"/>
          </w:tcPr>
          <w:p w:rsidR="000B4818" w:rsidRPr="00374F18" w:rsidRDefault="000B4818" w:rsidP="00F47A70">
            <w:pPr>
              <w:rPr>
                <w:rFonts w:ascii="Times New Roman" w:hAnsi="Times New Roman"/>
              </w:rPr>
            </w:pPr>
          </w:p>
        </w:tc>
        <w:tc>
          <w:tcPr>
            <w:tcW w:w="1559" w:type="dxa"/>
          </w:tcPr>
          <w:p w:rsidR="000B4818" w:rsidRPr="00374F18" w:rsidRDefault="000B4818" w:rsidP="00F47A70">
            <w:pPr>
              <w:rPr>
                <w:rFonts w:ascii="Times New Roman" w:hAnsi="Times New Roman"/>
              </w:rPr>
            </w:pPr>
          </w:p>
        </w:tc>
        <w:tc>
          <w:tcPr>
            <w:tcW w:w="1560" w:type="dxa"/>
          </w:tcPr>
          <w:p w:rsidR="000B4818" w:rsidRPr="00374F18" w:rsidRDefault="000B4818" w:rsidP="00F47A70">
            <w:pPr>
              <w:rPr>
                <w:rFonts w:ascii="Times New Roman" w:hAnsi="Times New Roman"/>
              </w:rPr>
            </w:pPr>
          </w:p>
        </w:tc>
        <w:tc>
          <w:tcPr>
            <w:tcW w:w="1984" w:type="dxa"/>
          </w:tcPr>
          <w:p w:rsidR="000B4818" w:rsidRPr="00F47A70" w:rsidRDefault="000B4818" w:rsidP="00F47A70">
            <w:pPr>
              <w:rPr>
                <w:rFonts w:ascii="Times New Roman" w:hAnsi="Times New Roman"/>
                <w:sz w:val="24"/>
                <w:szCs w:val="24"/>
              </w:rPr>
            </w:pPr>
          </w:p>
        </w:tc>
      </w:tr>
      <w:tr w:rsidR="000B4818" w:rsidRPr="00F47A70" w:rsidTr="009C7CE8">
        <w:tc>
          <w:tcPr>
            <w:tcW w:w="567" w:type="dxa"/>
          </w:tcPr>
          <w:p w:rsidR="00F47A70" w:rsidRDefault="00F47A70" w:rsidP="00F47A70">
            <w:pPr>
              <w:jc w:val="center"/>
              <w:rPr>
                <w:rFonts w:ascii="Times New Roman" w:hAnsi="Times New Roman"/>
                <w:sz w:val="24"/>
                <w:szCs w:val="24"/>
              </w:rPr>
            </w:pPr>
          </w:p>
          <w:p w:rsidR="000B4818" w:rsidRPr="00F47A70" w:rsidRDefault="000B4818" w:rsidP="00F47A70">
            <w:pPr>
              <w:jc w:val="center"/>
              <w:rPr>
                <w:rFonts w:ascii="Times New Roman" w:hAnsi="Times New Roman"/>
                <w:sz w:val="24"/>
                <w:szCs w:val="24"/>
              </w:rPr>
            </w:pPr>
            <w:r w:rsidRPr="00F47A70">
              <w:rPr>
                <w:rFonts w:ascii="Times New Roman" w:hAnsi="Times New Roman"/>
                <w:sz w:val="24"/>
                <w:szCs w:val="24"/>
              </w:rPr>
              <w:t>7.</w:t>
            </w:r>
          </w:p>
        </w:tc>
        <w:tc>
          <w:tcPr>
            <w:tcW w:w="3827" w:type="dxa"/>
            <w:vAlign w:val="center"/>
          </w:tcPr>
          <w:p w:rsidR="000B4818" w:rsidRPr="00374F18" w:rsidRDefault="000B4818" w:rsidP="000B4818">
            <w:pPr>
              <w:pStyle w:val="Bezodstpw"/>
              <w:rPr>
                <w:rFonts w:ascii="Times New Roman" w:hAnsi="Times New Roman"/>
              </w:rPr>
            </w:pPr>
            <w:r w:rsidRPr="00374F18">
              <w:rPr>
                <w:rFonts w:ascii="Times New Roman" w:hAnsi="Times New Roman"/>
              </w:rPr>
              <w:t xml:space="preserve">Przewód do </w:t>
            </w:r>
            <w:proofErr w:type="spellStart"/>
            <w:r w:rsidRPr="00374F18">
              <w:rPr>
                <w:rFonts w:ascii="Times New Roman" w:hAnsi="Times New Roman"/>
              </w:rPr>
              <w:t>mikrorekordingu</w:t>
            </w:r>
            <w:proofErr w:type="spellEnd"/>
            <w:r w:rsidRPr="00374F18">
              <w:rPr>
                <w:rFonts w:ascii="Times New Roman" w:hAnsi="Times New Roman"/>
              </w:rPr>
              <w:t>;</w:t>
            </w:r>
          </w:p>
          <w:p w:rsidR="000B4818" w:rsidRPr="00374F18" w:rsidRDefault="000B4818" w:rsidP="000B4818">
            <w:pPr>
              <w:pStyle w:val="Bezodstpw"/>
              <w:rPr>
                <w:rFonts w:ascii="Times New Roman" w:hAnsi="Times New Roman"/>
              </w:rPr>
            </w:pPr>
            <w:r w:rsidRPr="00374F18">
              <w:rPr>
                <w:rFonts w:ascii="Times New Roman" w:hAnsi="Times New Roman"/>
              </w:rPr>
              <w:t>jednorazowego użycia</w:t>
            </w:r>
          </w:p>
        </w:tc>
        <w:tc>
          <w:tcPr>
            <w:tcW w:w="2127" w:type="dxa"/>
          </w:tcPr>
          <w:p w:rsidR="000B4818" w:rsidRPr="00374F18" w:rsidRDefault="000B4818" w:rsidP="00F47A70">
            <w:pPr>
              <w:rPr>
                <w:rFonts w:ascii="Times New Roman" w:hAnsi="Times New Roman"/>
              </w:rPr>
            </w:pPr>
          </w:p>
        </w:tc>
        <w:tc>
          <w:tcPr>
            <w:tcW w:w="992" w:type="dxa"/>
            <w:vAlign w:val="center"/>
          </w:tcPr>
          <w:p w:rsidR="000B4818" w:rsidRPr="00374F18" w:rsidRDefault="000B4818" w:rsidP="00F47A70">
            <w:pPr>
              <w:jc w:val="center"/>
              <w:rPr>
                <w:rFonts w:ascii="Times New Roman" w:hAnsi="Times New Roman"/>
              </w:rPr>
            </w:pPr>
            <w:r w:rsidRPr="00374F18">
              <w:rPr>
                <w:rFonts w:ascii="Times New Roman" w:hAnsi="Times New Roman"/>
              </w:rPr>
              <w:t>80</w:t>
            </w:r>
          </w:p>
        </w:tc>
        <w:tc>
          <w:tcPr>
            <w:tcW w:w="1559" w:type="dxa"/>
          </w:tcPr>
          <w:p w:rsidR="000B4818" w:rsidRPr="00374F18" w:rsidRDefault="000B4818" w:rsidP="00F47A70">
            <w:pPr>
              <w:rPr>
                <w:rFonts w:ascii="Times New Roman" w:hAnsi="Times New Roman"/>
              </w:rPr>
            </w:pPr>
          </w:p>
        </w:tc>
        <w:tc>
          <w:tcPr>
            <w:tcW w:w="1559" w:type="dxa"/>
          </w:tcPr>
          <w:p w:rsidR="000B4818" w:rsidRPr="00374F18" w:rsidRDefault="000B4818" w:rsidP="00F47A70">
            <w:pPr>
              <w:rPr>
                <w:rFonts w:ascii="Times New Roman" w:hAnsi="Times New Roman"/>
              </w:rPr>
            </w:pPr>
          </w:p>
        </w:tc>
        <w:tc>
          <w:tcPr>
            <w:tcW w:w="1560" w:type="dxa"/>
          </w:tcPr>
          <w:p w:rsidR="000B4818" w:rsidRPr="00374F18" w:rsidRDefault="000B4818" w:rsidP="00F47A70">
            <w:pPr>
              <w:rPr>
                <w:rFonts w:ascii="Times New Roman" w:hAnsi="Times New Roman"/>
              </w:rPr>
            </w:pPr>
          </w:p>
        </w:tc>
        <w:tc>
          <w:tcPr>
            <w:tcW w:w="1984" w:type="dxa"/>
          </w:tcPr>
          <w:p w:rsidR="000B4818" w:rsidRPr="00F47A70" w:rsidRDefault="000B4818" w:rsidP="00F47A70">
            <w:pPr>
              <w:rPr>
                <w:rFonts w:ascii="Times New Roman" w:hAnsi="Times New Roman"/>
                <w:sz w:val="24"/>
                <w:szCs w:val="24"/>
              </w:rPr>
            </w:pPr>
          </w:p>
        </w:tc>
      </w:tr>
      <w:tr w:rsidR="000B4818" w:rsidRPr="00F47A70" w:rsidTr="009C7CE8">
        <w:tc>
          <w:tcPr>
            <w:tcW w:w="567" w:type="dxa"/>
            <w:vAlign w:val="center"/>
          </w:tcPr>
          <w:p w:rsidR="00F47A70" w:rsidRDefault="00F47A70" w:rsidP="00F47A70">
            <w:pPr>
              <w:jc w:val="center"/>
              <w:rPr>
                <w:rFonts w:ascii="Times New Roman" w:hAnsi="Times New Roman"/>
                <w:sz w:val="24"/>
                <w:szCs w:val="24"/>
              </w:rPr>
            </w:pPr>
          </w:p>
          <w:p w:rsidR="000B4818" w:rsidRPr="00F47A70" w:rsidRDefault="000B4818" w:rsidP="00F47A70">
            <w:pPr>
              <w:jc w:val="center"/>
              <w:rPr>
                <w:rFonts w:ascii="Times New Roman" w:hAnsi="Times New Roman"/>
                <w:sz w:val="24"/>
                <w:szCs w:val="24"/>
              </w:rPr>
            </w:pPr>
            <w:r w:rsidRPr="00F47A70">
              <w:rPr>
                <w:rFonts w:ascii="Times New Roman" w:hAnsi="Times New Roman"/>
                <w:sz w:val="24"/>
                <w:szCs w:val="24"/>
              </w:rPr>
              <w:t>8.</w:t>
            </w:r>
          </w:p>
        </w:tc>
        <w:tc>
          <w:tcPr>
            <w:tcW w:w="3827" w:type="dxa"/>
            <w:vAlign w:val="center"/>
          </w:tcPr>
          <w:p w:rsidR="00374F18" w:rsidRDefault="00374F18" w:rsidP="00F47A70">
            <w:pPr>
              <w:rPr>
                <w:rFonts w:ascii="Times New Roman" w:hAnsi="Times New Roman"/>
              </w:rPr>
            </w:pPr>
          </w:p>
          <w:p w:rsidR="000B4818" w:rsidRPr="00374F18" w:rsidRDefault="000B4818" w:rsidP="00F47A70">
            <w:pPr>
              <w:rPr>
                <w:rFonts w:ascii="Times New Roman" w:hAnsi="Times New Roman"/>
              </w:rPr>
            </w:pPr>
            <w:r w:rsidRPr="00374F18">
              <w:rPr>
                <w:rFonts w:ascii="Times New Roman" w:hAnsi="Times New Roman"/>
              </w:rPr>
              <w:t xml:space="preserve">Programator pacjenta; </w:t>
            </w:r>
          </w:p>
        </w:tc>
        <w:tc>
          <w:tcPr>
            <w:tcW w:w="2127" w:type="dxa"/>
          </w:tcPr>
          <w:p w:rsidR="000B4818" w:rsidRPr="00374F18" w:rsidRDefault="000B4818" w:rsidP="00F47A70">
            <w:pPr>
              <w:rPr>
                <w:rFonts w:ascii="Times New Roman" w:hAnsi="Times New Roman"/>
              </w:rPr>
            </w:pPr>
          </w:p>
        </w:tc>
        <w:tc>
          <w:tcPr>
            <w:tcW w:w="992" w:type="dxa"/>
            <w:vAlign w:val="center"/>
          </w:tcPr>
          <w:p w:rsidR="000B4818" w:rsidRPr="00374F18" w:rsidRDefault="000B4818" w:rsidP="00F47A70">
            <w:pPr>
              <w:rPr>
                <w:rFonts w:ascii="Times New Roman" w:hAnsi="Times New Roman"/>
              </w:rPr>
            </w:pPr>
            <w:r w:rsidRPr="00374F18">
              <w:rPr>
                <w:rFonts w:ascii="Times New Roman" w:hAnsi="Times New Roman"/>
              </w:rPr>
              <w:t xml:space="preserve">     30</w:t>
            </w:r>
          </w:p>
        </w:tc>
        <w:tc>
          <w:tcPr>
            <w:tcW w:w="1559" w:type="dxa"/>
          </w:tcPr>
          <w:p w:rsidR="000B4818" w:rsidRPr="00374F18" w:rsidRDefault="000B4818" w:rsidP="00F47A70">
            <w:pPr>
              <w:rPr>
                <w:rFonts w:ascii="Times New Roman" w:hAnsi="Times New Roman"/>
              </w:rPr>
            </w:pPr>
          </w:p>
        </w:tc>
        <w:tc>
          <w:tcPr>
            <w:tcW w:w="1559" w:type="dxa"/>
          </w:tcPr>
          <w:p w:rsidR="000B4818" w:rsidRPr="00374F18" w:rsidRDefault="000B4818" w:rsidP="00F47A70">
            <w:pPr>
              <w:rPr>
                <w:rFonts w:ascii="Times New Roman" w:hAnsi="Times New Roman"/>
              </w:rPr>
            </w:pPr>
          </w:p>
        </w:tc>
        <w:tc>
          <w:tcPr>
            <w:tcW w:w="1560" w:type="dxa"/>
          </w:tcPr>
          <w:p w:rsidR="000B4818" w:rsidRPr="00374F18" w:rsidRDefault="000B4818" w:rsidP="00F47A70">
            <w:pPr>
              <w:rPr>
                <w:rFonts w:ascii="Times New Roman" w:hAnsi="Times New Roman"/>
              </w:rPr>
            </w:pPr>
          </w:p>
        </w:tc>
        <w:tc>
          <w:tcPr>
            <w:tcW w:w="1984" w:type="dxa"/>
          </w:tcPr>
          <w:p w:rsidR="000B4818" w:rsidRPr="00F47A70" w:rsidRDefault="000B4818" w:rsidP="00F47A70">
            <w:pPr>
              <w:rPr>
                <w:rFonts w:ascii="Times New Roman" w:hAnsi="Times New Roman"/>
                <w:sz w:val="24"/>
                <w:szCs w:val="24"/>
              </w:rPr>
            </w:pPr>
          </w:p>
        </w:tc>
      </w:tr>
      <w:tr w:rsidR="00F96C62" w:rsidRPr="00F47A70" w:rsidTr="009C7CE8">
        <w:tc>
          <w:tcPr>
            <w:tcW w:w="567" w:type="dxa"/>
            <w:vAlign w:val="center"/>
          </w:tcPr>
          <w:p w:rsidR="00F96C62" w:rsidRDefault="00F96C62" w:rsidP="00F47A70">
            <w:pPr>
              <w:jc w:val="center"/>
              <w:rPr>
                <w:rFonts w:ascii="Times New Roman" w:hAnsi="Times New Roman"/>
                <w:sz w:val="24"/>
                <w:szCs w:val="24"/>
              </w:rPr>
            </w:pPr>
            <w:r>
              <w:rPr>
                <w:rFonts w:ascii="Times New Roman" w:hAnsi="Times New Roman"/>
                <w:sz w:val="24"/>
                <w:szCs w:val="24"/>
              </w:rPr>
              <w:t>9.</w:t>
            </w:r>
          </w:p>
        </w:tc>
        <w:tc>
          <w:tcPr>
            <w:tcW w:w="3827" w:type="dxa"/>
            <w:vAlign w:val="center"/>
          </w:tcPr>
          <w:p w:rsidR="00F96C62" w:rsidRDefault="00F96C62" w:rsidP="00F47A70">
            <w:pPr>
              <w:rPr>
                <w:rFonts w:ascii="Times New Roman" w:hAnsi="Times New Roman"/>
              </w:rPr>
            </w:pPr>
            <w:proofErr w:type="spellStart"/>
            <w:r>
              <w:rPr>
                <w:rFonts w:ascii="Times New Roman" w:hAnsi="Times New Roman"/>
              </w:rPr>
              <w:t>Tunelizator</w:t>
            </w:r>
            <w:proofErr w:type="spellEnd"/>
          </w:p>
          <w:p w:rsidR="00F96C62" w:rsidRDefault="00F96C62" w:rsidP="00F96C62">
            <w:pPr>
              <w:rPr>
                <w:rFonts w:ascii="Times New Roman" w:hAnsi="Times New Roman"/>
              </w:rPr>
            </w:pPr>
            <w:r>
              <w:rPr>
                <w:rFonts w:ascii="Times New Roman" w:hAnsi="Times New Roman"/>
              </w:rPr>
              <w:t>jednorazowego  użycia</w:t>
            </w:r>
          </w:p>
        </w:tc>
        <w:tc>
          <w:tcPr>
            <w:tcW w:w="2127" w:type="dxa"/>
          </w:tcPr>
          <w:p w:rsidR="00F96C62" w:rsidRPr="00374F18" w:rsidRDefault="00F96C62" w:rsidP="00F47A70">
            <w:pPr>
              <w:rPr>
                <w:rFonts w:ascii="Times New Roman" w:hAnsi="Times New Roman"/>
              </w:rPr>
            </w:pPr>
          </w:p>
        </w:tc>
        <w:tc>
          <w:tcPr>
            <w:tcW w:w="992" w:type="dxa"/>
            <w:vAlign w:val="center"/>
          </w:tcPr>
          <w:p w:rsidR="00F96C62" w:rsidRPr="00374F18" w:rsidRDefault="00F96C62" w:rsidP="00F96C62">
            <w:pPr>
              <w:jc w:val="center"/>
              <w:rPr>
                <w:rFonts w:ascii="Times New Roman" w:hAnsi="Times New Roman"/>
              </w:rPr>
            </w:pPr>
            <w:r>
              <w:rPr>
                <w:rFonts w:ascii="Times New Roman" w:hAnsi="Times New Roman"/>
              </w:rPr>
              <w:t>30</w:t>
            </w:r>
          </w:p>
        </w:tc>
        <w:tc>
          <w:tcPr>
            <w:tcW w:w="1559" w:type="dxa"/>
          </w:tcPr>
          <w:p w:rsidR="00F96C62" w:rsidRPr="00374F18" w:rsidRDefault="00F96C62" w:rsidP="00F47A70">
            <w:pPr>
              <w:rPr>
                <w:rFonts w:ascii="Times New Roman" w:hAnsi="Times New Roman"/>
              </w:rPr>
            </w:pPr>
          </w:p>
        </w:tc>
        <w:tc>
          <w:tcPr>
            <w:tcW w:w="1559" w:type="dxa"/>
          </w:tcPr>
          <w:p w:rsidR="00F96C62" w:rsidRPr="00374F18" w:rsidRDefault="00F96C62" w:rsidP="00F47A70">
            <w:pPr>
              <w:rPr>
                <w:rFonts w:ascii="Times New Roman" w:hAnsi="Times New Roman"/>
              </w:rPr>
            </w:pPr>
          </w:p>
        </w:tc>
        <w:tc>
          <w:tcPr>
            <w:tcW w:w="1560" w:type="dxa"/>
          </w:tcPr>
          <w:p w:rsidR="00F96C62" w:rsidRPr="00374F18" w:rsidRDefault="00F96C62" w:rsidP="00F47A70">
            <w:pPr>
              <w:rPr>
                <w:rFonts w:ascii="Times New Roman" w:hAnsi="Times New Roman"/>
              </w:rPr>
            </w:pPr>
          </w:p>
        </w:tc>
        <w:tc>
          <w:tcPr>
            <w:tcW w:w="1984" w:type="dxa"/>
          </w:tcPr>
          <w:p w:rsidR="00F96C62" w:rsidRPr="00F47A70" w:rsidRDefault="00F96C62" w:rsidP="00F47A70">
            <w:pPr>
              <w:rPr>
                <w:rFonts w:ascii="Times New Roman" w:hAnsi="Times New Roman"/>
                <w:sz w:val="24"/>
                <w:szCs w:val="24"/>
              </w:rPr>
            </w:pPr>
          </w:p>
        </w:tc>
      </w:tr>
      <w:tr w:rsidR="00F47A70" w:rsidRPr="00F47A70" w:rsidTr="009C7CE8">
        <w:trPr>
          <w:cantSplit/>
          <w:trHeight w:val="705"/>
        </w:trPr>
        <w:tc>
          <w:tcPr>
            <w:tcW w:w="10631" w:type="dxa"/>
            <w:gridSpan w:val="6"/>
            <w:vAlign w:val="center"/>
          </w:tcPr>
          <w:p w:rsidR="000B4818" w:rsidRPr="00F47A70" w:rsidRDefault="000B4818" w:rsidP="00F47A70">
            <w:pPr>
              <w:pStyle w:val="Nagwek6"/>
              <w:jc w:val="center"/>
              <w:rPr>
                <w:rFonts w:ascii="Times New Roman" w:hAnsi="Times New Roman" w:cs="Times New Roman"/>
                <w:b w:val="0"/>
                <w:sz w:val="24"/>
              </w:rPr>
            </w:pPr>
            <w:r w:rsidRPr="00F47A70">
              <w:rPr>
                <w:rFonts w:ascii="Times New Roman" w:hAnsi="Times New Roman" w:cs="Times New Roman"/>
                <w:sz w:val="24"/>
              </w:rPr>
              <w:t xml:space="preserve"> </w:t>
            </w:r>
            <w:r w:rsidRPr="00F47A70">
              <w:rPr>
                <w:rFonts w:ascii="Times New Roman" w:hAnsi="Times New Roman" w:cs="Times New Roman"/>
                <w:b w:val="0"/>
                <w:sz w:val="24"/>
              </w:rPr>
              <w:t>RAZEM</w:t>
            </w:r>
          </w:p>
        </w:tc>
        <w:tc>
          <w:tcPr>
            <w:tcW w:w="1560" w:type="dxa"/>
          </w:tcPr>
          <w:p w:rsidR="000B4818" w:rsidRPr="00F47A70" w:rsidRDefault="000B4818" w:rsidP="00F47A70">
            <w:pPr>
              <w:rPr>
                <w:rFonts w:ascii="Times New Roman" w:hAnsi="Times New Roman"/>
                <w:sz w:val="24"/>
                <w:szCs w:val="24"/>
              </w:rPr>
            </w:pPr>
          </w:p>
        </w:tc>
        <w:tc>
          <w:tcPr>
            <w:tcW w:w="1984" w:type="dxa"/>
          </w:tcPr>
          <w:p w:rsidR="000B4818" w:rsidRPr="00F47A70" w:rsidRDefault="000B4818" w:rsidP="00F47A70">
            <w:pPr>
              <w:rPr>
                <w:rFonts w:ascii="Times New Roman" w:hAnsi="Times New Roman"/>
                <w:sz w:val="24"/>
                <w:szCs w:val="24"/>
              </w:rPr>
            </w:pPr>
          </w:p>
        </w:tc>
      </w:tr>
    </w:tbl>
    <w:p w:rsidR="00D95222" w:rsidRPr="00F47A70" w:rsidRDefault="00D95222" w:rsidP="00D95222">
      <w:pPr>
        <w:suppressAutoHyphens/>
        <w:spacing w:after="0" w:line="240" w:lineRule="auto"/>
        <w:rPr>
          <w:rFonts w:ascii="Times New Roman" w:eastAsia="Times New Roman" w:hAnsi="Times New Roman"/>
          <w:sz w:val="24"/>
          <w:szCs w:val="24"/>
          <w:lang w:eastAsia="ar-SA"/>
        </w:rPr>
      </w:pPr>
    </w:p>
    <w:p w:rsidR="00D95222" w:rsidRPr="00B16B09" w:rsidRDefault="00CB346B" w:rsidP="00374F18">
      <w:pPr>
        <w:spacing w:after="0" w:line="240" w:lineRule="auto"/>
        <w:rPr>
          <w:rFonts w:ascii="Times New Roman" w:eastAsia="Times New Roman" w:hAnsi="Times New Roman"/>
          <w:sz w:val="24"/>
          <w:szCs w:val="24"/>
          <w:u w:val="single"/>
          <w:lang w:eastAsia="pl-PL"/>
        </w:rPr>
      </w:pPr>
      <w:r w:rsidRPr="00B16B09">
        <w:rPr>
          <w:rFonts w:ascii="Times New Roman" w:eastAsia="Times New Roman" w:hAnsi="Times New Roman"/>
          <w:sz w:val="24"/>
          <w:szCs w:val="24"/>
          <w:u w:val="single"/>
          <w:lang w:eastAsia="pl-PL"/>
        </w:rPr>
        <w:t>UWAGA:</w:t>
      </w:r>
    </w:p>
    <w:p w:rsidR="00060856" w:rsidRDefault="00CB346B" w:rsidP="00060856">
      <w:pPr>
        <w:spacing w:after="0" w:line="240" w:lineRule="auto"/>
        <w:jc w:val="both"/>
        <w:rPr>
          <w:rFonts w:ascii="Times New Roman" w:hAnsi="Times New Roman"/>
          <w:sz w:val="24"/>
          <w:szCs w:val="24"/>
        </w:rPr>
      </w:pPr>
      <w:r>
        <w:rPr>
          <w:rFonts w:ascii="Times New Roman" w:eastAsia="Times New Roman" w:hAnsi="Times New Roman"/>
          <w:sz w:val="24"/>
          <w:szCs w:val="24"/>
          <w:lang w:eastAsia="pl-PL"/>
        </w:rPr>
        <w:t>1. Pozycja  1-7 i 9  -   Zamawiający wymaga sprzętu jednorazowego  użycia</w:t>
      </w:r>
      <w:r w:rsidR="00060856">
        <w:rPr>
          <w:rFonts w:ascii="Times New Roman" w:eastAsia="Times New Roman" w:hAnsi="Times New Roman"/>
          <w:sz w:val="24"/>
          <w:szCs w:val="24"/>
          <w:lang w:eastAsia="pl-PL"/>
        </w:rPr>
        <w:t xml:space="preserve"> , którego </w:t>
      </w:r>
      <w:r w:rsidR="00060856" w:rsidRPr="00060856">
        <w:rPr>
          <w:rFonts w:ascii="Times New Roman" w:eastAsia="Times New Roman" w:hAnsi="Times New Roman"/>
          <w:sz w:val="24"/>
          <w:szCs w:val="24"/>
          <w:lang w:eastAsia="pl-PL"/>
        </w:rPr>
        <w:t xml:space="preserve">termin  </w:t>
      </w:r>
      <w:r w:rsidR="00060856" w:rsidRPr="00060856">
        <w:rPr>
          <w:rFonts w:ascii="Times New Roman" w:hAnsi="Times New Roman"/>
          <w:sz w:val="24"/>
          <w:szCs w:val="24"/>
        </w:rPr>
        <w:t xml:space="preserve">przydatności   do użycia  nie może być krótszy </w:t>
      </w:r>
      <w:r w:rsidR="00060856">
        <w:rPr>
          <w:rFonts w:ascii="Times New Roman" w:hAnsi="Times New Roman"/>
          <w:sz w:val="24"/>
          <w:szCs w:val="24"/>
        </w:rPr>
        <w:t xml:space="preserve">                    </w:t>
      </w:r>
      <w:r w:rsidR="00060856" w:rsidRPr="00060856">
        <w:rPr>
          <w:rFonts w:ascii="Times New Roman" w:hAnsi="Times New Roman"/>
          <w:sz w:val="24"/>
          <w:szCs w:val="24"/>
        </w:rPr>
        <w:t xml:space="preserve"> </w:t>
      </w:r>
      <w:r w:rsidR="00060856">
        <w:rPr>
          <w:rFonts w:ascii="Times New Roman" w:hAnsi="Times New Roman"/>
          <w:sz w:val="24"/>
          <w:szCs w:val="24"/>
        </w:rPr>
        <w:t xml:space="preserve">  </w:t>
      </w:r>
    </w:p>
    <w:p w:rsidR="00060856" w:rsidRDefault="00060856" w:rsidP="00060856">
      <w:pPr>
        <w:spacing w:after="0" w:line="240" w:lineRule="auto"/>
        <w:jc w:val="both"/>
        <w:rPr>
          <w:rFonts w:ascii="Times New Roman" w:hAnsi="Times New Roman"/>
          <w:sz w:val="24"/>
          <w:szCs w:val="24"/>
        </w:rPr>
      </w:pPr>
      <w:r>
        <w:rPr>
          <w:rFonts w:ascii="Times New Roman" w:hAnsi="Times New Roman"/>
          <w:sz w:val="24"/>
          <w:szCs w:val="24"/>
        </w:rPr>
        <w:t xml:space="preserve">   </w:t>
      </w:r>
      <w:r w:rsidR="008E590B">
        <w:rPr>
          <w:rFonts w:ascii="Times New Roman" w:hAnsi="Times New Roman"/>
          <w:sz w:val="24"/>
          <w:szCs w:val="24"/>
        </w:rPr>
        <w:t xml:space="preserve"> </w:t>
      </w:r>
      <w:r w:rsidRPr="00060856">
        <w:rPr>
          <w:rFonts w:ascii="Times New Roman" w:hAnsi="Times New Roman"/>
          <w:sz w:val="24"/>
          <w:szCs w:val="24"/>
        </w:rPr>
        <w:t>niż 12  miesięcy licząc od daty dostawy.</w:t>
      </w:r>
    </w:p>
    <w:p w:rsidR="00B16B09" w:rsidRPr="00060856" w:rsidRDefault="00B16B09" w:rsidP="00060856">
      <w:pPr>
        <w:spacing w:after="0" w:line="240" w:lineRule="auto"/>
        <w:jc w:val="both"/>
        <w:rPr>
          <w:rFonts w:ascii="Times New Roman" w:hAnsi="Times New Roman"/>
          <w:sz w:val="24"/>
          <w:szCs w:val="24"/>
        </w:rPr>
      </w:pPr>
    </w:p>
    <w:p w:rsidR="001C5009" w:rsidRDefault="001C5009" w:rsidP="001C5009">
      <w:pPr>
        <w:pStyle w:val="Tekstpodstawowy21"/>
        <w:tabs>
          <w:tab w:val="clear" w:pos="0"/>
          <w:tab w:val="left" w:pos="284"/>
        </w:tabs>
        <w:ind w:left="284" w:hanging="284"/>
        <w:rPr>
          <w:color w:val="FF0000"/>
          <w:lang w:eastAsia="pl-PL"/>
        </w:rPr>
      </w:pPr>
      <w:r>
        <w:rPr>
          <w:lang w:eastAsia="pl-PL"/>
        </w:rPr>
        <w:t>2</w:t>
      </w:r>
      <w:r w:rsidRPr="008E590B">
        <w:rPr>
          <w:lang w:eastAsia="pl-PL"/>
        </w:rPr>
        <w:t>.</w:t>
      </w:r>
      <w:r w:rsidRPr="008E590B">
        <w:rPr>
          <w:color w:val="FF0000"/>
          <w:lang w:eastAsia="pl-PL"/>
        </w:rPr>
        <w:t xml:space="preserve"> </w:t>
      </w:r>
      <w:r w:rsidRPr="008E590B">
        <w:rPr>
          <w:lang w:eastAsia="pl-PL"/>
        </w:rPr>
        <w:t xml:space="preserve">Wykonawca udziela gwarancji jakości na Wyroby medyczne określone w poz. 1-7,9 </w:t>
      </w:r>
      <w:r w:rsidRPr="008E590B">
        <w:rPr>
          <w:rFonts w:cs="Tahoma"/>
          <w:lang w:eastAsia="pl-PL"/>
        </w:rPr>
        <w:t>formularza   asortymentowo  - cenowego</w:t>
      </w:r>
      <w:r w:rsidRPr="008E590B">
        <w:rPr>
          <w:lang w:eastAsia="pl-PL"/>
        </w:rPr>
        <w:t xml:space="preserve">  na okres nie krótszy niż ………… miesięcy od dnia ich dostawy.</w:t>
      </w:r>
      <w:r>
        <w:rPr>
          <w:color w:val="FF0000"/>
          <w:lang w:eastAsia="pl-PL"/>
        </w:rPr>
        <w:t xml:space="preserve"> </w:t>
      </w:r>
    </w:p>
    <w:p w:rsidR="008E590B" w:rsidRPr="00B16B09" w:rsidRDefault="008E590B" w:rsidP="008E590B">
      <w:pPr>
        <w:spacing w:after="0" w:line="240" w:lineRule="auto"/>
        <w:jc w:val="both"/>
        <w:rPr>
          <w:rFonts w:ascii="Times New Roman" w:hAnsi="Times New Roman"/>
          <w:i/>
          <w:lang w:eastAsia="pl-PL"/>
        </w:rPr>
      </w:pPr>
      <w:r>
        <w:rPr>
          <w:color w:val="FF0000"/>
        </w:rPr>
        <w:t xml:space="preserve">    </w:t>
      </w:r>
      <w:r w:rsidRPr="00B16B09">
        <w:rPr>
          <w:rFonts w:ascii="Times New Roman" w:hAnsi="Times New Roman"/>
        </w:rPr>
        <w:t>(</w:t>
      </w:r>
      <w:r w:rsidRPr="00B16B09">
        <w:rPr>
          <w:rFonts w:ascii="Times New Roman" w:hAnsi="Times New Roman"/>
          <w:i/>
        </w:rPr>
        <w:t>Wymagany</w:t>
      </w:r>
      <w:r w:rsidRPr="00B16B09">
        <w:rPr>
          <w:rFonts w:ascii="Times New Roman" w:hAnsi="Times New Roman"/>
          <w:i/>
          <w:lang w:eastAsia="pl-PL"/>
        </w:rPr>
        <w:t xml:space="preserve"> okres gwarancji jakości na Wyroby medyczne określone w poz. 1-7,9 formularza   asortymentowo - cenowego nie może być krótszy  niż 12 miesięcy    </w:t>
      </w:r>
    </w:p>
    <w:p w:rsidR="008E590B" w:rsidRPr="00B16B09" w:rsidRDefault="008E590B" w:rsidP="008E590B">
      <w:pPr>
        <w:spacing w:after="0" w:line="240" w:lineRule="auto"/>
        <w:jc w:val="both"/>
        <w:rPr>
          <w:rFonts w:ascii="Times New Roman" w:hAnsi="Times New Roman"/>
          <w:i/>
          <w:lang w:eastAsia="pl-PL"/>
        </w:rPr>
      </w:pPr>
      <w:r w:rsidRPr="00B16B09">
        <w:rPr>
          <w:rFonts w:ascii="Times New Roman" w:hAnsi="Times New Roman"/>
          <w:i/>
          <w:lang w:eastAsia="pl-PL"/>
        </w:rPr>
        <w:t xml:space="preserve">    licząc od dnia ich dostawy)</w:t>
      </w:r>
    </w:p>
    <w:p w:rsidR="00CB346B" w:rsidRDefault="00CB346B" w:rsidP="00374F18">
      <w:pPr>
        <w:spacing w:after="0" w:line="240" w:lineRule="auto"/>
        <w:rPr>
          <w:rFonts w:ascii="Times New Roman" w:eastAsia="Times New Roman" w:hAnsi="Times New Roman"/>
          <w:sz w:val="24"/>
          <w:szCs w:val="24"/>
          <w:lang w:eastAsia="pl-PL"/>
        </w:rPr>
      </w:pPr>
    </w:p>
    <w:p w:rsidR="00CB346B" w:rsidRPr="00CB346B" w:rsidRDefault="008E590B" w:rsidP="00374F18">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3</w:t>
      </w:r>
      <w:r w:rsidR="00CB346B">
        <w:rPr>
          <w:rFonts w:ascii="Times New Roman" w:eastAsia="Times New Roman" w:hAnsi="Times New Roman"/>
          <w:sz w:val="24"/>
          <w:szCs w:val="24"/>
          <w:lang w:eastAsia="pl-PL"/>
        </w:rPr>
        <w:t>.</w:t>
      </w:r>
      <w:r w:rsidR="00060856">
        <w:rPr>
          <w:rFonts w:ascii="Times New Roman" w:eastAsia="Times New Roman" w:hAnsi="Times New Roman"/>
          <w:sz w:val="24"/>
          <w:szCs w:val="24"/>
          <w:lang w:eastAsia="pl-PL"/>
        </w:rPr>
        <w:t xml:space="preserve"> </w:t>
      </w:r>
      <w:r w:rsidR="00CB346B">
        <w:rPr>
          <w:rFonts w:ascii="Times New Roman" w:eastAsia="Times New Roman" w:hAnsi="Times New Roman"/>
          <w:sz w:val="24"/>
          <w:szCs w:val="24"/>
          <w:lang w:eastAsia="pl-PL"/>
        </w:rPr>
        <w:t xml:space="preserve">Pozycja 8 – Zamawiający wymaga aby zaoferowany  programator pacjenta posiadał  co najmniej  24-miesięczną gwarancję   </w:t>
      </w:r>
    </w:p>
    <w:p w:rsidR="00374F18" w:rsidRDefault="00374F18" w:rsidP="00374F18">
      <w:pPr>
        <w:spacing w:after="0" w:line="240" w:lineRule="auto"/>
        <w:rPr>
          <w:rFonts w:ascii="Times New Roman" w:eastAsia="Times New Roman" w:hAnsi="Times New Roman"/>
          <w:i/>
          <w:sz w:val="24"/>
          <w:szCs w:val="24"/>
          <w:lang w:eastAsia="pl-PL"/>
        </w:rPr>
      </w:pPr>
    </w:p>
    <w:p w:rsidR="00374F18" w:rsidRDefault="00374F18" w:rsidP="00374F18">
      <w:pPr>
        <w:spacing w:after="0" w:line="240" w:lineRule="auto"/>
        <w:rPr>
          <w:rFonts w:ascii="Times New Roman" w:eastAsia="Times New Roman" w:hAnsi="Times New Roman"/>
          <w:i/>
          <w:sz w:val="24"/>
          <w:szCs w:val="24"/>
          <w:lang w:eastAsia="pl-PL"/>
        </w:rPr>
      </w:pPr>
    </w:p>
    <w:p w:rsidR="00374F18" w:rsidRPr="00F47A70" w:rsidRDefault="00374F18" w:rsidP="00374F18">
      <w:pPr>
        <w:spacing w:after="0" w:line="240" w:lineRule="auto"/>
        <w:rPr>
          <w:rFonts w:ascii="Times New Roman" w:eastAsia="Times New Roman" w:hAnsi="Times New Roman"/>
          <w:i/>
          <w:sz w:val="24"/>
          <w:szCs w:val="24"/>
          <w:lang w:eastAsia="pl-PL"/>
        </w:rPr>
      </w:pPr>
    </w:p>
    <w:p w:rsidR="00374F18" w:rsidRDefault="00374F18" w:rsidP="00374F18">
      <w:pPr>
        <w:suppressAutoHyphens/>
        <w:spacing w:after="0" w:line="240" w:lineRule="auto"/>
        <w:rPr>
          <w:rFonts w:ascii="Times New Roman" w:eastAsia="Times New Roman" w:hAnsi="Times New Roman"/>
          <w:bCs/>
          <w:i/>
          <w:sz w:val="16"/>
          <w:szCs w:val="16"/>
          <w:lang w:eastAsia="ar-SA"/>
        </w:rPr>
      </w:pPr>
      <w:r>
        <w:rPr>
          <w:rFonts w:ascii="Times New Roman" w:eastAsia="Times New Roman" w:hAnsi="Times New Roman"/>
          <w:bCs/>
          <w:i/>
          <w:sz w:val="16"/>
          <w:szCs w:val="16"/>
          <w:lang w:eastAsia="ar-SA"/>
        </w:rPr>
        <w:t xml:space="preserve">                                                                                                                                                                                                                                                  ..............................................................................</w:t>
      </w:r>
    </w:p>
    <w:p w:rsidR="00374F18" w:rsidRDefault="00374F18" w:rsidP="00374F18">
      <w:pPr>
        <w:suppressAutoHyphens/>
        <w:spacing w:after="0" w:line="240" w:lineRule="auto"/>
        <w:jc w:val="right"/>
        <w:rPr>
          <w:rFonts w:ascii="Times New Roman" w:eastAsia="Times New Roman" w:hAnsi="Times New Roman"/>
          <w:bCs/>
          <w:i/>
          <w:sz w:val="16"/>
          <w:szCs w:val="16"/>
          <w:lang w:eastAsia="ar-SA"/>
        </w:rPr>
      </w:pPr>
      <w:r>
        <w:rPr>
          <w:rFonts w:ascii="Times New Roman" w:eastAsia="Times New Roman" w:hAnsi="Times New Roman"/>
          <w:bCs/>
          <w:i/>
          <w:sz w:val="16"/>
          <w:szCs w:val="16"/>
          <w:lang w:eastAsia="ar-SA"/>
        </w:rPr>
        <w:t xml:space="preserve">                                                                </w:t>
      </w:r>
    </w:p>
    <w:p w:rsidR="00374F18" w:rsidRPr="00374F18" w:rsidRDefault="00374F18" w:rsidP="00374F18">
      <w:pPr>
        <w:suppressAutoHyphens/>
        <w:spacing w:after="0" w:line="240" w:lineRule="auto"/>
        <w:jc w:val="center"/>
        <w:rPr>
          <w:rFonts w:ascii="Times New Roman" w:eastAsia="Times New Roman" w:hAnsi="Times New Roman"/>
          <w:bCs/>
          <w:i/>
          <w:sz w:val="18"/>
          <w:szCs w:val="18"/>
          <w:lang w:eastAsia="ar-SA"/>
        </w:rPr>
      </w:pPr>
      <w:r w:rsidRPr="00374F18">
        <w:rPr>
          <w:rFonts w:ascii="Times New Roman" w:eastAsia="Times New Roman" w:hAnsi="Times New Roman"/>
          <w:bCs/>
          <w:i/>
          <w:sz w:val="18"/>
          <w:szCs w:val="18"/>
          <w:lang w:eastAsia="ar-SA"/>
        </w:rPr>
        <w:t xml:space="preserve">                                                                                                                         </w:t>
      </w:r>
      <w:r>
        <w:rPr>
          <w:rFonts w:ascii="Times New Roman" w:eastAsia="Times New Roman" w:hAnsi="Times New Roman"/>
          <w:bCs/>
          <w:i/>
          <w:sz w:val="18"/>
          <w:szCs w:val="18"/>
          <w:lang w:eastAsia="ar-SA"/>
        </w:rPr>
        <w:t xml:space="preserve">                </w:t>
      </w:r>
      <w:r w:rsidR="00B16B09">
        <w:rPr>
          <w:rFonts w:ascii="Times New Roman" w:eastAsia="Times New Roman" w:hAnsi="Times New Roman"/>
          <w:bCs/>
          <w:i/>
          <w:sz w:val="18"/>
          <w:szCs w:val="18"/>
          <w:lang w:eastAsia="ar-SA"/>
        </w:rPr>
        <w:t xml:space="preserve">      </w:t>
      </w:r>
      <w:r>
        <w:rPr>
          <w:rFonts w:ascii="Times New Roman" w:eastAsia="Times New Roman" w:hAnsi="Times New Roman"/>
          <w:bCs/>
          <w:i/>
          <w:sz w:val="18"/>
          <w:szCs w:val="18"/>
          <w:lang w:eastAsia="ar-SA"/>
        </w:rPr>
        <w:t xml:space="preserve">  </w:t>
      </w:r>
      <w:r w:rsidRPr="00374F18">
        <w:rPr>
          <w:rFonts w:ascii="Times New Roman" w:eastAsia="Times New Roman" w:hAnsi="Times New Roman"/>
          <w:bCs/>
          <w:i/>
          <w:sz w:val="18"/>
          <w:szCs w:val="18"/>
          <w:lang w:eastAsia="ar-SA"/>
        </w:rPr>
        <w:t xml:space="preserve"> podpis i pieczęć osoby uprawnionej/osób uprawnionych </w:t>
      </w:r>
    </w:p>
    <w:p w:rsidR="00374F18" w:rsidRPr="00374F18" w:rsidRDefault="00374F18" w:rsidP="00374F18">
      <w:pPr>
        <w:suppressAutoHyphens/>
        <w:spacing w:after="0" w:line="240" w:lineRule="auto"/>
        <w:jc w:val="both"/>
        <w:rPr>
          <w:rFonts w:ascii="Times New Roman" w:eastAsia="Times New Roman" w:hAnsi="Times New Roman"/>
          <w:bCs/>
          <w:i/>
          <w:sz w:val="20"/>
          <w:szCs w:val="20"/>
          <w:lang w:eastAsia="ar-SA"/>
        </w:rPr>
      </w:pPr>
      <w:r w:rsidRPr="00374F18">
        <w:rPr>
          <w:rFonts w:ascii="Times New Roman" w:eastAsia="Times New Roman" w:hAnsi="Times New Roman"/>
          <w:bCs/>
          <w:i/>
          <w:sz w:val="18"/>
          <w:szCs w:val="18"/>
          <w:lang w:eastAsia="ar-SA"/>
        </w:rPr>
        <w:t xml:space="preserve">                                                                       </w:t>
      </w:r>
      <w:r w:rsidRPr="00374F18">
        <w:rPr>
          <w:rFonts w:ascii="Times New Roman" w:eastAsia="Times New Roman" w:hAnsi="Times New Roman"/>
          <w:bCs/>
          <w:i/>
          <w:sz w:val="18"/>
          <w:szCs w:val="18"/>
          <w:lang w:eastAsia="ar-SA"/>
        </w:rPr>
        <w:tab/>
      </w:r>
      <w:r w:rsidRPr="00374F18">
        <w:rPr>
          <w:rFonts w:ascii="Times New Roman" w:eastAsia="Times New Roman" w:hAnsi="Times New Roman"/>
          <w:bCs/>
          <w:i/>
          <w:sz w:val="18"/>
          <w:szCs w:val="18"/>
          <w:lang w:eastAsia="ar-SA"/>
        </w:rPr>
        <w:tab/>
      </w:r>
      <w:r w:rsidRPr="00374F18">
        <w:rPr>
          <w:rFonts w:ascii="Times New Roman" w:eastAsia="Times New Roman" w:hAnsi="Times New Roman"/>
          <w:bCs/>
          <w:i/>
          <w:sz w:val="18"/>
          <w:szCs w:val="18"/>
          <w:lang w:eastAsia="ar-SA"/>
        </w:rPr>
        <w:tab/>
      </w:r>
      <w:r w:rsidRPr="00374F18">
        <w:rPr>
          <w:rFonts w:ascii="Times New Roman" w:eastAsia="Times New Roman" w:hAnsi="Times New Roman"/>
          <w:bCs/>
          <w:i/>
          <w:sz w:val="20"/>
          <w:szCs w:val="20"/>
          <w:lang w:eastAsia="ar-SA"/>
        </w:rPr>
        <w:t xml:space="preserve">               </w:t>
      </w:r>
      <w:r>
        <w:rPr>
          <w:rFonts w:ascii="Times New Roman" w:eastAsia="Times New Roman" w:hAnsi="Times New Roman"/>
          <w:bCs/>
          <w:i/>
          <w:sz w:val="20"/>
          <w:szCs w:val="20"/>
          <w:lang w:eastAsia="ar-SA"/>
        </w:rPr>
        <w:t xml:space="preserve">                                                    </w:t>
      </w:r>
      <w:r w:rsidRPr="00374F18">
        <w:rPr>
          <w:rFonts w:ascii="Times New Roman" w:eastAsia="Times New Roman" w:hAnsi="Times New Roman"/>
          <w:bCs/>
          <w:i/>
          <w:sz w:val="20"/>
          <w:szCs w:val="20"/>
          <w:lang w:eastAsia="ar-SA"/>
        </w:rPr>
        <w:t xml:space="preserve">  </w:t>
      </w:r>
      <w:r>
        <w:rPr>
          <w:rFonts w:ascii="Times New Roman" w:eastAsia="Times New Roman" w:hAnsi="Times New Roman"/>
          <w:bCs/>
          <w:i/>
          <w:sz w:val="20"/>
          <w:szCs w:val="20"/>
          <w:lang w:eastAsia="ar-SA"/>
        </w:rPr>
        <w:t xml:space="preserve">    </w:t>
      </w:r>
      <w:r w:rsidRPr="00374F18">
        <w:rPr>
          <w:rFonts w:ascii="Times New Roman" w:eastAsia="Times New Roman" w:hAnsi="Times New Roman"/>
          <w:bCs/>
          <w:i/>
          <w:sz w:val="20"/>
          <w:szCs w:val="20"/>
          <w:lang w:eastAsia="ar-SA"/>
        </w:rPr>
        <w:t xml:space="preserve">  do reprezentowania Wykonawcy</w:t>
      </w:r>
    </w:p>
    <w:p w:rsidR="00D95222" w:rsidRPr="00F47A70" w:rsidRDefault="00D95222" w:rsidP="00D95222">
      <w:pPr>
        <w:spacing w:after="0" w:line="240" w:lineRule="auto"/>
        <w:rPr>
          <w:rFonts w:ascii="Times New Roman" w:eastAsia="Times New Roman" w:hAnsi="Times New Roman"/>
          <w:sz w:val="24"/>
          <w:szCs w:val="24"/>
          <w:lang w:eastAsia="ar-SA"/>
        </w:rPr>
        <w:sectPr w:rsidR="00D95222" w:rsidRPr="00F47A70" w:rsidSect="000B4818">
          <w:pgSz w:w="15840" w:h="12240" w:orient="landscape"/>
          <w:pgMar w:top="1418" w:right="624" w:bottom="851" w:left="567" w:header="709" w:footer="709" w:gutter="0"/>
          <w:cols w:space="708"/>
        </w:sectPr>
      </w:pPr>
    </w:p>
    <w:p w:rsidR="00D95222" w:rsidRDefault="00D95222" w:rsidP="00D95222">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DZP/381/</w:t>
      </w:r>
      <w:r w:rsidR="00374F18">
        <w:rPr>
          <w:rFonts w:ascii="Times New Roman" w:eastAsia="Times New Roman" w:hAnsi="Times New Roman"/>
          <w:sz w:val="24"/>
          <w:szCs w:val="24"/>
          <w:lang w:eastAsia="ar-SA"/>
        </w:rPr>
        <w:t>34</w:t>
      </w:r>
      <w:r>
        <w:rPr>
          <w:rFonts w:ascii="Times New Roman" w:eastAsia="Times New Roman" w:hAnsi="Times New Roman"/>
          <w:sz w:val="24"/>
          <w:szCs w:val="24"/>
          <w:lang w:eastAsia="ar-SA"/>
        </w:rPr>
        <w:t>A/2016</w:t>
      </w:r>
    </w:p>
    <w:p w:rsidR="00D95222" w:rsidRDefault="00374F18" w:rsidP="00D95222">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D95222">
        <w:rPr>
          <w:rFonts w:ascii="Times New Roman" w:eastAsia="Times New Roman" w:hAnsi="Times New Roman"/>
          <w:sz w:val="24"/>
          <w:szCs w:val="24"/>
          <w:lang w:eastAsia="ar-SA"/>
        </w:rPr>
        <w:t>Załącznik nr 5</w:t>
      </w:r>
    </w:p>
    <w:p w:rsidR="00D95222" w:rsidRDefault="00D95222" w:rsidP="00D95222">
      <w:pPr>
        <w:suppressAutoHyphens/>
        <w:spacing w:after="0" w:line="240" w:lineRule="auto"/>
        <w:jc w:val="both"/>
        <w:rPr>
          <w:rFonts w:ascii="Times New Roman" w:eastAsia="Times New Roman" w:hAnsi="Times New Roman"/>
          <w:sz w:val="24"/>
          <w:szCs w:val="24"/>
          <w:lang w:eastAsia="ar-SA"/>
        </w:rPr>
      </w:pPr>
    </w:p>
    <w:p w:rsidR="00D95222" w:rsidRDefault="00D95222" w:rsidP="00D95222">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p w:rsidR="00D95222" w:rsidRDefault="00D95222" w:rsidP="00D95222">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pieczęć firmowa wykonawcy</w:t>
      </w:r>
    </w:p>
    <w:p w:rsidR="00D95222" w:rsidRDefault="00D95222" w:rsidP="00D95222">
      <w:pPr>
        <w:suppressAutoHyphens/>
        <w:spacing w:after="0" w:line="240" w:lineRule="auto"/>
        <w:jc w:val="both"/>
        <w:rPr>
          <w:rFonts w:ascii="Times New Roman" w:eastAsia="Times New Roman" w:hAnsi="Times New Roman"/>
          <w:sz w:val="24"/>
          <w:szCs w:val="24"/>
          <w:lang w:eastAsia="ar-SA"/>
        </w:rPr>
      </w:pPr>
    </w:p>
    <w:p w:rsidR="00D95222" w:rsidRDefault="00D95222" w:rsidP="00D95222">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Wykaz wykonanych dostaw</w:t>
      </w:r>
    </w:p>
    <w:p w:rsidR="00D95222" w:rsidRDefault="00D95222" w:rsidP="00D95222">
      <w:pPr>
        <w:suppressAutoHyphens/>
        <w:spacing w:after="0" w:line="240" w:lineRule="auto"/>
        <w:jc w:val="center"/>
        <w:rPr>
          <w:rFonts w:ascii="Times New Roman" w:eastAsia="Times New Roman" w:hAnsi="Times New Roman"/>
          <w:b/>
          <w:bCs/>
          <w:sz w:val="24"/>
          <w:szCs w:val="24"/>
          <w:lang w:eastAsia="ar-SA"/>
        </w:rPr>
      </w:pPr>
    </w:p>
    <w:p w:rsidR="00D95222" w:rsidRDefault="00D95222" w:rsidP="00D95222">
      <w:pPr>
        <w:suppressAutoHyphens/>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Nazwa wykonawcy: .......................................................................................................</w:t>
      </w:r>
    </w:p>
    <w:p w:rsidR="00D95222" w:rsidRDefault="00D95222" w:rsidP="00D95222">
      <w:pPr>
        <w:suppressAutoHyphens/>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Siedziba:........................................................................................................................</w:t>
      </w:r>
    </w:p>
    <w:p w:rsidR="00D95222" w:rsidRDefault="00D95222" w:rsidP="00D95222">
      <w:pPr>
        <w:suppressAutoHyphens/>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Regon: ............................................................. NIP:......................................................</w:t>
      </w:r>
    </w:p>
    <w:p w:rsidR="00D95222" w:rsidRDefault="00D95222" w:rsidP="00D95222">
      <w:pPr>
        <w:suppressAutoHyphens/>
        <w:spacing w:after="0" w:line="360" w:lineRule="auto"/>
        <w:rPr>
          <w:rFonts w:ascii="Times New Roman" w:eastAsia="Times New Roman" w:hAnsi="Times New Roman"/>
          <w:sz w:val="24"/>
          <w:szCs w:val="24"/>
          <w:lang w:val="de-DE" w:eastAsia="ar-SA"/>
        </w:rPr>
      </w:pPr>
      <w:r>
        <w:rPr>
          <w:rFonts w:ascii="Times New Roman" w:eastAsia="Times New Roman" w:hAnsi="Times New Roman"/>
          <w:sz w:val="24"/>
          <w:szCs w:val="24"/>
          <w:lang w:val="de-DE" w:eastAsia="ar-SA"/>
        </w:rPr>
        <w:t>Tel. ...................................................................Fax:.......................................................</w:t>
      </w:r>
    </w:p>
    <w:p w:rsidR="00D95222" w:rsidRDefault="00D95222" w:rsidP="00D95222">
      <w:pPr>
        <w:suppressAutoHyphens/>
        <w:spacing w:after="0" w:line="360" w:lineRule="auto"/>
        <w:rPr>
          <w:rFonts w:ascii="Times New Roman" w:eastAsia="Times New Roman" w:hAnsi="Times New Roman"/>
          <w:sz w:val="24"/>
          <w:szCs w:val="24"/>
          <w:lang w:val="de-DE" w:eastAsia="ar-SA"/>
        </w:rPr>
      </w:pPr>
      <w:r>
        <w:rPr>
          <w:rFonts w:ascii="Times New Roman" w:eastAsia="Times New Roman" w:hAnsi="Times New Roman"/>
          <w:sz w:val="24"/>
          <w:szCs w:val="24"/>
          <w:lang w:val="de-DE" w:eastAsia="ar-SA"/>
        </w:rPr>
        <w:t>Internet:.............................................................e-</w:t>
      </w:r>
      <w:proofErr w:type="spellStart"/>
      <w:r>
        <w:rPr>
          <w:rFonts w:ascii="Times New Roman" w:eastAsia="Times New Roman" w:hAnsi="Times New Roman"/>
          <w:sz w:val="24"/>
          <w:szCs w:val="24"/>
          <w:lang w:val="de-DE" w:eastAsia="ar-SA"/>
        </w:rPr>
        <w:t>mail</w:t>
      </w:r>
      <w:proofErr w:type="spellEnd"/>
      <w:r>
        <w:rPr>
          <w:rFonts w:ascii="Times New Roman" w:eastAsia="Times New Roman" w:hAnsi="Times New Roman"/>
          <w:sz w:val="24"/>
          <w:szCs w:val="24"/>
          <w:lang w:val="de-DE" w:eastAsia="ar-SA"/>
        </w:rPr>
        <w:t>:...................................................</w:t>
      </w:r>
    </w:p>
    <w:p w:rsidR="00D95222" w:rsidRDefault="00D95222" w:rsidP="00D95222">
      <w:pPr>
        <w:suppressAutoHyphens/>
        <w:spacing w:after="0" w:line="240" w:lineRule="auto"/>
        <w:jc w:val="both"/>
        <w:rPr>
          <w:rFonts w:ascii="Times New Roman" w:eastAsia="Times New Roman" w:hAnsi="Times New Roman"/>
          <w:sz w:val="24"/>
          <w:szCs w:val="24"/>
          <w:lang w:val="de-DE" w:eastAsia="ar-SA"/>
        </w:rPr>
      </w:pPr>
    </w:p>
    <w:p w:rsidR="00D95222" w:rsidRDefault="00D95222" w:rsidP="00D95222">
      <w:pPr>
        <w:suppressAutoHyphens/>
        <w:spacing w:after="0" w:line="240" w:lineRule="auto"/>
        <w:jc w:val="both"/>
        <w:rPr>
          <w:rFonts w:ascii="Times New Roman" w:eastAsia="Times New Roman" w:hAnsi="Times New Roman"/>
          <w:sz w:val="24"/>
          <w:szCs w:val="24"/>
          <w:lang w:val="de-DE" w:eastAsia="ar-SA"/>
        </w:rPr>
      </w:pPr>
    </w:p>
    <w:tbl>
      <w:tblPr>
        <w:tblW w:w="9405" w:type="dxa"/>
        <w:tblInd w:w="-97" w:type="dxa"/>
        <w:tblLayout w:type="fixed"/>
        <w:tblCellMar>
          <w:left w:w="70" w:type="dxa"/>
          <w:right w:w="70" w:type="dxa"/>
        </w:tblCellMar>
        <w:tblLook w:val="04A0"/>
      </w:tblPr>
      <w:tblGrid>
        <w:gridCol w:w="593"/>
        <w:gridCol w:w="3118"/>
        <w:gridCol w:w="1813"/>
        <w:gridCol w:w="1843"/>
        <w:gridCol w:w="2038"/>
      </w:tblGrid>
      <w:tr w:rsidR="00D95222" w:rsidTr="00374F18">
        <w:tc>
          <w:tcPr>
            <w:tcW w:w="593" w:type="dxa"/>
            <w:tcBorders>
              <w:top w:val="single" w:sz="4" w:space="0" w:color="000000"/>
              <w:left w:val="single" w:sz="4" w:space="0" w:color="000000"/>
              <w:bottom w:val="single" w:sz="4" w:space="0" w:color="000000"/>
              <w:right w:val="nil"/>
            </w:tcBorders>
          </w:tcPr>
          <w:p w:rsidR="00374F18" w:rsidRDefault="00374F18">
            <w:pPr>
              <w:suppressAutoHyphens/>
              <w:snapToGrid w:val="0"/>
              <w:spacing w:after="0" w:line="240" w:lineRule="auto"/>
              <w:jc w:val="both"/>
              <w:rPr>
                <w:rFonts w:ascii="Times New Roman" w:eastAsia="Times New Roman" w:hAnsi="Times New Roman"/>
                <w:sz w:val="24"/>
                <w:szCs w:val="24"/>
                <w:lang w:val="de-DE" w:eastAsia="ar-SA"/>
              </w:rPr>
            </w:pPr>
          </w:p>
          <w:p w:rsidR="00D95222" w:rsidRDefault="00374F18">
            <w:pPr>
              <w:suppressAutoHyphens/>
              <w:snapToGrid w:val="0"/>
              <w:spacing w:after="0" w:line="240" w:lineRule="auto"/>
              <w:jc w:val="both"/>
              <w:rPr>
                <w:rFonts w:ascii="Times New Roman" w:eastAsia="Times New Roman" w:hAnsi="Times New Roman"/>
                <w:sz w:val="24"/>
                <w:szCs w:val="24"/>
                <w:lang w:val="de-DE" w:eastAsia="ar-SA"/>
              </w:rPr>
            </w:pPr>
            <w:proofErr w:type="spellStart"/>
            <w:r>
              <w:rPr>
                <w:rFonts w:ascii="Times New Roman" w:eastAsia="Times New Roman" w:hAnsi="Times New Roman"/>
                <w:sz w:val="24"/>
                <w:szCs w:val="24"/>
                <w:lang w:val="de-DE" w:eastAsia="ar-SA"/>
              </w:rPr>
              <w:t>Lp</w:t>
            </w:r>
            <w:proofErr w:type="spellEnd"/>
            <w:r>
              <w:rPr>
                <w:rFonts w:ascii="Times New Roman" w:eastAsia="Times New Roman" w:hAnsi="Times New Roman"/>
                <w:sz w:val="24"/>
                <w:szCs w:val="24"/>
                <w:lang w:val="de-DE" w:eastAsia="ar-SA"/>
              </w:rPr>
              <w:t>.</w:t>
            </w:r>
          </w:p>
        </w:tc>
        <w:tc>
          <w:tcPr>
            <w:tcW w:w="3118" w:type="dxa"/>
            <w:tcBorders>
              <w:top w:val="single" w:sz="4" w:space="0" w:color="000000"/>
              <w:left w:val="single" w:sz="4" w:space="0" w:color="000000"/>
              <w:bottom w:val="single" w:sz="4" w:space="0" w:color="000000"/>
              <w:right w:val="nil"/>
            </w:tcBorders>
            <w:hideMark/>
          </w:tcPr>
          <w:p w:rsidR="00374F18" w:rsidRDefault="00374F18">
            <w:pPr>
              <w:suppressAutoHyphens/>
              <w:snapToGrid w:val="0"/>
              <w:spacing w:after="0" w:line="240" w:lineRule="auto"/>
              <w:jc w:val="center"/>
              <w:rPr>
                <w:rFonts w:ascii="Times New Roman" w:eastAsia="Times New Roman" w:hAnsi="Times New Roman"/>
                <w:lang w:eastAsia="ar-SA"/>
              </w:rPr>
            </w:pPr>
          </w:p>
          <w:p w:rsidR="00D95222" w:rsidRPr="00374F18" w:rsidRDefault="00D95222">
            <w:pPr>
              <w:suppressAutoHyphens/>
              <w:snapToGrid w:val="0"/>
              <w:spacing w:after="0" w:line="240" w:lineRule="auto"/>
              <w:jc w:val="center"/>
              <w:rPr>
                <w:rFonts w:ascii="Times New Roman" w:eastAsia="Times New Roman" w:hAnsi="Times New Roman"/>
                <w:lang w:eastAsia="ar-SA"/>
              </w:rPr>
            </w:pPr>
            <w:r w:rsidRPr="00374F18">
              <w:rPr>
                <w:rFonts w:ascii="Times New Roman" w:eastAsia="Times New Roman" w:hAnsi="Times New Roman"/>
                <w:lang w:eastAsia="ar-SA"/>
              </w:rPr>
              <w:t>Przedmiot  dostawy</w:t>
            </w:r>
          </w:p>
        </w:tc>
        <w:tc>
          <w:tcPr>
            <w:tcW w:w="1813" w:type="dxa"/>
            <w:tcBorders>
              <w:top w:val="single" w:sz="4" w:space="0" w:color="000000"/>
              <w:left w:val="single" w:sz="4" w:space="0" w:color="000000"/>
              <w:bottom w:val="single" w:sz="4" w:space="0" w:color="000000"/>
              <w:right w:val="nil"/>
            </w:tcBorders>
            <w:hideMark/>
          </w:tcPr>
          <w:p w:rsidR="00374F18" w:rsidRDefault="00374F18">
            <w:pPr>
              <w:suppressAutoHyphens/>
              <w:snapToGrid w:val="0"/>
              <w:spacing w:after="0" w:line="240" w:lineRule="auto"/>
              <w:jc w:val="center"/>
              <w:rPr>
                <w:rFonts w:ascii="Times New Roman" w:eastAsia="Times New Roman" w:hAnsi="Times New Roman"/>
                <w:lang w:eastAsia="ar-SA"/>
              </w:rPr>
            </w:pPr>
          </w:p>
          <w:p w:rsidR="00D95222" w:rsidRPr="00374F18" w:rsidRDefault="00D95222">
            <w:pPr>
              <w:suppressAutoHyphens/>
              <w:snapToGrid w:val="0"/>
              <w:spacing w:after="0" w:line="240" w:lineRule="auto"/>
              <w:jc w:val="center"/>
              <w:rPr>
                <w:rFonts w:ascii="Times New Roman" w:eastAsia="Times New Roman" w:hAnsi="Times New Roman"/>
                <w:lang w:eastAsia="ar-SA"/>
              </w:rPr>
            </w:pPr>
            <w:r w:rsidRPr="00374F18">
              <w:rPr>
                <w:rFonts w:ascii="Times New Roman" w:eastAsia="Times New Roman" w:hAnsi="Times New Roman"/>
                <w:lang w:eastAsia="ar-SA"/>
              </w:rPr>
              <w:t xml:space="preserve">Wartość </w:t>
            </w:r>
          </w:p>
        </w:tc>
        <w:tc>
          <w:tcPr>
            <w:tcW w:w="1843" w:type="dxa"/>
            <w:tcBorders>
              <w:top w:val="single" w:sz="4" w:space="0" w:color="000000"/>
              <w:left w:val="single" w:sz="4" w:space="0" w:color="000000"/>
              <w:bottom w:val="single" w:sz="4" w:space="0" w:color="000000"/>
              <w:right w:val="nil"/>
            </w:tcBorders>
            <w:hideMark/>
          </w:tcPr>
          <w:p w:rsidR="00374F18" w:rsidRDefault="00374F18">
            <w:pPr>
              <w:suppressAutoHyphens/>
              <w:snapToGrid w:val="0"/>
              <w:spacing w:after="0" w:line="240" w:lineRule="auto"/>
              <w:jc w:val="center"/>
              <w:rPr>
                <w:rFonts w:ascii="Times New Roman" w:eastAsia="Times New Roman" w:hAnsi="Times New Roman"/>
                <w:lang w:eastAsia="ar-SA"/>
              </w:rPr>
            </w:pPr>
          </w:p>
          <w:p w:rsidR="00D95222" w:rsidRPr="00374F18" w:rsidRDefault="00D95222">
            <w:pPr>
              <w:suppressAutoHyphens/>
              <w:snapToGrid w:val="0"/>
              <w:spacing w:after="0" w:line="240" w:lineRule="auto"/>
              <w:jc w:val="center"/>
              <w:rPr>
                <w:rFonts w:ascii="Times New Roman" w:eastAsia="Times New Roman" w:hAnsi="Times New Roman"/>
                <w:lang w:eastAsia="ar-SA"/>
              </w:rPr>
            </w:pPr>
            <w:r w:rsidRPr="00374F18">
              <w:rPr>
                <w:rFonts w:ascii="Times New Roman" w:eastAsia="Times New Roman" w:hAnsi="Times New Roman"/>
                <w:lang w:eastAsia="ar-SA"/>
              </w:rPr>
              <w:t xml:space="preserve">Data wykonania </w:t>
            </w:r>
          </w:p>
        </w:tc>
        <w:tc>
          <w:tcPr>
            <w:tcW w:w="2038" w:type="dxa"/>
            <w:tcBorders>
              <w:top w:val="single" w:sz="4" w:space="0" w:color="000000"/>
              <w:left w:val="single" w:sz="4" w:space="0" w:color="000000"/>
              <w:bottom w:val="single" w:sz="4" w:space="0" w:color="000000"/>
              <w:right w:val="single" w:sz="4" w:space="0" w:color="000000"/>
            </w:tcBorders>
            <w:hideMark/>
          </w:tcPr>
          <w:p w:rsidR="00D95222" w:rsidRPr="00374F18" w:rsidRDefault="00D95222">
            <w:pPr>
              <w:suppressAutoHyphens/>
              <w:snapToGrid w:val="0"/>
              <w:spacing w:after="0" w:line="240" w:lineRule="auto"/>
              <w:jc w:val="center"/>
              <w:rPr>
                <w:rFonts w:ascii="Times New Roman" w:eastAsia="Times New Roman" w:hAnsi="Times New Roman"/>
                <w:lang w:eastAsia="ar-SA"/>
              </w:rPr>
            </w:pPr>
            <w:r w:rsidRPr="00374F18">
              <w:rPr>
                <w:rFonts w:ascii="Times New Roman" w:eastAsia="Times New Roman" w:hAnsi="Times New Roman"/>
                <w:lang w:eastAsia="ar-SA"/>
              </w:rPr>
              <w:t>Podmiot na rzecz którego dostawy zostały wykonane</w:t>
            </w:r>
          </w:p>
        </w:tc>
      </w:tr>
      <w:tr w:rsidR="00D95222" w:rsidTr="00374F18">
        <w:trPr>
          <w:trHeight w:val="560"/>
        </w:trPr>
        <w:tc>
          <w:tcPr>
            <w:tcW w:w="593" w:type="dxa"/>
            <w:tcBorders>
              <w:top w:val="single" w:sz="4" w:space="0" w:color="000000"/>
              <w:left w:val="single" w:sz="4" w:space="0" w:color="000000"/>
              <w:bottom w:val="single" w:sz="4" w:space="0" w:color="000000"/>
              <w:right w:val="nil"/>
            </w:tcBorders>
            <w:hideMark/>
          </w:tcPr>
          <w:p w:rsidR="00D95222" w:rsidRDefault="00D95222" w:rsidP="00374F18">
            <w:pPr>
              <w:suppressAutoHyphens/>
              <w:snapToGri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c>
          <w:tcPr>
            <w:tcW w:w="3118" w:type="dxa"/>
            <w:tcBorders>
              <w:top w:val="single" w:sz="4" w:space="0" w:color="000000"/>
              <w:left w:val="single" w:sz="4" w:space="0" w:color="000000"/>
              <w:bottom w:val="single" w:sz="4" w:space="0" w:color="000000"/>
              <w:right w:val="nil"/>
            </w:tcBorders>
          </w:tcPr>
          <w:p w:rsidR="00D95222" w:rsidRDefault="00D95222">
            <w:pPr>
              <w:suppressAutoHyphens/>
              <w:snapToGrid w:val="0"/>
              <w:spacing w:after="0" w:line="240" w:lineRule="auto"/>
              <w:jc w:val="both"/>
              <w:rPr>
                <w:rFonts w:ascii="Times New Roman" w:eastAsia="Times New Roman" w:hAnsi="Times New Roman"/>
                <w:sz w:val="24"/>
                <w:szCs w:val="24"/>
                <w:lang w:eastAsia="ar-SA"/>
              </w:rPr>
            </w:pPr>
          </w:p>
        </w:tc>
        <w:tc>
          <w:tcPr>
            <w:tcW w:w="1813" w:type="dxa"/>
            <w:tcBorders>
              <w:top w:val="single" w:sz="4" w:space="0" w:color="000000"/>
              <w:left w:val="single" w:sz="4" w:space="0" w:color="000000"/>
              <w:bottom w:val="single" w:sz="4" w:space="0" w:color="000000"/>
              <w:right w:val="nil"/>
            </w:tcBorders>
          </w:tcPr>
          <w:p w:rsidR="00D95222" w:rsidRDefault="00D95222">
            <w:pPr>
              <w:suppressAutoHyphens/>
              <w:snapToGrid w:val="0"/>
              <w:spacing w:after="0" w:line="240" w:lineRule="auto"/>
              <w:jc w:val="both"/>
              <w:rPr>
                <w:rFonts w:ascii="Times New Roman" w:eastAsia="Times New Roman" w:hAnsi="Times New Roman"/>
                <w:sz w:val="24"/>
                <w:szCs w:val="24"/>
                <w:lang w:eastAsia="ar-SA"/>
              </w:rPr>
            </w:pPr>
          </w:p>
        </w:tc>
        <w:tc>
          <w:tcPr>
            <w:tcW w:w="1843" w:type="dxa"/>
            <w:tcBorders>
              <w:top w:val="single" w:sz="4" w:space="0" w:color="000000"/>
              <w:left w:val="single" w:sz="4" w:space="0" w:color="000000"/>
              <w:bottom w:val="single" w:sz="4" w:space="0" w:color="000000"/>
              <w:right w:val="nil"/>
            </w:tcBorders>
          </w:tcPr>
          <w:p w:rsidR="00D95222" w:rsidRDefault="00D95222">
            <w:pPr>
              <w:suppressAutoHyphens/>
              <w:snapToGrid w:val="0"/>
              <w:spacing w:after="0" w:line="240" w:lineRule="auto"/>
              <w:jc w:val="both"/>
              <w:rPr>
                <w:rFonts w:ascii="Times New Roman" w:eastAsia="Times New Roman" w:hAnsi="Times New Roman"/>
                <w:sz w:val="24"/>
                <w:szCs w:val="24"/>
                <w:lang w:eastAsia="ar-SA"/>
              </w:rPr>
            </w:pPr>
          </w:p>
        </w:tc>
        <w:tc>
          <w:tcPr>
            <w:tcW w:w="2038" w:type="dxa"/>
            <w:tcBorders>
              <w:top w:val="single" w:sz="4" w:space="0" w:color="000000"/>
              <w:left w:val="single" w:sz="4" w:space="0" w:color="000000"/>
              <w:bottom w:val="single" w:sz="4" w:space="0" w:color="000000"/>
              <w:right w:val="single" w:sz="4" w:space="0" w:color="000000"/>
            </w:tcBorders>
          </w:tcPr>
          <w:p w:rsidR="00D95222" w:rsidRDefault="00D95222">
            <w:pPr>
              <w:suppressAutoHyphens/>
              <w:snapToGrid w:val="0"/>
              <w:spacing w:after="0" w:line="240" w:lineRule="auto"/>
              <w:jc w:val="both"/>
              <w:rPr>
                <w:rFonts w:ascii="Times New Roman" w:eastAsia="Times New Roman" w:hAnsi="Times New Roman"/>
                <w:sz w:val="24"/>
                <w:szCs w:val="24"/>
                <w:lang w:eastAsia="ar-SA"/>
              </w:rPr>
            </w:pPr>
          </w:p>
        </w:tc>
      </w:tr>
      <w:tr w:rsidR="00D95222" w:rsidTr="00374F18">
        <w:tc>
          <w:tcPr>
            <w:tcW w:w="593" w:type="dxa"/>
            <w:tcBorders>
              <w:top w:val="single" w:sz="4" w:space="0" w:color="000000"/>
              <w:left w:val="single" w:sz="4" w:space="0" w:color="000000"/>
              <w:bottom w:val="single" w:sz="4" w:space="0" w:color="000000"/>
              <w:right w:val="nil"/>
            </w:tcBorders>
            <w:hideMark/>
          </w:tcPr>
          <w:p w:rsidR="00D95222" w:rsidRDefault="00D95222" w:rsidP="00374F18">
            <w:pPr>
              <w:suppressAutoHyphens/>
              <w:snapToGri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p>
        </w:tc>
        <w:tc>
          <w:tcPr>
            <w:tcW w:w="3118" w:type="dxa"/>
            <w:tcBorders>
              <w:top w:val="single" w:sz="4" w:space="0" w:color="000000"/>
              <w:left w:val="single" w:sz="4" w:space="0" w:color="000000"/>
              <w:bottom w:val="single" w:sz="4" w:space="0" w:color="000000"/>
              <w:right w:val="nil"/>
            </w:tcBorders>
          </w:tcPr>
          <w:p w:rsidR="00D95222" w:rsidRDefault="00D95222">
            <w:pPr>
              <w:suppressAutoHyphens/>
              <w:snapToGrid w:val="0"/>
              <w:spacing w:after="0" w:line="240" w:lineRule="auto"/>
              <w:jc w:val="both"/>
              <w:rPr>
                <w:rFonts w:ascii="Times New Roman" w:eastAsia="Times New Roman" w:hAnsi="Times New Roman"/>
                <w:sz w:val="24"/>
                <w:szCs w:val="24"/>
                <w:lang w:eastAsia="ar-SA"/>
              </w:rPr>
            </w:pPr>
          </w:p>
          <w:p w:rsidR="00D95222" w:rsidRDefault="00D95222">
            <w:pPr>
              <w:suppressAutoHyphens/>
              <w:spacing w:after="0" w:line="240" w:lineRule="auto"/>
              <w:jc w:val="both"/>
              <w:rPr>
                <w:rFonts w:ascii="Times New Roman" w:eastAsia="Times New Roman" w:hAnsi="Times New Roman"/>
                <w:sz w:val="24"/>
                <w:szCs w:val="24"/>
                <w:lang w:eastAsia="ar-SA"/>
              </w:rPr>
            </w:pPr>
          </w:p>
        </w:tc>
        <w:tc>
          <w:tcPr>
            <w:tcW w:w="1813" w:type="dxa"/>
            <w:tcBorders>
              <w:top w:val="single" w:sz="4" w:space="0" w:color="000000"/>
              <w:left w:val="single" w:sz="4" w:space="0" w:color="000000"/>
              <w:bottom w:val="single" w:sz="4" w:space="0" w:color="000000"/>
              <w:right w:val="nil"/>
            </w:tcBorders>
          </w:tcPr>
          <w:p w:rsidR="00D95222" w:rsidRDefault="00D95222">
            <w:pPr>
              <w:suppressAutoHyphens/>
              <w:snapToGrid w:val="0"/>
              <w:spacing w:after="0" w:line="240" w:lineRule="auto"/>
              <w:jc w:val="both"/>
              <w:rPr>
                <w:rFonts w:ascii="Times New Roman" w:eastAsia="Times New Roman" w:hAnsi="Times New Roman"/>
                <w:sz w:val="24"/>
                <w:szCs w:val="24"/>
                <w:lang w:eastAsia="ar-SA"/>
              </w:rPr>
            </w:pPr>
          </w:p>
        </w:tc>
        <w:tc>
          <w:tcPr>
            <w:tcW w:w="1843" w:type="dxa"/>
            <w:tcBorders>
              <w:top w:val="single" w:sz="4" w:space="0" w:color="000000"/>
              <w:left w:val="single" w:sz="4" w:space="0" w:color="000000"/>
              <w:bottom w:val="single" w:sz="4" w:space="0" w:color="000000"/>
              <w:right w:val="nil"/>
            </w:tcBorders>
          </w:tcPr>
          <w:p w:rsidR="00D95222" w:rsidRDefault="00D95222">
            <w:pPr>
              <w:suppressAutoHyphens/>
              <w:snapToGrid w:val="0"/>
              <w:spacing w:after="0" w:line="240" w:lineRule="auto"/>
              <w:jc w:val="both"/>
              <w:rPr>
                <w:rFonts w:ascii="Times New Roman" w:eastAsia="Times New Roman" w:hAnsi="Times New Roman"/>
                <w:sz w:val="24"/>
                <w:szCs w:val="24"/>
                <w:lang w:eastAsia="ar-SA"/>
              </w:rPr>
            </w:pPr>
          </w:p>
        </w:tc>
        <w:tc>
          <w:tcPr>
            <w:tcW w:w="2038" w:type="dxa"/>
            <w:tcBorders>
              <w:top w:val="single" w:sz="4" w:space="0" w:color="000000"/>
              <w:left w:val="single" w:sz="4" w:space="0" w:color="000000"/>
              <w:bottom w:val="single" w:sz="4" w:space="0" w:color="000000"/>
              <w:right w:val="single" w:sz="4" w:space="0" w:color="000000"/>
            </w:tcBorders>
          </w:tcPr>
          <w:p w:rsidR="00D95222" w:rsidRDefault="00D95222">
            <w:pPr>
              <w:suppressAutoHyphens/>
              <w:snapToGrid w:val="0"/>
              <w:spacing w:after="0" w:line="240" w:lineRule="auto"/>
              <w:jc w:val="both"/>
              <w:rPr>
                <w:rFonts w:ascii="Times New Roman" w:eastAsia="Times New Roman" w:hAnsi="Times New Roman"/>
                <w:sz w:val="24"/>
                <w:szCs w:val="24"/>
                <w:lang w:eastAsia="ar-SA"/>
              </w:rPr>
            </w:pPr>
          </w:p>
        </w:tc>
      </w:tr>
      <w:tr w:rsidR="00D95222" w:rsidTr="00374F18">
        <w:tc>
          <w:tcPr>
            <w:tcW w:w="593" w:type="dxa"/>
            <w:tcBorders>
              <w:top w:val="single" w:sz="4" w:space="0" w:color="000000"/>
              <w:left w:val="single" w:sz="4" w:space="0" w:color="000000"/>
              <w:bottom w:val="single" w:sz="4" w:space="0" w:color="000000"/>
              <w:right w:val="nil"/>
            </w:tcBorders>
            <w:hideMark/>
          </w:tcPr>
          <w:p w:rsidR="00D95222" w:rsidRDefault="00D95222" w:rsidP="00374F18">
            <w:pPr>
              <w:suppressAutoHyphens/>
              <w:snapToGri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p>
        </w:tc>
        <w:tc>
          <w:tcPr>
            <w:tcW w:w="3118" w:type="dxa"/>
            <w:tcBorders>
              <w:top w:val="single" w:sz="4" w:space="0" w:color="000000"/>
              <w:left w:val="single" w:sz="4" w:space="0" w:color="000000"/>
              <w:bottom w:val="single" w:sz="4" w:space="0" w:color="000000"/>
              <w:right w:val="nil"/>
            </w:tcBorders>
          </w:tcPr>
          <w:p w:rsidR="00D95222" w:rsidRDefault="00D95222">
            <w:pPr>
              <w:suppressAutoHyphens/>
              <w:snapToGrid w:val="0"/>
              <w:spacing w:after="0" w:line="240" w:lineRule="auto"/>
              <w:jc w:val="both"/>
              <w:rPr>
                <w:rFonts w:ascii="Times New Roman" w:eastAsia="Times New Roman" w:hAnsi="Times New Roman"/>
                <w:sz w:val="24"/>
                <w:szCs w:val="24"/>
                <w:lang w:eastAsia="ar-SA"/>
              </w:rPr>
            </w:pPr>
          </w:p>
          <w:p w:rsidR="00D95222" w:rsidRDefault="00D95222">
            <w:pPr>
              <w:suppressAutoHyphens/>
              <w:spacing w:after="0" w:line="240" w:lineRule="auto"/>
              <w:jc w:val="both"/>
              <w:rPr>
                <w:rFonts w:ascii="Times New Roman" w:eastAsia="Times New Roman" w:hAnsi="Times New Roman"/>
                <w:sz w:val="24"/>
                <w:szCs w:val="24"/>
                <w:lang w:eastAsia="ar-SA"/>
              </w:rPr>
            </w:pPr>
          </w:p>
        </w:tc>
        <w:tc>
          <w:tcPr>
            <w:tcW w:w="1813" w:type="dxa"/>
            <w:tcBorders>
              <w:top w:val="single" w:sz="4" w:space="0" w:color="000000"/>
              <w:left w:val="single" w:sz="4" w:space="0" w:color="000000"/>
              <w:bottom w:val="single" w:sz="4" w:space="0" w:color="000000"/>
              <w:right w:val="nil"/>
            </w:tcBorders>
          </w:tcPr>
          <w:p w:rsidR="00D95222" w:rsidRDefault="00D95222">
            <w:pPr>
              <w:suppressAutoHyphens/>
              <w:snapToGrid w:val="0"/>
              <w:spacing w:after="0" w:line="240" w:lineRule="auto"/>
              <w:jc w:val="both"/>
              <w:rPr>
                <w:rFonts w:ascii="Times New Roman" w:eastAsia="Times New Roman" w:hAnsi="Times New Roman"/>
                <w:sz w:val="24"/>
                <w:szCs w:val="24"/>
                <w:lang w:eastAsia="ar-SA"/>
              </w:rPr>
            </w:pPr>
          </w:p>
        </w:tc>
        <w:tc>
          <w:tcPr>
            <w:tcW w:w="1843" w:type="dxa"/>
            <w:tcBorders>
              <w:top w:val="single" w:sz="4" w:space="0" w:color="000000"/>
              <w:left w:val="single" w:sz="4" w:space="0" w:color="000000"/>
              <w:bottom w:val="single" w:sz="4" w:space="0" w:color="000000"/>
              <w:right w:val="nil"/>
            </w:tcBorders>
          </w:tcPr>
          <w:p w:rsidR="00D95222" w:rsidRDefault="00D95222">
            <w:pPr>
              <w:suppressAutoHyphens/>
              <w:snapToGrid w:val="0"/>
              <w:spacing w:after="0" w:line="240" w:lineRule="auto"/>
              <w:jc w:val="both"/>
              <w:rPr>
                <w:rFonts w:ascii="Times New Roman" w:eastAsia="Times New Roman" w:hAnsi="Times New Roman"/>
                <w:sz w:val="24"/>
                <w:szCs w:val="24"/>
                <w:lang w:eastAsia="ar-SA"/>
              </w:rPr>
            </w:pPr>
          </w:p>
        </w:tc>
        <w:tc>
          <w:tcPr>
            <w:tcW w:w="2038" w:type="dxa"/>
            <w:tcBorders>
              <w:top w:val="single" w:sz="4" w:space="0" w:color="000000"/>
              <w:left w:val="single" w:sz="4" w:space="0" w:color="000000"/>
              <w:bottom w:val="single" w:sz="4" w:space="0" w:color="000000"/>
              <w:right w:val="single" w:sz="4" w:space="0" w:color="000000"/>
            </w:tcBorders>
          </w:tcPr>
          <w:p w:rsidR="00D95222" w:rsidRDefault="00D95222">
            <w:pPr>
              <w:suppressAutoHyphens/>
              <w:snapToGrid w:val="0"/>
              <w:spacing w:after="0" w:line="240" w:lineRule="auto"/>
              <w:jc w:val="both"/>
              <w:rPr>
                <w:rFonts w:ascii="Times New Roman" w:eastAsia="Times New Roman" w:hAnsi="Times New Roman"/>
                <w:sz w:val="24"/>
                <w:szCs w:val="24"/>
                <w:lang w:eastAsia="ar-SA"/>
              </w:rPr>
            </w:pPr>
          </w:p>
        </w:tc>
      </w:tr>
      <w:tr w:rsidR="00D95222" w:rsidTr="00374F18">
        <w:tc>
          <w:tcPr>
            <w:tcW w:w="593" w:type="dxa"/>
            <w:tcBorders>
              <w:top w:val="single" w:sz="4" w:space="0" w:color="000000"/>
              <w:left w:val="single" w:sz="4" w:space="0" w:color="000000"/>
              <w:bottom w:val="single" w:sz="4" w:space="0" w:color="000000"/>
              <w:right w:val="nil"/>
            </w:tcBorders>
          </w:tcPr>
          <w:p w:rsidR="00D95222" w:rsidRDefault="00D95222">
            <w:pPr>
              <w:suppressAutoHyphens/>
              <w:snapToGrid w:val="0"/>
              <w:spacing w:after="0" w:line="240" w:lineRule="auto"/>
              <w:jc w:val="both"/>
              <w:rPr>
                <w:rFonts w:ascii="Times New Roman" w:eastAsia="Times New Roman" w:hAnsi="Times New Roman"/>
                <w:sz w:val="24"/>
                <w:szCs w:val="24"/>
                <w:lang w:eastAsia="ar-SA"/>
              </w:rPr>
            </w:pPr>
          </w:p>
        </w:tc>
        <w:tc>
          <w:tcPr>
            <w:tcW w:w="3118" w:type="dxa"/>
            <w:tcBorders>
              <w:top w:val="single" w:sz="4" w:space="0" w:color="000000"/>
              <w:left w:val="single" w:sz="4" w:space="0" w:color="000000"/>
              <w:bottom w:val="single" w:sz="4" w:space="0" w:color="000000"/>
              <w:right w:val="nil"/>
            </w:tcBorders>
          </w:tcPr>
          <w:p w:rsidR="00D95222" w:rsidRDefault="00D95222">
            <w:pPr>
              <w:suppressAutoHyphens/>
              <w:snapToGrid w:val="0"/>
              <w:spacing w:after="0" w:line="240" w:lineRule="auto"/>
              <w:jc w:val="both"/>
              <w:rPr>
                <w:rFonts w:ascii="Times New Roman" w:eastAsia="Times New Roman" w:hAnsi="Times New Roman"/>
                <w:sz w:val="24"/>
                <w:szCs w:val="24"/>
                <w:lang w:eastAsia="ar-SA"/>
              </w:rPr>
            </w:pPr>
          </w:p>
        </w:tc>
        <w:tc>
          <w:tcPr>
            <w:tcW w:w="1813" w:type="dxa"/>
            <w:tcBorders>
              <w:top w:val="single" w:sz="4" w:space="0" w:color="000000"/>
              <w:left w:val="single" w:sz="4" w:space="0" w:color="000000"/>
              <w:bottom w:val="single" w:sz="4" w:space="0" w:color="000000"/>
              <w:right w:val="nil"/>
            </w:tcBorders>
          </w:tcPr>
          <w:p w:rsidR="00D95222" w:rsidRDefault="00D95222">
            <w:pPr>
              <w:suppressAutoHyphens/>
              <w:snapToGrid w:val="0"/>
              <w:spacing w:after="0" w:line="240" w:lineRule="auto"/>
              <w:jc w:val="both"/>
              <w:rPr>
                <w:rFonts w:ascii="Times New Roman" w:eastAsia="Times New Roman" w:hAnsi="Times New Roman"/>
                <w:sz w:val="24"/>
                <w:szCs w:val="24"/>
                <w:lang w:eastAsia="ar-SA"/>
              </w:rPr>
            </w:pPr>
          </w:p>
        </w:tc>
        <w:tc>
          <w:tcPr>
            <w:tcW w:w="1843" w:type="dxa"/>
            <w:tcBorders>
              <w:top w:val="single" w:sz="4" w:space="0" w:color="000000"/>
              <w:left w:val="single" w:sz="4" w:space="0" w:color="000000"/>
              <w:bottom w:val="single" w:sz="4" w:space="0" w:color="000000"/>
              <w:right w:val="nil"/>
            </w:tcBorders>
          </w:tcPr>
          <w:p w:rsidR="00D95222" w:rsidRDefault="00D95222">
            <w:pPr>
              <w:suppressAutoHyphens/>
              <w:snapToGrid w:val="0"/>
              <w:spacing w:after="0" w:line="240" w:lineRule="auto"/>
              <w:jc w:val="both"/>
              <w:rPr>
                <w:rFonts w:ascii="Times New Roman" w:eastAsia="Times New Roman" w:hAnsi="Times New Roman"/>
                <w:sz w:val="24"/>
                <w:szCs w:val="24"/>
                <w:lang w:eastAsia="ar-SA"/>
              </w:rPr>
            </w:pPr>
          </w:p>
        </w:tc>
        <w:tc>
          <w:tcPr>
            <w:tcW w:w="2038" w:type="dxa"/>
            <w:tcBorders>
              <w:top w:val="single" w:sz="4" w:space="0" w:color="000000"/>
              <w:left w:val="single" w:sz="4" w:space="0" w:color="000000"/>
              <w:bottom w:val="single" w:sz="4" w:space="0" w:color="000000"/>
              <w:right w:val="single" w:sz="4" w:space="0" w:color="000000"/>
            </w:tcBorders>
          </w:tcPr>
          <w:p w:rsidR="00D95222" w:rsidRDefault="00D95222">
            <w:pPr>
              <w:suppressAutoHyphens/>
              <w:snapToGrid w:val="0"/>
              <w:spacing w:after="0" w:line="240" w:lineRule="auto"/>
              <w:jc w:val="both"/>
              <w:rPr>
                <w:rFonts w:ascii="Times New Roman" w:eastAsia="Times New Roman" w:hAnsi="Times New Roman"/>
                <w:sz w:val="24"/>
                <w:szCs w:val="24"/>
                <w:lang w:eastAsia="ar-SA"/>
              </w:rPr>
            </w:pPr>
          </w:p>
        </w:tc>
      </w:tr>
      <w:tr w:rsidR="00D95222" w:rsidTr="00374F18">
        <w:tc>
          <w:tcPr>
            <w:tcW w:w="593" w:type="dxa"/>
            <w:tcBorders>
              <w:top w:val="single" w:sz="4" w:space="0" w:color="000000"/>
              <w:left w:val="single" w:sz="4" w:space="0" w:color="000000"/>
              <w:bottom w:val="single" w:sz="4" w:space="0" w:color="000000"/>
              <w:right w:val="nil"/>
            </w:tcBorders>
          </w:tcPr>
          <w:p w:rsidR="00D95222" w:rsidRDefault="00D95222">
            <w:pPr>
              <w:suppressAutoHyphens/>
              <w:snapToGrid w:val="0"/>
              <w:spacing w:after="0" w:line="240" w:lineRule="auto"/>
              <w:jc w:val="both"/>
              <w:rPr>
                <w:rFonts w:ascii="Times New Roman" w:eastAsia="Times New Roman" w:hAnsi="Times New Roman"/>
                <w:sz w:val="24"/>
                <w:szCs w:val="24"/>
                <w:lang w:eastAsia="ar-SA"/>
              </w:rPr>
            </w:pPr>
          </w:p>
        </w:tc>
        <w:tc>
          <w:tcPr>
            <w:tcW w:w="3118" w:type="dxa"/>
            <w:tcBorders>
              <w:top w:val="single" w:sz="4" w:space="0" w:color="000000"/>
              <w:left w:val="single" w:sz="4" w:space="0" w:color="000000"/>
              <w:bottom w:val="single" w:sz="4" w:space="0" w:color="000000"/>
              <w:right w:val="nil"/>
            </w:tcBorders>
          </w:tcPr>
          <w:p w:rsidR="00D95222" w:rsidRDefault="00D95222">
            <w:pPr>
              <w:suppressAutoHyphens/>
              <w:snapToGrid w:val="0"/>
              <w:spacing w:after="0" w:line="240" w:lineRule="auto"/>
              <w:jc w:val="both"/>
              <w:rPr>
                <w:rFonts w:ascii="Times New Roman" w:eastAsia="Times New Roman" w:hAnsi="Times New Roman"/>
                <w:sz w:val="24"/>
                <w:szCs w:val="24"/>
                <w:lang w:eastAsia="ar-SA"/>
              </w:rPr>
            </w:pPr>
          </w:p>
        </w:tc>
        <w:tc>
          <w:tcPr>
            <w:tcW w:w="1813" w:type="dxa"/>
            <w:tcBorders>
              <w:top w:val="single" w:sz="4" w:space="0" w:color="000000"/>
              <w:left w:val="single" w:sz="4" w:space="0" w:color="000000"/>
              <w:bottom w:val="single" w:sz="4" w:space="0" w:color="000000"/>
              <w:right w:val="nil"/>
            </w:tcBorders>
          </w:tcPr>
          <w:p w:rsidR="00D95222" w:rsidRDefault="00D95222">
            <w:pPr>
              <w:suppressAutoHyphens/>
              <w:snapToGrid w:val="0"/>
              <w:spacing w:after="0" w:line="240" w:lineRule="auto"/>
              <w:jc w:val="both"/>
              <w:rPr>
                <w:rFonts w:ascii="Times New Roman" w:eastAsia="Times New Roman" w:hAnsi="Times New Roman"/>
                <w:sz w:val="24"/>
                <w:szCs w:val="24"/>
                <w:lang w:eastAsia="ar-SA"/>
              </w:rPr>
            </w:pPr>
          </w:p>
        </w:tc>
        <w:tc>
          <w:tcPr>
            <w:tcW w:w="1843" w:type="dxa"/>
            <w:tcBorders>
              <w:top w:val="single" w:sz="4" w:space="0" w:color="000000"/>
              <w:left w:val="single" w:sz="4" w:space="0" w:color="000000"/>
              <w:bottom w:val="single" w:sz="4" w:space="0" w:color="000000"/>
              <w:right w:val="nil"/>
            </w:tcBorders>
          </w:tcPr>
          <w:p w:rsidR="00D95222" w:rsidRDefault="00D95222">
            <w:pPr>
              <w:suppressAutoHyphens/>
              <w:snapToGrid w:val="0"/>
              <w:spacing w:after="0" w:line="240" w:lineRule="auto"/>
              <w:jc w:val="both"/>
              <w:rPr>
                <w:rFonts w:ascii="Times New Roman" w:eastAsia="Times New Roman" w:hAnsi="Times New Roman"/>
                <w:sz w:val="24"/>
                <w:szCs w:val="24"/>
                <w:lang w:eastAsia="ar-SA"/>
              </w:rPr>
            </w:pPr>
          </w:p>
        </w:tc>
        <w:tc>
          <w:tcPr>
            <w:tcW w:w="2038" w:type="dxa"/>
            <w:tcBorders>
              <w:top w:val="single" w:sz="4" w:space="0" w:color="000000"/>
              <w:left w:val="single" w:sz="4" w:space="0" w:color="000000"/>
              <w:bottom w:val="single" w:sz="4" w:space="0" w:color="000000"/>
              <w:right w:val="single" w:sz="4" w:space="0" w:color="000000"/>
            </w:tcBorders>
          </w:tcPr>
          <w:p w:rsidR="00D95222" w:rsidRDefault="00D95222">
            <w:pPr>
              <w:suppressAutoHyphens/>
              <w:snapToGrid w:val="0"/>
              <w:spacing w:after="0" w:line="240" w:lineRule="auto"/>
              <w:jc w:val="both"/>
              <w:rPr>
                <w:rFonts w:ascii="Times New Roman" w:eastAsia="Times New Roman" w:hAnsi="Times New Roman"/>
                <w:sz w:val="24"/>
                <w:szCs w:val="24"/>
                <w:lang w:eastAsia="ar-SA"/>
              </w:rPr>
            </w:pPr>
          </w:p>
        </w:tc>
      </w:tr>
      <w:tr w:rsidR="00D95222" w:rsidTr="00374F18">
        <w:tc>
          <w:tcPr>
            <w:tcW w:w="593" w:type="dxa"/>
            <w:tcBorders>
              <w:top w:val="single" w:sz="4" w:space="0" w:color="000000"/>
              <w:left w:val="single" w:sz="4" w:space="0" w:color="000000"/>
              <w:bottom w:val="single" w:sz="4" w:space="0" w:color="000000"/>
              <w:right w:val="nil"/>
            </w:tcBorders>
          </w:tcPr>
          <w:p w:rsidR="00D95222" w:rsidRDefault="00D95222">
            <w:pPr>
              <w:suppressAutoHyphens/>
              <w:snapToGrid w:val="0"/>
              <w:spacing w:after="0" w:line="240" w:lineRule="auto"/>
              <w:jc w:val="both"/>
              <w:rPr>
                <w:rFonts w:ascii="Times New Roman" w:eastAsia="Times New Roman" w:hAnsi="Times New Roman"/>
                <w:sz w:val="24"/>
                <w:szCs w:val="24"/>
                <w:lang w:eastAsia="ar-SA"/>
              </w:rPr>
            </w:pPr>
          </w:p>
        </w:tc>
        <w:tc>
          <w:tcPr>
            <w:tcW w:w="3118" w:type="dxa"/>
            <w:tcBorders>
              <w:top w:val="single" w:sz="4" w:space="0" w:color="000000"/>
              <w:left w:val="single" w:sz="4" w:space="0" w:color="000000"/>
              <w:bottom w:val="single" w:sz="4" w:space="0" w:color="000000"/>
              <w:right w:val="nil"/>
            </w:tcBorders>
          </w:tcPr>
          <w:p w:rsidR="00D95222" w:rsidRDefault="00D95222">
            <w:pPr>
              <w:suppressAutoHyphens/>
              <w:snapToGrid w:val="0"/>
              <w:spacing w:after="0" w:line="240" w:lineRule="auto"/>
              <w:jc w:val="both"/>
              <w:rPr>
                <w:rFonts w:ascii="Times New Roman" w:eastAsia="Times New Roman" w:hAnsi="Times New Roman"/>
                <w:sz w:val="24"/>
                <w:szCs w:val="24"/>
                <w:lang w:eastAsia="ar-SA"/>
              </w:rPr>
            </w:pPr>
          </w:p>
        </w:tc>
        <w:tc>
          <w:tcPr>
            <w:tcW w:w="1813" w:type="dxa"/>
            <w:tcBorders>
              <w:top w:val="single" w:sz="4" w:space="0" w:color="000000"/>
              <w:left w:val="single" w:sz="4" w:space="0" w:color="000000"/>
              <w:bottom w:val="single" w:sz="4" w:space="0" w:color="000000"/>
              <w:right w:val="nil"/>
            </w:tcBorders>
          </w:tcPr>
          <w:p w:rsidR="00D95222" w:rsidRDefault="00D95222">
            <w:pPr>
              <w:suppressAutoHyphens/>
              <w:snapToGrid w:val="0"/>
              <w:spacing w:after="0" w:line="240" w:lineRule="auto"/>
              <w:jc w:val="both"/>
              <w:rPr>
                <w:rFonts w:ascii="Times New Roman" w:eastAsia="Times New Roman" w:hAnsi="Times New Roman"/>
                <w:sz w:val="24"/>
                <w:szCs w:val="24"/>
                <w:lang w:eastAsia="ar-SA"/>
              </w:rPr>
            </w:pPr>
          </w:p>
        </w:tc>
        <w:tc>
          <w:tcPr>
            <w:tcW w:w="1843" w:type="dxa"/>
            <w:tcBorders>
              <w:top w:val="single" w:sz="4" w:space="0" w:color="000000"/>
              <w:left w:val="single" w:sz="4" w:space="0" w:color="000000"/>
              <w:bottom w:val="single" w:sz="4" w:space="0" w:color="000000"/>
              <w:right w:val="nil"/>
            </w:tcBorders>
          </w:tcPr>
          <w:p w:rsidR="00D95222" w:rsidRDefault="00D95222">
            <w:pPr>
              <w:suppressAutoHyphens/>
              <w:snapToGrid w:val="0"/>
              <w:spacing w:after="0" w:line="240" w:lineRule="auto"/>
              <w:jc w:val="both"/>
              <w:rPr>
                <w:rFonts w:ascii="Times New Roman" w:eastAsia="Times New Roman" w:hAnsi="Times New Roman"/>
                <w:sz w:val="24"/>
                <w:szCs w:val="24"/>
                <w:lang w:eastAsia="ar-SA"/>
              </w:rPr>
            </w:pPr>
          </w:p>
        </w:tc>
        <w:tc>
          <w:tcPr>
            <w:tcW w:w="2038" w:type="dxa"/>
            <w:tcBorders>
              <w:top w:val="single" w:sz="4" w:space="0" w:color="000000"/>
              <w:left w:val="single" w:sz="4" w:space="0" w:color="000000"/>
              <w:bottom w:val="single" w:sz="4" w:space="0" w:color="000000"/>
              <w:right w:val="single" w:sz="4" w:space="0" w:color="000000"/>
            </w:tcBorders>
          </w:tcPr>
          <w:p w:rsidR="00D95222" w:rsidRDefault="00D95222">
            <w:pPr>
              <w:suppressAutoHyphens/>
              <w:snapToGrid w:val="0"/>
              <w:spacing w:after="0" w:line="240" w:lineRule="auto"/>
              <w:jc w:val="both"/>
              <w:rPr>
                <w:rFonts w:ascii="Times New Roman" w:eastAsia="Times New Roman" w:hAnsi="Times New Roman"/>
                <w:sz w:val="24"/>
                <w:szCs w:val="24"/>
                <w:lang w:eastAsia="ar-SA"/>
              </w:rPr>
            </w:pPr>
          </w:p>
        </w:tc>
      </w:tr>
    </w:tbl>
    <w:p w:rsidR="00D95222" w:rsidRDefault="00D95222" w:rsidP="00D95222">
      <w:pPr>
        <w:suppressAutoHyphens/>
        <w:spacing w:after="0" w:line="240" w:lineRule="auto"/>
        <w:jc w:val="both"/>
        <w:rPr>
          <w:rFonts w:ascii="Times New Roman" w:eastAsia="Times New Roman" w:hAnsi="Times New Roman"/>
          <w:sz w:val="24"/>
          <w:szCs w:val="24"/>
          <w:lang w:eastAsia="ar-SA"/>
        </w:rPr>
      </w:pPr>
    </w:p>
    <w:p w:rsidR="00D95222" w:rsidRDefault="00D95222" w:rsidP="00D95222">
      <w:pPr>
        <w:suppressAutoHyphens/>
        <w:spacing w:after="0" w:line="240" w:lineRule="auto"/>
        <w:jc w:val="both"/>
        <w:rPr>
          <w:rFonts w:ascii="Times New Roman" w:eastAsia="Times New Roman" w:hAnsi="Times New Roman"/>
          <w:b/>
          <w:bCs/>
          <w:sz w:val="24"/>
          <w:szCs w:val="24"/>
          <w:lang w:eastAsia="ar-SA"/>
        </w:rPr>
      </w:pPr>
    </w:p>
    <w:p w:rsidR="00D95222" w:rsidRDefault="00D95222" w:rsidP="00D95222">
      <w:pPr>
        <w:suppressAutoHyphens/>
        <w:spacing w:after="0" w:line="240" w:lineRule="auto"/>
        <w:jc w:val="both"/>
        <w:rPr>
          <w:rFonts w:ascii="Times New Roman" w:eastAsia="Times New Roman" w:hAnsi="Times New Roman"/>
          <w:b/>
          <w:bCs/>
          <w:sz w:val="24"/>
          <w:szCs w:val="24"/>
          <w:lang w:eastAsia="ar-SA"/>
        </w:rPr>
      </w:pPr>
    </w:p>
    <w:p w:rsidR="00D95222" w:rsidRDefault="00D95222" w:rsidP="00D95222">
      <w:pPr>
        <w:suppressAutoHyphens/>
        <w:spacing w:after="0" w:line="240" w:lineRule="auto"/>
        <w:jc w:val="both"/>
        <w:rPr>
          <w:rFonts w:ascii="Times New Roman" w:eastAsia="Times New Roman" w:hAnsi="Times New Roman"/>
          <w:b/>
          <w:bCs/>
          <w:sz w:val="24"/>
          <w:szCs w:val="24"/>
          <w:lang w:eastAsia="ar-SA"/>
        </w:rPr>
      </w:pPr>
    </w:p>
    <w:p w:rsidR="00D95222" w:rsidRDefault="00D95222" w:rsidP="00D95222">
      <w:pPr>
        <w:suppressAutoHyphens/>
        <w:spacing w:after="0" w:line="240" w:lineRule="auto"/>
        <w:jc w:val="both"/>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UWAGA!</w:t>
      </w:r>
    </w:p>
    <w:p w:rsidR="00D95222" w:rsidRDefault="00D95222" w:rsidP="00D95222">
      <w:pPr>
        <w:suppressAutoHyphens/>
        <w:spacing w:after="0" w:line="240" w:lineRule="auto"/>
        <w:jc w:val="both"/>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Należy dołączyć dokumenty potwierdzające, że ww. dostawy zostały wykonane należycie</w:t>
      </w:r>
    </w:p>
    <w:p w:rsidR="00D95222" w:rsidRDefault="00D95222" w:rsidP="00D95222">
      <w:pPr>
        <w:suppressAutoHyphens/>
        <w:spacing w:after="0" w:line="240" w:lineRule="auto"/>
        <w:jc w:val="both"/>
        <w:rPr>
          <w:rFonts w:ascii="Times New Roman" w:eastAsia="Times New Roman" w:hAnsi="Times New Roman"/>
          <w:sz w:val="24"/>
          <w:szCs w:val="24"/>
          <w:lang w:eastAsia="ar-SA"/>
        </w:rPr>
      </w:pPr>
    </w:p>
    <w:p w:rsidR="00D95222" w:rsidRDefault="00D95222" w:rsidP="00D95222">
      <w:pPr>
        <w:suppressAutoHyphens/>
        <w:spacing w:after="0" w:line="240" w:lineRule="auto"/>
        <w:jc w:val="both"/>
        <w:rPr>
          <w:rFonts w:ascii="Times New Roman" w:eastAsia="Times New Roman" w:hAnsi="Times New Roman"/>
          <w:sz w:val="24"/>
          <w:szCs w:val="24"/>
          <w:lang w:eastAsia="ar-SA"/>
        </w:rPr>
      </w:pPr>
    </w:p>
    <w:p w:rsidR="00D95222" w:rsidRDefault="00D95222" w:rsidP="00D95222">
      <w:pPr>
        <w:suppressAutoHyphens/>
        <w:spacing w:after="0" w:line="240" w:lineRule="auto"/>
        <w:jc w:val="both"/>
        <w:rPr>
          <w:rFonts w:ascii="Times New Roman" w:eastAsia="Times New Roman" w:hAnsi="Times New Roman"/>
          <w:sz w:val="24"/>
          <w:szCs w:val="24"/>
          <w:lang w:eastAsia="ar-SA"/>
        </w:rPr>
      </w:pPr>
    </w:p>
    <w:p w:rsidR="00D95222" w:rsidRDefault="00D95222" w:rsidP="00D95222">
      <w:pPr>
        <w:suppressAutoHyphens/>
        <w:spacing w:after="0" w:line="240" w:lineRule="auto"/>
        <w:jc w:val="both"/>
        <w:rPr>
          <w:rFonts w:ascii="Times New Roman" w:eastAsia="Times New Roman" w:hAnsi="Times New Roman"/>
          <w:sz w:val="24"/>
          <w:szCs w:val="24"/>
          <w:lang w:eastAsia="ar-SA"/>
        </w:rPr>
      </w:pPr>
    </w:p>
    <w:p w:rsidR="00D95222" w:rsidRDefault="00D95222" w:rsidP="00D95222">
      <w:pPr>
        <w:suppressAutoHyphens/>
        <w:spacing w:after="0" w:line="240" w:lineRule="auto"/>
        <w:jc w:val="both"/>
        <w:rPr>
          <w:rFonts w:ascii="Times New Roman" w:eastAsia="Times New Roman" w:hAnsi="Times New Roman"/>
          <w:sz w:val="24"/>
          <w:szCs w:val="24"/>
          <w:lang w:eastAsia="ar-SA"/>
        </w:rPr>
      </w:pPr>
    </w:p>
    <w:p w:rsidR="00D95222" w:rsidRDefault="00D95222" w:rsidP="00D95222">
      <w:pPr>
        <w:suppressAutoHyphens/>
        <w:spacing w:after="0" w:line="240" w:lineRule="auto"/>
        <w:jc w:val="right"/>
        <w:rPr>
          <w:rFonts w:ascii="Times New Roman" w:eastAsia="Times New Roman" w:hAnsi="Times New Roman"/>
          <w:i/>
          <w:sz w:val="24"/>
          <w:szCs w:val="24"/>
          <w:lang w:eastAsia="ar-SA"/>
        </w:rPr>
      </w:pPr>
      <w:r>
        <w:rPr>
          <w:rFonts w:ascii="Times New Roman" w:eastAsia="Times New Roman" w:hAnsi="Times New Roman"/>
          <w:i/>
          <w:sz w:val="24"/>
          <w:szCs w:val="24"/>
          <w:lang w:eastAsia="ar-SA"/>
        </w:rPr>
        <w:t>.................................................................................</w:t>
      </w:r>
    </w:p>
    <w:p w:rsidR="00D95222" w:rsidRPr="00374F18" w:rsidRDefault="00D95222" w:rsidP="00D95222">
      <w:pPr>
        <w:suppressAutoHyphens/>
        <w:spacing w:after="0" w:line="240" w:lineRule="auto"/>
        <w:jc w:val="center"/>
        <w:rPr>
          <w:rFonts w:ascii="Times New Roman" w:eastAsia="Times New Roman" w:hAnsi="Times New Roman"/>
          <w:i/>
          <w:sz w:val="20"/>
          <w:szCs w:val="20"/>
          <w:lang w:eastAsia="ar-SA"/>
        </w:rPr>
      </w:pPr>
      <w:r w:rsidRPr="00374F18">
        <w:rPr>
          <w:rFonts w:ascii="Times New Roman" w:eastAsia="Times New Roman" w:hAnsi="Times New Roman"/>
          <w:i/>
          <w:sz w:val="20"/>
          <w:szCs w:val="20"/>
          <w:lang w:eastAsia="ar-SA"/>
        </w:rPr>
        <w:t xml:space="preserve">                                              </w:t>
      </w:r>
      <w:r w:rsidR="00374F18">
        <w:rPr>
          <w:rFonts w:ascii="Times New Roman" w:eastAsia="Times New Roman" w:hAnsi="Times New Roman"/>
          <w:i/>
          <w:sz w:val="20"/>
          <w:szCs w:val="20"/>
          <w:lang w:eastAsia="ar-SA"/>
        </w:rPr>
        <w:t xml:space="preserve">                  </w:t>
      </w:r>
      <w:r w:rsidRPr="00374F18">
        <w:rPr>
          <w:rFonts w:ascii="Times New Roman" w:eastAsia="Times New Roman" w:hAnsi="Times New Roman"/>
          <w:i/>
          <w:sz w:val="20"/>
          <w:szCs w:val="20"/>
          <w:lang w:eastAsia="ar-SA"/>
        </w:rPr>
        <w:t xml:space="preserve">    podpis i pieczęć osoby uprawnionej/ </w:t>
      </w:r>
    </w:p>
    <w:p w:rsidR="00D95222" w:rsidRPr="00374F18" w:rsidRDefault="00D95222" w:rsidP="00D95222">
      <w:pPr>
        <w:suppressAutoHyphens/>
        <w:spacing w:after="0" w:line="240" w:lineRule="auto"/>
        <w:jc w:val="right"/>
        <w:rPr>
          <w:rFonts w:ascii="Times New Roman" w:eastAsia="Times New Roman" w:hAnsi="Times New Roman"/>
          <w:i/>
          <w:sz w:val="20"/>
          <w:szCs w:val="20"/>
          <w:lang w:eastAsia="ar-SA"/>
        </w:rPr>
      </w:pPr>
      <w:r w:rsidRPr="00374F18">
        <w:rPr>
          <w:rFonts w:ascii="Times New Roman" w:eastAsia="Times New Roman" w:hAnsi="Times New Roman"/>
          <w:i/>
          <w:sz w:val="20"/>
          <w:szCs w:val="20"/>
          <w:lang w:eastAsia="ar-SA"/>
        </w:rPr>
        <w:t>osób uprawnionych do reprezentowania wykonawcy</w:t>
      </w:r>
    </w:p>
    <w:p w:rsidR="00D95222" w:rsidRDefault="00D95222" w:rsidP="00D95222">
      <w:pPr>
        <w:suppressAutoHyphens/>
        <w:spacing w:after="0" w:line="240" w:lineRule="auto"/>
        <w:rPr>
          <w:rFonts w:ascii="Times New Roman" w:eastAsia="Times New Roman" w:hAnsi="Times New Roman"/>
          <w:i/>
          <w:sz w:val="24"/>
          <w:szCs w:val="24"/>
          <w:lang w:eastAsia="ar-SA"/>
        </w:rPr>
      </w:pPr>
    </w:p>
    <w:p w:rsidR="00D95222" w:rsidRDefault="00D95222" w:rsidP="00D95222">
      <w:pPr>
        <w:suppressAutoHyphens/>
        <w:spacing w:after="0" w:line="240" w:lineRule="auto"/>
        <w:rPr>
          <w:rFonts w:ascii="Tahoma" w:eastAsia="Times New Roman" w:hAnsi="Tahoma" w:cs="Tahoma"/>
          <w:i/>
          <w:sz w:val="24"/>
          <w:szCs w:val="24"/>
          <w:lang w:eastAsia="ar-SA"/>
        </w:rPr>
      </w:pPr>
    </w:p>
    <w:p w:rsidR="00D95222" w:rsidRDefault="00D95222" w:rsidP="00D95222">
      <w:pPr>
        <w:suppressAutoHyphens/>
        <w:spacing w:after="0" w:line="240" w:lineRule="auto"/>
        <w:rPr>
          <w:rFonts w:ascii="Tahoma" w:eastAsia="Times New Roman" w:hAnsi="Tahoma" w:cs="Tahoma"/>
          <w:i/>
          <w:sz w:val="24"/>
          <w:szCs w:val="24"/>
          <w:lang w:eastAsia="ar-SA"/>
        </w:rPr>
      </w:pPr>
    </w:p>
    <w:p w:rsidR="00D95222" w:rsidRDefault="00D95222" w:rsidP="00D95222">
      <w:pPr>
        <w:suppressAutoHyphens/>
        <w:spacing w:after="0" w:line="240" w:lineRule="auto"/>
        <w:rPr>
          <w:rFonts w:ascii="Tahoma" w:eastAsia="Times New Roman" w:hAnsi="Tahoma" w:cs="Tahoma"/>
          <w:sz w:val="24"/>
          <w:szCs w:val="24"/>
          <w:lang w:eastAsia="ar-SA"/>
        </w:rPr>
      </w:pPr>
    </w:p>
    <w:p w:rsidR="00D95222" w:rsidRDefault="00D95222" w:rsidP="00D95222">
      <w:pPr>
        <w:suppressAutoHyphens/>
        <w:spacing w:after="0" w:line="240" w:lineRule="auto"/>
        <w:rPr>
          <w:rFonts w:ascii="Tahoma" w:eastAsia="Times New Roman" w:hAnsi="Tahoma" w:cs="Tahoma"/>
          <w:sz w:val="24"/>
          <w:szCs w:val="24"/>
          <w:lang w:eastAsia="ar-SA"/>
        </w:rPr>
      </w:pPr>
    </w:p>
    <w:p w:rsidR="00DB65F6" w:rsidRDefault="00DB65F6" w:rsidP="007C560E">
      <w:pPr>
        <w:suppressAutoHyphens/>
        <w:spacing w:after="0" w:line="240" w:lineRule="auto"/>
        <w:rPr>
          <w:rFonts w:ascii="Times New Roman" w:eastAsia="Times New Roman" w:hAnsi="Times New Roman"/>
          <w:sz w:val="20"/>
          <w:szCs w:val="24"/>
          <w:lang w:eastAsia="pl-PL"/>
        </w:rPr>
      </w:pPr>
    </w:p>
    <w:p w:rsidR="00B16B09" w:rsidRDefault="00B16B09" w:rsidP="007C560E">
      <w:pPr>
        <w:suppressAutoHyphens/>
        <w:spacing w:after="0" w:line="240" w:lineRule="auto"/>
        <w:rPr>
          <w:rFonts w:ascii="Times New Roman" w:eastAsia="Times New Roman" w:hAnsi="Times New Roman"/>
          <w:sz w:val="24"/>
          <w:szCs w:val="24"/>
          <w:lang w:eastAsia="pl-PL"/>
        </w:rPr>
      </w:pPr>
    </w:p>
    <w:p w:rsidR="00DB65F6" w:rsidRDefault="00DB65F6" w:rsidP="00DB65F6">
      <w:pPr>
        <w:suppressAutoHyphens/>
        <w:spacing w:after="0" w:line="240" w:lineRule="auto"/>
        <w:rPr>
          <w:rFonts w:ascii="Times New Roman" w:hAnsi="Times New Roman"/>
          <w:sz w:val="24"/>
          <w:szCs w:val="24"/>
          <w:lang w:eastAsia="ar-SA"/>
        </w:rPr>
      </w:pPr>
      <w:r>
        <w:rPr>
          <w:rFonts w:ascii="Times New Roman" w:hAnsi="Times New Roman"/>
          <w:sz w:val="24"/>
          <w:szCs w:val="24"/>
          <w:lang w:eastAsia="pl-PL"/>
        </w:rPr>
        <w:t>DZP/381/34A/2016</w:t>
      </w:r>
    </w:p>
    <w:p w:rsidR="00DB65F6" w:rsidRDefault="00DB65F6" w:rsidP="00DB65F6">
      <w:pPr>
        <w:widowControl w:val="0"/>
        <w:suppressAutoHyphens/>
        <w:spacing w:after="120" w:line="240" w:lineRule="auto"/>
        <w:rPr>
          <w:rFonts w:ascii="Times New Roman" w:hAnsi="Times New Roman"/>
          <w:kern w:val="2"/>
          <w:sz w:val="24"/>
          <w:szCs w:val="24"/>
        </w:rPr>
      </w:pPr>
      <w:r>
        <w:rPr>
          <w:rFonts w:ascii="Times New Roman" w:hAnsi="Times New Roman"/>
          <w:kern w:val="2"/>
          <w:sz w:val="24"/>
          <w:szCs w:val="24"/>
        </w:rPr>
        <w:t xml:space="preserve">                                                                                                                                Załącznik nr 6</w:t>
      </w:r>
    </w:p>
    <w:p w:rsidR="00DB65F6" w:rsidRDefault="00DB65F6" w:rsidP="00DB65F6">
      <w:pPr>
        <w:widowControl w:val="0"/>
        <w:suppressAutoHyphens/>
        <w:spacing w:after="120" w:line="240" w:lineRule="auto"/>
        <w:rPr>
          <w:rFonts w:ascii="Times New Roman" w:hAnsi="Times New Roman"/>
          <w:kern w:val="2"/>
          <w:sz w:val="24"/>
          <w:szCs w:val="24"/>
        </w:rPr>
      </w:pPr>
    </w:p>
    <w:p w:rsidR="00DB65F6" w:rsidRDefault="00DB65F6" w:rsidP="00DB65F6">
      <w:pPr>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UMOWA – wzór</w:t>
      </w:r>
    </w:p>
    <w:p w:rsidR="00DB65F6" w:rsidRDefault="00DB65F6" w:rsidP="00DB65F6">
      <w:pPr>
        <w:spacing w:after="0" w:line="240" w:lineRule="auto"/>
        <w:rPr>
          <w:rFonts w:ascii="Times New Roman" w:hAnsi="Times New Roman"/>
          <w:sz w:val="24"/>
          <w:szCs w:val="24"/>
          <w:lang w:eastAsia="pl-PL"/>
        </w:rPr>
      </w:pPr>
    </w:p>
    <w:p w:rsidR="00DB65F6" w:rsidRDefault="00DB65F6" w:rsidP="00DB65F6">
      <w:pPr>
        <w:spacing w:after="0" w:line="240" w:lineRule="auto"/>
        <w:rPr>
          <w:rFonts w:ascii="Times New Roman" w:hAnsi="Times New Roman"/>
          <w:sz w:val="24"/>
          <w:szCs w:val="24"/>
          <w:lang w:eastAsia="pl-PL"/>
        </w:rPr>
      </w:pPr>
      <w:r>
        <w:rPr>
          <w:rFonts w:ascii="Times New Roman" w:hAnsi="Times New Roman"/>
          <w:sz w:val="24"/>
          <w:szCs w:val="24"/>
          <w:lang w:eastAsia="pl-PL"/>
        </w:rPr>
        <w:t>zawarta w dniu ................................ w  Katowicach pomiędzy:</w:t>
      </w:r>
    </w:p>
    <w:p w:rsidR="00DB65F6" w:rsidRDefault="00DB65F6" w:rsidP="00DB65F6">
      <w:pPr>
        <w:spacing w:after="0" w:line="240" w:lineRule="auto"/>
        <w:rPr>
          <w:rFonts w:ascii="Times New Roman" w:hAnsi="Times New Roman"/>
          <w:sz w:val="24"/>
          <w:szCs w:val="24"/>
          <w:lang w:eastAsia="pl-PL"/>
        </w:rPr>
      </w:pPr>
    </w:p>
    <w:p w:rsidR="00DB65F6" w:rsidRDefault="00DB65F6" w:rsidP="00DB65F6">
      <w:pPr>
        <w:spacing w:after="0" w:line="240" w:lineRule="auto"/>
        <w:rPr>
          <w:rFonts w:ascii="Times New Roman" w:hAnsi="Times New Roman"/>
          <w:b/>
          <w:bCs/>
          <w:sz w:val="24"/>
          <w:szCs w:val="24"/>
          <w:lang w:eastAsia="pl-PL"/>
        </w:rPr>
      </w:pPr>
      <w:r>
        <w:rPr>
          <w:rFonts w:ascii="Times New Roman" w:hAnsi="Times New Roman"/>
          <w:b/>
          <w:bCs/>
          <w:sz w:val="24"/>
          <w:szCs w:val="24"/>
          <w:lang w:eastAsia="pl-PL"/>
        </w:rPr>
        <w:t>Uniwersyteckim Centrum Klinicznym im.</w:t>
      </w:r>
      <w:r w:rsidR="00E32CA9">
        <w:rPr>
          <w:rFonts w:ascii="Times New Roman" w:hAnsi="Times New Roman"/>
          <w:b/>
          <w:bCs/>
          <w:sz w:val="24"/>
          <w:szCs w:val="24"/>
          <w:lang w:eastAsia="pl-PL"/>
        </w:rPr>
        <w:t xml:space="preserve"> </w:t>
      </w:r>
      <w:r>
        <w:rPr>
          <w:rFonts w:ascii="Times New Roman" w:hAnsi="Times New Roman"/>
          <w:b/>
          <w:bCs/>
          <w:sz w:val="24"/>
          <w:szCs w:val="24"/>
          <w:lang w:eastAsia="pl-PL"/>
        </w:rPr>
        <w:t>prof.</w:t>
      </w:r>
      <w:r w:rsidR="00E32CA9">
        <w:rPr>
          <w:rFonts w:ascii="Times New Roman" w:hAnsi="Times New Roman"/>
          <w:b/>
          <w:bCs/>
          <w:sz w:val="24"/>
          <w:szCs w:val="24"/>
          <w:lang w:eastAsia="pl-PL"/>
        </w:rPr>
        <w:t xml:space="preserve"> </w:t>
      </w:r>
      <w:r>
        <w:rPr>
          <w:rFonts w:ascii="Times New Roman" w:hAnsi="Times New Roman"/>
          <w:b/>
          <w:bCs/>
          <w:sz w:val="24"/>
          <w:szCs w:val="24"/>
          <w:lang w:eastAsia="pl-PL"/>
        </w:rPr>
        <w:t>K.</w:t>
      </w:r>
      <w:r w:rsidR="00E32CA9">
        <w:rPr>
          <w:rFonts w:ascii="Times New Roman" w:hAnsi="Times New Roman"/>
          <w:b/>
          <w:bCs/>
          <w:sz w:val="24"/>
          <w:szCs w:val="24"/>
          <w:lang w:eastAsia="pl-PL"/>
        </w:rPr>
        <w:t xml:space="preserve"> </w:t>
      </w:r>
      <w:r>
        <w:rPr>
          <w:rFonts w:ascii="Times New Roman" w:hAnsi="Times New Roman"/>
          <w:b/>
          <w:bCs/>
          <w:sz w:val="24"/>
          <w:szCs w:val="24"/>
          <w:lang w:eastAsia="pl-PL"/>
        </w:rPr>
        <w:t>Gibińskiego Śląskiego Uniwersytetu Medycznego w Katowicach</w:t>
      </w:r>
    </w:p>
    <w:p w:rsidR="00DB65F6" w:rsidRDefault="00DB65F6" w:rsidP="00DB65F6">
      <w:pPr>
        <w:spacing w:after="0" w:line="240" w:lineRule="auto"/>
        <w:rPr>
          <w:rFonts w:ascii="Times New Roman" w:hAnsi="Times New Roman"/>
          <w:sz w:val="24"/>
          <w:szCs w:val="24"/>
          <w:lang w:eastAsia="pl-PL"/>
        </w:rPr>
      </w:pPr>
      <w:r>
        <w:rPr>
          <w:rFonts w:ascii="Times New Roman" w:hAnsi="Times New Roman"/>
          <w:sz w:val="24"/>
          <w:szCs w:val="24"/>
          <w:lang w:eastAsia="pl-PL"/>
        </w:rPr>
        <w:t>z siedzibą: 40 – 514 Katowice, ul. Ceglana 35</w:t>
      </w:r>
    </w:p>
    <w:p w:rsidR="00DB65F6" w:rsidRDefault="00DB65F6" w:rsidP="00DB65F6">
      <w:pPr>
        <w:spacing w:after="0" w:line="240" w:lineRule="auto"/>
        <w:rPr>
          <w:rFonts w:ascii="Times New Roman" w:hAnsi="Times New Roman"/>
          <w:sz w:val="24"/>
          <w:szCs w:val="24"/>
          <w:lang w:eastAsia="pl-PL"/>
        </w:rPr>
      </w:pPr>
      <w:r>
        <w:rPr>
          <w:rFonts w:ascii="Times New Roman" w:hAnsi="Times New Roman"/>
          <w:sz w:val="24"/>
          <w:szCs w:val="24"/>
          <w:lang w:eastAsia="pl-PL"/>
        </w:rPr>
        <w:t>wpisanym do KRS pod nr 0000049660</w:t>
      </w:r>
    </w:p>
    <w:p w:rsidR="00DB65F6" w:rsidRDefault="00DB65F6" w:rsidP="00DB65F6">
      <w:pPr>
        <w:spacing w:after="0" w:line="240" w:lineRule="auto"/>
        <w:rPr>
          <w:rFonts w:ascii="Times New Roman" w:hAnsi="Times New Roman"/>
          <w:sz w:val="24"/>
          <w:szCs w:val="24"/>
          <w:lang w:eastAsia="pl-PL"/>
        </w:rPr>
      </w:pPr>
      <w:r>
        <w:rPr>
          <w:rFonts w:ascii="Times New Roman" w:hAnsi="Times New Roman"/>
          <w:sz w:val="24"/>
          <w:szCs w:val="24"/>
          <w:lang w:eastAsia="pl-PL"/>
        </w:rPr>
        <w:t>NIP 954-22-74-017</w:t>
      </w:r>
    </w:p>
    <w:p w:rsidR="00DB65F6" w:rsidRDefault="00DB65F6" w:rsidP="00DB65F6">
      <w:pPr>
        <w:spacing w:after="0" w:line="240" w:lineRule="auto"/>
        <w:rPr>
          <w:rFonts w:ascii="Times New Roman" w:hAnsi="Times New Roman"/>
          <w:sz w:val="24"/>
          <w:szCs w:val="24"/>
          <w:lang w:eastAsia="pl-PL"/>
        </w:rPr>
      </w:pPr>
      <w:r>
        <w:rPr>
          <w:rFonts w:ascii="Times New Roman" w:hAnsi="Times New Roman"/>
          <w:sz w:val="24"/>
          <w:szCs w:val="24"/>
          <w:lang w:eastAsia="pl-PL"/>
        </w:rPr>
        <w:t>REGON 001325767</w:t>
      </w:r>
    </w:p>
    <w:p w:rsidR="00DB65F6" w:rsidRDefault="00DB65F6" w:rsidP="00DB65F6">
      <w:pPr>
        <w:spacing w:after="0" w:line="240" w:lineRule="auto"/>
        <w:rPr>
          <w:rFonts w:ascii="Times New Roman" w:hAnsi="Times New Roman"/>
          <w:sz w:val="24"/>
          <w:szCs w:val="24"/>
          <w:lang w:eastAsia="pl-PL"/>
        </w:rPr>
      </w:pPr>
      <w:r>
        <w:rPr>
          <w:rFonts w:ascii="Times New Roman" w:hAnsi="Times New Roman"/>
          <w:sz w:val="24"/>
          <w:szCs w:val="24"/>
          <w:lang w:eastAsia="pl-PL"/>
        </w:rPr>
        <w:t xml:space="preserve">zwanym w treści umowy Zamawiającym, </w:t>
      </w:r>
    </w:p>
    <w:p w:rsidR="00DB65F6" w:rsidRDefault="00DB65F6" w:rsidP="00DB65F6">
      <w:pPr>
        <w:spacing w:after="0" w:line="240" w:lineRule="auto"/>
        <w:rPr>
          <w:rFonts w:ascii="Times New Roman" w:hAnsi="Times New Roman"/>
          <w:sz w:val="24"/>
          <w:szCs w:val="24"/>
          <w:lang w:eastAsia="pl-PL"/>
        </w:rPr>
      </w:pPr>
      <w:r>
        <w:rPr>
          <w:rFonts w:ascii="Times New Roman" w:hAnsi="Times New Roman"/>
          <w:sz w:val="24"/>
          <w:szCs w:val="24"/>
          <w:lang w:eastAsia="pl-PL"/>
        </w:rPr>
        <w:t>reprezentowanym przez:</w:t>
      </w:r>
    </w:p>
    <w:p w:rsidR="00DB65F6" w:rsidRDefault="00DB65F6" w:rsidP="00DB65F6">
      <w:pPr>
        <w:spacing w:after="0" w:line="240" w:lineRule="auto"/>
        <w:rPr>
          <w:rFonts w:ascii="Times New Roman" w:hAnsi="Times New Roman"/>
          <w:sz w:val="24"/>
          <w:szCs w:val="24"/>
          <w:lang w:eastAsia="pl-PL"/>
        </w:rPr>
      </w:pPr>
      <w:r>
        <w:rPr>
          <w:rFonts w:ascii="Times New Roman" w:hAnsi="Times New Roman"/>
          <w:sz w:val="24"/>
          <w:szCs w:val="24"/>
          <w:lang w:eastAsia="pl-PL"/>
        </w:rPr>
        <w:t xml:space="preserve">Dariusza </w:t>
      </w:r>
      <w:proofErr w:type="spellStart"/>
      <w:r>
        <w:rPr>
          <w:rFonts w:ascii="Times New Roman" w:hAnsi="Times New Roman"/>
          <w:sz w:val="24"/>
          <w:szCs w:val="24"/>
          <w:lang w:eastAsia="pl-PL"/>
        </w:rPr>
        <w:t>Jorg</w:t>
      </w:r>
      <w:proofErr w:type="spellEnd"/>
      <w:r>
        <w:rPr>
          <w:rFonts w:ascii="Times New Roman" w:hAnsi="Times New Roman"/>
          <w:sz w:val="24"/>
          <w:szCs w:val="24"/>
          <w:lang w:eastAsia="pl-PL"/>
        </w:rPr>
        <w:t xml:space="preserve">  - Dyrektora Szpitala</w:t>
      </w:r>
    </w:p>
    <w:p w:rsidR="00DB65F6" w:rsidRDefault="00DB65F6" w:rsidP="00DB65F6">
      <w:pPr>
        <w:spacing w:after="0" w:line="240" w:lineRule="auto"/>
        <w:rPr>
          <w:rFonts w:ascii="Times New Roman" w:hAnsi="Times New Roman"/>
          <w:sz w:val="24"/>
          <w:szCs w:val="24"/>
          <w:lang w:eastAsia="pl-PL"/>
        </w:rPr>
      </w:pPr>
      <w:r>
        <w:rPr>
          <w:rFonts w:ascii="Times New Roman" w:hAnsi="Times New Roman"/>
          <w:sz w:val="24"/>
          <w:szCs w:val="24"/>
          <w:lang w:eastAsia="pl-PL"/>
        </w:rPr>
        <w:t>a</w:t>
      </w:r>
    </w:p>
    <w:p w:rsidR="00DB65F6" w:rsidRDefault="00DB65F6" w:rsidP="00DB65F6">
      <w:pPr>
        <w:spacing w:after="0" w:line="240" w:lineRule="auto"/>
        <w:rPr>
          <w:rFonts w:ascii="Times New Roman" w:hAnsi="Times New Roman"/>
          <w:b/>
          <w:sz w:val="24"/>
          <w:szCs w:val="24"/>
          <w:lang w:eastAsia="pl-PL"/>
        </w:rPr>
      </w:pPr>
      <w:r>
        <w:rPr>
          <w:rFonts w:ascii="Times New Roman" w:hAnsi="Times New Roman"/>
          <w:b/>
          <w:sz w:val="24"/>
          <w:szCs w:val="24"/>
          <w:lang w:eastAsia="pl-PL"/>
        </w:rPr>
        <w:t>………………………………………………………………………………..</w:t>
      </w:r>
    </w:p>
    <w:p w:rsidR="00DB65F6" w:rsidRDefault="00DB65F6" w:rsidP="00DB65F6">
      <w:pPr>
        <w:spacing w:after="0" w:line="240" w:lineRule="auto"/>
        <w:rPr>
          <w:rFonts w:ascii="Times New Roman" w:hAnsi="Times New Roman"/>
          <w:sz w:val="24"/>
          <w:szCs w:val="24"/>
          <w:lang w:eastAsia="pl-PL"/>
        </w:rPr>
      </w:pPr>
      <w:r>
        <w:rPr>
          <w:rFonts w:ascii="Times New Roman" w:hAnsi="Times New Roman"/>
          <w:sz w:val="24"/>
          <w:szCs w:val="24"/>
          <w:lang w:eastAsia="pl-PL"/>
        </w:rPr>
        <w:t>z siedzibą: ……………………</w:t>
      </w:r>
    </w:p>
    <w:p w:rsidR="00DB65F6" w:rsidRDefault="00DB65F6" w:rsidP="00DB65F6">
      <w:pPr>
        <w:spacing w:after="0" w:line="240" w:lineRule="auto"/>
        <w:rPr>
          <w:rFonts w:ascii="Times New Roman" w:hAnsi="Times New Roman"/>
          <w:sz w:val="24"/>
          <w:szCs w:val="24"/>
          <w:lang w:eastAsia="pl-PL"/>
        </w:rPr>
      </w:pPr>
      <w:r>
        <w:rPr>
          <w:rFonts w:ascii="Times New Roman" w:hAnsi="Times New Roman"/>
          <w:sz w:val="24"/>
          <w:szCs w:val="24"/>
          <w:lang w:eastAsia="pl-PL"/>
        </w:rPr>
        <w:t>wpisanym do ................................. pod nr …………………..</w:t>
      </w:r>
    </w:p>
    <w:p w:rsidR="00DB65F6" w:rsidRDefault="00DB65F6" w:rsidP="00DB65F6">
      <w:pPr>
        <w:spacing w:after="0" w:line="240" w:lineRule="auto"/>
        <w:rPr>
          <w:rFonts w:ascii="Times New Roman" w:hAnsi="Times New Roman"/>
          <w:sz w:val="24"/>
          <w:szCs w:val="24"/>
          <w:lang w:eastAsia="pl-PL"/>
        </w:rPr>
      </w:pPr>
      <w:r>
        <w:rPr>
          <w:rFonts w:ascii="Times New Roman" w:hAnsi="Times New Roman"/>
          <w:sz w:val="24"/>
          <w:szCs w:val="24"/>
          <w:lang w:eastAsia="pl-PL"/>
        </w:rPr>
        <w:t xml:space="preserve">NIP  </w:t>
      </w:r>
    </w:p>
    <w:p w:rsidR="00DB65F6" w:rsidRDefault="00DB65F6" w:rsidP="00DB65F6">
      <w:pPr>
        <w:spacing w:after="0" w:line="240" w:lineRule="auto"/>
        <w:rPr>
          <w:rFonts w:ascii="Times New Roman" w:hAnsi="Times New Roman"/>
          <w:sz w:val="24"/>
          <w:szCs w:val="24"/>
          <w:lang w:eastAsia="pl-PL"/>
        </w:rPr>
      </w:pPr>
      <w:r>
        <w:rPr>
          <w:rFonts w:ascii="Times New Roman" w:hAnsi="Times New Roman"/>
          <w:sz w:val="24"/>
          <w:szCs w:val="24"/>
          <w:lang w:eastAsia="pl-PL"/>
        </w:rPr>
        <w:t>REGON</w:t>
      </w:r>
    </w:p>
    <w:p w:rsidR="00DB65F6" w:rsidRDefault="00DB65F6" w:rsidP="00DB65F6">
      <w:pPr>
        <w:spacing w:after="0" w:line="240" w:lineRule="auto"/>
        <w:rPr>
          <w:rFonts w:ascii="Times New Roman" w:hAnsi="Times New Roman"/>
          <w:sz w:val="24"/>
          <w:szCs w:val="24"/>
          <w:lang w:eastAsia="pl-PL"/>
        </w:rPr>
      </w:pPr>
      <w:r>
        <w:rPr>
          <w:rFonts w:ascii="Times New Roman" w:hAnsi="Times New Roman"/>
          <w:sz w:val="24"/>
          <w:szCs w:val="24"/>
          <w:lang w:eastAsia="pl-PL"/>
        </w:rPr>
        <w:t xml:space="preserve">zwanym w treści umowy Wykonawcą </w:t>
      </w:r>
    </w:p>
    <w:p w:rsidR="00DB65F6" w:rsidRDefault="00DB65F6" w:rsidP="00DB65F6">
      <w:pPr>
        <w:spacing w:after="0" w:line="240" w:lineRule="auto"/>
        <w:rPr>
          <w:rFonts w:ascii="Times New Roman" w:hAnsi="Times New Roman"/>
          <w:sz w:val="24"/>
          <w:szCs w:val="24"/>
          <w:lang w:eastAsia="pl-PL"/>
        </w:rPr>
      </w:pPr>
      <w:r>
        <w:rPr>
          <w:rFonts w:ascii="Times New Roman" w:hAnsi="Times New Roman"/>
          <w:sz w:val="24"/>
          <w:szCs w:val="24"/>
          <w:lang w:eastAsia="pl-PL"/>
        </w:rPr>
        <w:t>reprezentowanym przez:</w:t>
      </w:r>
    </w:p>
    <w:p w:rsidR="00DB65F6" w:rsidRDefault="00DB65F6" w:rsidP="00DB65F6">
      <w:pPr>
        <w:widowControl w:val="0"/>
        <w:numPr>
          <w:ilvl w:val="0"/>
          <w:numId w:val="29"/>
        </w:numPr>
        <w:tabs>
          <w:tab w:val="num" w:pos="360"/>
        </w:tabs>
        <w:suppressAutoHyphens/>
        <w:spacing w:after="0" w:line="240" w:lineRule="auto"/>
        <w:rPr>
          <w:rFonts w:ascii="Times New Roman" w:hAnsi="Times New Roman"/>
          <w:sz w:val="24"/>
          <w:szCs w:val="24"/>
          <w:lang w:eastAsia="pl-PL"/>
        </w:rPr>
      </w:pPr>
      <w:r>
        <w:rPr>
          <w:rFonts w:ascii="Times New Roman" w:hAnsi="Times New Roman"/>
          <w:sz w:val="24"/>
          <w:szCs w:val="24"/>
          <w:lang w:eastAsia="pl-PL"/>
        </w:rPr>
        <w:t>.........................................................</w:t>
      </w:r>
    </w:p>
    <w:p w:rsidR="00DB65F6" w:rsidRDefault="00DB65F6" w:rsidP="00DB65F6">
      <w:pPr>
        <w:widowControl w:val="0"/>
        <w:numPr>
          <w:ilvl w:val="0"/>
          <w:numId w:val="29"/>
        </w:numPr>
        <w:tabs>
          <w:tab w:val="num" w:pos="360"/>
        </w:tabs>
        <w:suppressAutoHyphens/>
        <w:spacing w:after="0" w:line="240" w:lineRule="auto"/>
        <w:rPr>
          <w:rFonts w:ascii="Times New Roman" w:hAnsi="Times New Roman"/>
          <w:sz w:val="24"/>
          <w:szCs w:val="24"/>
          <w:lang w:eastAsia="pl-PL"/>
        </w:rPr>
      </w:pPr>
      <w:r>
        <w:rPr>
          <w:rFonts w:ascii="Times New Roman" w:hAnsi="Times New Roman"/>
          <w:sz w:val="24"/>
          <w:szCs w:val="24"/>
          <w:lang w:eastAsia="pl-PL"/>
        </w:rPr>
        <w:t>.........................................................</w:t>
      </w:r>
    </w:p>
    <w:p w:rsidR="00DB65F6" w:rsidRDefault="00DB65F6" w:rsidP="00DB65F6">
      <w:pPr>
        <w:widowControl w:val="0"/>
        <w:suppressAutoHyphens/>
        <w:spacing w:after="0" w:line="240" w:lineRule="auto"/>
        <w:jc w:val="both"/>
        <w:rPr>
          <w:rFonts w:ascii="Times New Roman" w:hAnsi="Times New Roman"/>
          <w:kern w:val="2"/>
          <w:sz w:val="24"/>
          <w:szCs w:val="24"/>
        </w:rPr>
      </w:pPr>
    </w:p>
    <w:p w:rsidR="00DB65F6" w:rsidRDefault="00DB65F6" w:rsidP="00DB65F6">
      <w:pPr>
        <w:widowControl w:val="0"/>
        <w:suppressAutoHyphens/>
        <w:spacing w:after="0" w:line="240" w:lineRule="auto"/>
        <w:jc w:val="both"/>
        <w:rPr>
          <w:rFonts w:ascii="Times New Roman" w:hAnsi="Times New Roman"/>
          <w:kern w:val="2"/>
          <w:sz w:val="24"/>
          <w:szCs w:val="24"/>
        </w:rPr>
      </w:pPr>
      <w:r>
        <w:rPr>
          <w:rFonts w:ascii="Times New Roman" w:hAnsi="Times New Roman"/>
          <w:kern w:val="2"/>
          <w:sz w:val="24"/>
          <w:szCs w:val="24"/>
        </w:rPr>
        <w:t>W wyniku przeprowadzenia przez Zamawiającego postępowania o udzielenie zamówienia publicznego w trybie przetargu nieograniczonego – zgodnie z ustawą z dnia 29 stycznia 2004 r.  Prawo zamówień publicznych (tekst jednolity: Dz. U. z 2015 r. poz. 2164) została zawarta umowa następującej treści:</w:t>
      </w:r>
    </w:p>
    <w:p w:rsidR="00DB65F6" w:rsidRDefault="00DB65F6" w:rsidP="00DB65F6">
      <w:pPr>
        <w:widowControl w:val="0"/>
        <w:suppressAutoHyphens/>
        <w:spacing w:after="0" w:line="240" w:lineRule="auto"/>
        <w:jc w:val="both"/>
        <w:rPr>
          <w:rFonts w:ascii="Times New Roman" w:hAnsi="Times New Roman"/>
          <w:kern w:val="2"/>
          <w:sz w:val="24"/>
          <w:szCs w:val="24"/>
        </w:rPr>
      </w:pPr>
    </w:p>
    <w:p w:rsidR="00DB65F6" w:rsidRDefault="00DB65F6" w:rsidP="00DB65F6">
      <w:pPr>
        <w:spacing w:after="0" w:line="240" w:lineRule="auto"/>
        <w:jc w:val="center"/>
        <w:rPr>
          <w:rFonts w:ascii="Times New Roman" w:hAnsi="Times New Roman"/>
          <w:b/>
          <w:bCs/>
          <w:sz w:val="24"/>
          <w:szCs w:val="24"/>
          <w:lang w:eastAsia="pl-PL"/>
        </w:rPr>
      </w:pPr>
      <w:r>
        <w:rPr>
          <w:rFonts w:ascii="Times New Roman" w:hAnsi="Times New Roman"/>
          <w:b/>
          <w:bCs/>
          <w:sz w:val="24"/>
          <w:szCs w:val="24"/>
          <w:lang w:eastAsia="pl-PL"/>
        </w:rPr>
        <w:t>§ 1.</w:t>
      </w:r>
    </w:p>
    <w:p w:rsidR="00DB65F6" w:rsidRDefault="00DB65F6" w:rsidP="00DB65F6">
      <w:pPr>
        <w:spacing w:after="0" w:line="240" w:lineRule="auto"/>
        <w:jc w:val="center"/>
        <w:rPr>
          <w:rFonts w:ascii="Times New Roman" w:hAnsi="Times New Roman"/>
          <w:b/>
          <w:bCs/>
          <w:sz w:val="24"/>
          <w:szCs w:val="24"/>
          <w:u w:val="single"/>
          <w:lang w:eastAsia="pl-PL"/>
        </w:rPr>
      </w:pPr>
      <w:r>
        <w:rPr>
          <w:rFonts w:ascii="Times New Roman" w:hAnsi="Times New Roman"/>
          <w:b/>
          <w:bCs/>
          <w:sz w:val="24"/>
          <w:szCs w:val="24"/>
          <w:u w:val="single"/>
          <w:lang w:eastAsia="pl-PL"/>
        </w:rPr>
        <w:t>PRZEDMIOT UMOWY</w:t>
      </w:r>
    </w:p>
    <w:p w:rsidR="00DB65F6" w:rsidRDefault="00DB65F6" w:rsidP="00DB65F6">
      <w:pPr>
        <w:pStyle w:val="Bezodstpw"/>
        <w:rPr>
          <w:rFonts w:ascii="Times New Roman" w:hAnsi="Times New Roman"/>
          <w:kern w:val="2"/>
          <w:sz w:val="24"/>
          <w:szCs w:val="24"/>
        </w:rPr>
      </w:pPr>
      <w:r>
        <w:rPr>
          <w:rFonts w:ascii="Times New Roman" w:hAnsi="Times New Roman"/>
          <w:kern w:val="2"/>
          <w:sz w:val="24"/>
          <w:szCs w:val="24"/>
        </w:rPr>
        <w:t xml:space="preserve"> Na podstawie oferty wybranej w w/w postępowaniu Zamawiający zamawia</w:t>
      </w:r>
      <w:r>
        <w:rPr>
          <w:rFonts w:ascii="Times New Roman" w:hAnsi="Times New Roman"/>
          <w:b/>
          <w:bCs/>
          <w:kern w:val="2"/>
          <w:sz w:val="24"/>
          <w:szCs w:val="24"/>
        </w:rPr>
        <w:t>,</w:t>
      </w:r>
      <w:r>
        <w:rPr>
          <w:rFonts w:ascii="Times New Roman" w:hAnsi="Times New Roman"/>
          <w:kern w:val="2"/>
          <w:sz w:val="24"/>
          <w:szCs w:val="24"/>
        </w:rPr>
        <w:t xml:space="preserve"> a Wykonawca  przyjmuje do wykonania sukcesywną sprzedaż i dostarczanie do siedziby Zamawiającego</w:t>
      </w:r>
    </w:p>
    <w:p w:rsidR="00DB65F6" w:rsidRDefault="00DB65F6" w:rsidP="00DB65F6">
      <w:pPr>
        <w:pStyle w:val="Bezodstpw"/>
        <w:rPr>
          <w:rFonts w:ascii="Times New Roman" w:hAnsi="Times New Roman"/>
          <w:kern w:val="2"/>
          <w:sz w:val="24"/>
          <w:szCs w:val="24"/>
        </w:rPr>
      </w:pPr>
      <w:r>
        <w:rPr>
          <w:rFonts w:ascii="Times New Roman" w:hAnsi="Times New Roman"/>
          <w:b/>
          <w:bCs/>
          <w:kern w:val="2"/>
          <w:sz w:val="24"/>
          <w:szCs w:val="24"/>
        </w:rPr>
        <w:t xml:space="preserve">Stymulatorów do głębokiej stymulacji mózgowia </w:t>
      </w:r>
      <w:r>
        <w:rPr>
          <w:rFonts w:ascii="Times New Roman" w:hAnsi="Times New Roman"/>
          <w:kern w:val="2"/>
          <w:sz w:val="24"/>
          <w:szCs w:val="24"/>
        </w:rPr>
        <w:t xml:space="preserve">zwanych dalej </w:t>
      </w:r>
      <w:r>
        <w:rPr>
          <w:rFonts w:ascii="Times New Roman" w:hAnsi="Times New Roman"/>
          <w:kern w:val="2"/>
          <w:sz w:val="24"/>
          <w:szCs w:val="24"/>
          <w:u w:val="single"/>
        </w:rPr>
        <w:t>Wyrobami medycznymi</w:t>
      </w:r>
      <w:r>
        <w:rPr>
          <w:rFonts w:ascii="Times New Roman" w:hAnsi="Times New Roman"/>
          <w:kern w:val="2"/>
          <w:sz w:val="24"/>
          <w:szCs w:val="24"/>
        </w:rPr>
        <w:t>,</w:t>
      </w:r>
    </w:p>
    <w:p w:rsidR="00DB65F6" w:rsidRDefault="00DB65F6" w:rsidP="00DB65F6">
      <w:pPr>
        <w:pStyle w:val="Bezodstpw"/>
        <w:rPr>
          <w:rFonts w:ascii="Times New Roman" w:hAnsi="Times New Roman"/>
          <w:sz w:val="24"/>
          <w:szCs w:val="24"/>
        </w:rPr>
      </w:pPr>
      <w:r>
        <w:rPr>
          <w:rFonts w:ascii="Times New Roman" w:hAnsi="Times New Roman"/>
          <w:kern w:val="2"/>
          <w:sz w:val="24"/>
          <w:szCs w:val="24"/>
        </w:rPr>
        <w:t xml:space="preserve"> których ilość, rodzaj i cena wymienione są w załączniku nr 1 (formularzu asortymentowo - cenowym</w:t>
      </w:r>
      <w:r>
        <w:rPr>
          <w:rFonts w:ascii="Times New Roman" w:hAnsi="Times New Roman"/>
          <w:kern w:val="2"/>
        </w:rPr>
        <w:t xml:space="preserve"> </w:t>
      </w:r>
      <w:r>
        <w:rPr>
          <w:rFonts w:ascii="Times New Roman" w:hAnsi="Times New Roman"/>
          <w:kern w:val="2"/>
          <w:sz w:val="24"/>
          <w:szCs w:val="24"/>
        </w:rPr>
        <w:t>wybranej w postępowaniu oferty)</w:t>
      </w:r>
      <w:r>
        <w:rPr>
          <w:rFonts w:ascii="Times New Roman" w:hAnsi="Times New Roman"/>
          <w:sz w:val="24"/>
          <w:szCs w:val="24"/>
        </w:rPr>
        <w:t xml:space="preserve"> oraz użyczenie na czas trwania umowy:</w:t>
      </w:r>
    </w:p>
    <w:p w:rsidR="00DB65F6" w:rsidRDefault="00DB65F6" w:rsidP="00DB65F6">
      <w:pPr>
        <w:pStyle w:val="Bezodstpw"/>
        <w:rPr>
          <w:rFonts w:ascii="Times New Roman" w:hAnsi="Times New Roman"/>
          <w:sz w:val="24"/>
          <w:szCs w:val="24"/>
        </w:rPr>
      </w:pPr>
      <w:r>
        <w:rPr>
          <w:rFonts w:ascii="Times New Roman" w:hAnsi="Times New Roman"/>
          <w:sz w:val="24"/>
          <w:szCs w:val="24"/>
        </w:rPr>
        <w:t>a)  programatora terapii kompatybilnego z zaoferowanymi stymulatorami,</w:t>
      </w:r>
    </w:p>
    <w:p w:rsidR="00DB65F6" w:rsidRDefault="00DB65F6" w:rsidP="00DB65F6">
      <w:pPr>
        <w:pStyle w:val="Bezodstpw"/>
        <w:rPr>
          <w:rFonts w:ascii="Times New Roman" w:hAnsi="Times New Roman"/>
          <w:sz w:val="24"/>
          <w:szCs w:val="24"/>
        </w:rPr>
      </w:pPr>
      <w:r>
        <w:rPr>
          <w:rFonts w:ascii="Times New Roman" w:hAnsi="Times New Roman"/>
          <w:sz w:val="24"/>
          <w:szCs w:val="24"/>
        </w:rPr>
        <w:t>b) urządzenia do wprowadzania elektrod,</w:t>
      </w:r>
    </w:p>
    <w:p w:rsidR="00DB65F6" w:rsidRDefault="00DB65F6" w:rsidP="00DB65F6">
      <w:pPr>
        <w:pStyle w:val="Bezodstpw"/>
        <w:rPr>
          <w:rFonts w:ascii="Times New Roman" w:hAnsi="Times New Roman"/>
          <w:kern w:val="2"/>
          <w:u w:val="single"/>
        </w:rPr>
      </w:pPr>
      <w:r>
        <w:rPr>
          <w:rFonts w:ascii="Times New Roman" w:hAnsi="Times New Roman"/>
          <w:sz w:val="24"/>
          <w:szCs w:val="24"/>
        </w:rPr>
        <w:t>zwanych dalej  U</w:t>
      </w:r>
      <w:r>
        <w:rPr>
          <w:rFonts w:ascii="Times New Roman" w:hAnsi="Times New Roman"/>
          <w:sz w:val="24"/>
          <w:szCs w:val="24"/>
          <w:u w:val="single"/>
        </w:rPr>
        <w:t>rządzeniami.</w:t>
      </w:r>
    </w:p>
    <w:p w:rsidR="00DB65F6" w:rsidRDefault="00DB65F6" w:rsidP="00DB65F6">
      <w:pPr>
        <w:widowControl w:val="0"/>
        <w:suppressAutoHyphens/>
        <w:spacing w:after="0" w:line="240" w:lineRule="auto"/>
        <w:jc w:val="center"/>
        <w:rPr>
          <w:rFonts w:ascii="Times New Roman" w:hAnsi="Times New Roman"/>
          <w:b/>
          <w:kern w:val="2"/>
          <w:sz w:val="24"/>
          <w:szCs w:val="24"/>
        </w:rPr>
      </w:pPr>
      <w:r>
        <w:rPr>
          <w:rFonts w:ascii="Times New Roman" w:hAnsi="Times New Roman"/>
          <w:b/>
          <w:kern w:val="2"/>
          <w:sz w:val="24"/>
          <w:szCs w:val="24"/>
        </w:rPr>
        <w:t>§2.</w:t>
      </w:r>
    </w:p>
    <w:p w:rsidR="00DB65F6" w:rsidRDefault="00DB65F6" w:rsidP="00DB65F6">
      <w:pPr>
        <w:widowControl w:val="0"/>
        <w:suppressAutoHyphens/>
        <w:spacing w:after="0" w:line="240" w:lineRule="auto"/>
        <w:jc w:val="center"/>
        <w:rPr>
          <w:rFonts w:ascii="Times New Roman" w:hAnsi="Times New Roman"/>
          <w:b/>
          <w:bCs/>
          <w:kern w:val="2"/>
          <w:sz w:val="24"/>
          <w:szCs w:val="24"/>
          <w:u w:val="single"/>
        </w:rPr>
      </w:pPr>
      <w:r>
        <w:rPr>
          <w:rFonts w:ascii="Times New Roman" w:hAnsi="Times New Roman"/>
          <w:b/>
          <w:bCs/>
          <w:kern w:val="2"/>
          <w:sz w:val="24"/>
          <w:szCs w:val="24"/>
          <w:u w:val="single"/>
        </w:rPr>
        <w:t>WARUNKI REALIZACJI UMOWY   W ZAKRESIE DOSTAWY WYROBÓW MEDYCZNYCH</w:t>
      </w:r>
    </w:p>
    <w:p w:rsidR="00DB65F6" w:rsidRDefault="00DB65F6" w:rsidP="00DB65F6">
      <w:pPr>
        <w:widowControl w:val="0"/>
        <w:suppressAutoHyphens/>
        <w:spacing w:after="0" w:line="240" w:lineRule="auto"/>
        <w:jc w:val="both"/>
        <w:rPr>
          <w:rFonts w:ascii="Times New Roman" w:hAnsi="Times New Roman"/>
          <w:sz w:val="24"/>
          <w:szCs w:val="24"/>
          <w:lang w:eastAsia="pl-PL"/>
        </w:rPr>
      </w:pPr>
      <w:r>
        <w:rPr>
          <w:rFonts w:ascii="Times New Roman" w:hAnsi="Times New Roman"/>
          <w:sz w:val="24"/>
          <w:szCs w:val="24"/>
          <w:lang w:eastAsia="pl-PL"/>
        </w:rPr>
        <w:t>1.Wykonawca zobowiązuje się realizować umowę zgodnie z:</w:t>
      </w:r>
    </w:p>
    <w:p w:rsidR="00DB65F6" w:rsidRDefault="00DB65F6" w:rsidP="00DB65F6">
      <w:pPr>
        <w:numPr>
          <w:ilvl w:val="0"/>
          <w:numId w:val="30"/>
        </w:numPr>
        <w:suppressAutoHyphens/>
        <w:spacing w:after="0" w:line="240" w:lineRule="auto"/>
        <w:rPr>
          <w:rFonts w:ascii="Times New Roman" w:hAnsi="Times New Roman"/>
          <w:sz w:val="24"/>
          <w:szCs w:val="24"/>
          <w:lang w:eastAsia="pl-PL"/>
        </w:rPr>
      </w:pPr>
      <w:r>
        <w:rPr>
          <w:rFonts w:ascii="Times New Roman" w:hAnsi="Times New Roman"/>
          <w:sz w:val="24"/>
          <w:szCs w:val="24"/>
          <w:lang w:eastAsia="pl-PL"/>
        </w:rPr>
        <w:t xml:space="preserve">obowiązującymi przepisami prawa, a w szczególności zgodnie z ustawą z dnia 20 maja 2010 r. o wyrobach medycznych (Dz. U. z 2015 r. poz. 876 z </w:t>
      </w:r>
      <w:proofErr w:type="spellStart"/>
      <w:r>
        <w:rPr>
          <w:rFonts w:ascii="Times New Roman" w:hAnsi="Times New Roman"/>
          <w:sz w:val="24"/>
          <w:szCs w:val="24"/>
          <w:lang w:eastAsia="pl-PL"/>
        </w:rPr>
        <w:t>póź.zm</w:t>
      </w:r>
      <w:proofErr w:type="spellEnd"/>
      <w:r>
        <w:rPr>
          <w:rFonts w:ascii="Times New Roman" w:hAnsi="Times New Roman"/>
          <w:sz w:val="24"/>
          <w:szCs w:val="24"/>
          <w:lang w:eastAsia="pl-PL"/>
        </w:rPr>
        <w:t>.);</w:t>
      </w:r>
    </w:p>
    <w:p w:rsidR="00DB65F6" w:rsidRDefault="00DB65F6" w:rsidP="00DB65F6">
      <w:pPr>
        <w:numPr>
          <w:ilvl w:val="0"/>
          <w:numId w:val="30"/>
        </w:numPr>
        <w:suppressAutoHyphens/>
        <w:spacing w:after="0" w:line="240" w:lineRule="auto"/>
        <w:rPr>
          <w:rFonts w:ascii="Times New Roman" w:hAnsi="Times New Roman"/>
          <w:sz w:val="24"/>
          <w:szCs w:val="24"/>
          <w:lang w:eastAsia="pl-PL"/>
        </w:rPr>
      </w:pPr>
      <w:r>
        <w:rPr>
          <w:rFonts w:ascii="Times New Roman" w:hAnsi="Times New Roman"/>
          <w:sz w:val="24"/>
          <w:szCs w:val="24"/>
          <w:lang w:eastAsia="pl-PL"/>
        </w:rPr>
        <w:t>warunkami wynikającymi z treści Specyfikacji Istotnych Warunków Zamówienia.</w:t>
      </w:r>
    </w:p>
    <w:p w:rsidR="00DB65F6" w:rsidRDefault="00DB65F6" w:rsidP="00DB65F6">
      <w:pPr>
        <w:widowControl w:val="0"/>
        <w:numPr>
          <w:ilvl w:val="0"/>
          <w:numId w:val="31"/>
        </w:numPr>
        <w:suppressAutoHyphens/>
        <w:spacing w:after="0" w:line="240" w:lineRule="auto"/>
        <w:jc w:val="both"/>
        <w:rPr>
          <w:rFonts w:ascii="Times New Roman" w:hAnsi="Times New Roman"/>
          <w:sz w:val="24"/>
          <w:szCs w:val="24"/>
          <w:lang w:eastAsia="pl-PL"/>
        </w:rPr>
      </w:pPr>
      <w:r>
        <w:rPr>
          <w:rFonts w:ascii="Times New Roman" w:hAnsi="Times New Roman"/>
          <w:sz w:val="24"/>
          <w:szCs w:val="24"/>
          <w:lang w:eastAsia="pl-PL"/>
        </w:rPr>
        <w:t>Wykonawca oświadcza i gwarantuje, że:</w:t>
      </w:r>
    </w:p>
    <w:p w:rsidR="00DB65F6" w:rsidRDefault="00DB65F6" w:rsidP="00DB65F6">
      <w:pPr>
        <w:numPr>
          <w:ilvl w:val="0"/>
          <w:numId w:val="32"/>
        </w:numPr>
        <w:suppressAutoHyphens/>
        <w:spacing w:after="0" w:line="240" w:lineRule="auto"/>
        <w:jc w:val="both"/>
        <w:rPr>
          <w:rFonts w:ascii="Times New Roman" w:hAnsi="Times New Roman"/>
          <w:sz w:val="24"/>
          <w:szCs w:val="24"/>
          <w:lang w:eastAsia="pl-PL"/>
        </w:rPr>
      </w:pPr>
      <w:r>
        <w:rPr>
          <w:rFonts w:ascii="Times New Roman" w:hAnsi="Times New Roman"/>
          <w:sz w:val="24"/>
          <w:szCs w:val="24"/>
          <w:lang w:eastAsia="pl-PL"/>
        </w:rPr>
        <w:t>oferowane Wyroby medyczne są kompletne, zdatne oraz dopuszczone do obrotu i używania przy udzielaniu świadczeń medycznych;</w:t>
      </w:r>
    </w:p>
    <w:p w:rsidR="00DB65F6" w:rsidRDefault="00DB65F6" w:rsidP="00DB65F6">
      <w:pPr>
        <w:numPr>
          <w:ilvl w:val="0"/>
          <w:numId w:val="32"/>
        </w:numPr>
        <w:suppressAutoHyphens/>
        <w:spacing w:after="0" w:line="240" w:lineRule="auto"/>
        <w:jc w:val="both"/>
        <w:rPr>
          <w:rFonts w:ascii="Times New Roman" w:hAnsi="Times New Roman"/>
          <w:sz w:val="24"/>
          <w:szCs w:val="24"/>
          <w:lang w:eastAsia="pl-PL"/>
        </w:rPr>
      </w:pPr>
      <w:r>
        <w:rPr>
          <w:rFonts w:ascii="Times New Roman" w:hAnsi="Times New Roman"/>
          <w:sz w:val="24"/>
          <w:szCs w:val="24"/>
          <w:lang w:eastAsia="pl-PL"/>
        </w:rPr>
        <w:t>oferowane Wyroby medyczne są dostarczane transportem i w warunkach zgodnych z zaleceniami producenta</w:t>
      </w:r>
    </w:p>
    <w:p w:rsidR="00DB65F6" w:rsidRDefault="00DB65F6" w:rsidP="00DB65F6">
      <w:pPr>
        <w:numPr>
          <w:ilvl w:val="0"/>
          <w:numId w:val="32"/>
        </w:numPr>
        <w:suppressAutoHyphens/>
        <w:spacing w:after="0" w:line="240" w:lineRule="auto"/>
        <w:jc w:val="both"/>
        <w:rPr>
          <w:rFonts w:ascii="Times New Roman" w:hAnsi="Times New Roman"/>
          <w:sz w:val="24"/>
          <w:szCs w:val="24"/>
          <w:lang w:eastAsia="pl-PL"/>
        </w:rPr>
      </w:pPr>
      <w:r>
        <w:rPr>
          <w:rFonts w:ascii="Times New Roman" w:hAnsi="Times New Roman"/>
          <w:sz w:val="24"/>
          <w:szCs w:val="24"/>
          <w:lang w:eastAsia="pl-PL"/>
        </w:rPr>
        <w:t>oferowane Wyroby medyczne są wolne od wad.</w:t>
      </w:r>
    </w:p>
    <w:p w:rsidR="00DB65F6" w:rsidRDefault="00DB65F6" w:rsidP="00DB65F6">
      <w:pPr>
        <w:pStyle w:val="Tekstpodstawowy21"/>
        <w:rPr>
          <w:lang w:eastAsia="pl-PL"/>
        </w:rPr>
      </w:pPr>
      <w:r>
        <w:rPr>
          <w:lang w:eastAsia="pl-PL"/>
        </w:rPr>
        <w:t xml:space="preserve">3.   Dostarczane Wyroby medyczne powinny być przez Wykonawcę odpowiednio opakowane   </w:t>
      </w:r>
    </w:p>
    <w:p w:rsidR="00DB65F6" w:rsidRDefault="00DB65F6" w:rsidP="00DB65F6">
      <w:pPr>
        <w:pStyle w:val="Tekstpodstawowy21"/>
        <w:rPr>
          <w:lang w:eastAsia="pl-PL"/>
        </w:rPr>
      </w:pPr>
      <w:r>
        <w:rPr>
          <w:lang w:eastAsia="pl-PL"/>
        </w:rPr>
        <w:t xml:space="preserve">      i oznakowane (tj. muszą posiadać oznakowanie w języku polskim informujące o nazwie, </w:t>
      </w:r>
    </w:p>
    <w:p w:rsidR="00DB65F6" w:rsidRDefault="00DB65F6" w:rsidP="00DB65F6">
      <w:pPr>
        <w:pStyle w:val="Tekstpodstawowy21"/>
        <w:rPr>
          <w:lang w:eastAsia="pl-PL"/>
        </w:rPr>
      </w:pPr>
      <w:r>
        <w:rPr>
          <w:lang w:eastAsia="pl-PL"/>
        </w:rPr>
        <w:t xml:space="preserve">      ilości, dacie ważności, nazwie producenta). Na podstawie art. 14 ust. 2 ustawy z dnia 20 </w:t>
      </w:r>
    </w:p>
    <w:p w:rsidR="00DB65F6" w:rsidRDefault="00DB65F6" w:rsidP="00DB65F6">
      <w:pPr>
        <w:pStyle w:val="Tekstpodstawowy21"/>
        <w:rPr>
          <w:lang w:eastAsia="pl-PL"/>
        </w:rPr>
      </w:pPr>
      <w:r>
        <w:rPr>
          <w:lang w:eastAsia="pl-PL"/>
        </w:rPr>
        <w:t xml:space="preserve">      maja 2010 r. o wyrobach medycznych (Dz. U. z 2015 r. poz. 876 z </w:t>
      </w:r>
      <w:proofErr w:type="spellStart"/>
      <w:r>
        <w:rPr>
          <w:lang w:eastAsia="pl-PL"/>
        </w:rPr>
        <w:t>póź</w:t>
      </w:r>
      <w:proofErr w:type="spellEnd"/>
      <w:r>
        <w:rPr>
          <w:lang w:eastAsia="pl-PL"/>
        </w:rPr>
        <w:t xml:space="preserve">. zm.) Zamawiający </w:t>
      </w:r>
    </w:p>
    <w:p w:rsidR="00DB65F6" w:rsidRDefault="00DB65F6" w:rsidP="00DB65F6">
      <w:pPr>
        <w:pStyle w:val="Tekstpodstawowy21"/>
        <w:rPr>
          <w:lang w:eastAsia="pl-PL"/>
        </w:rPr>
      </w:pPr>
      <w:r>
        <w:rPr>
          <w:lang w:eastAsia="pl-PL"/>
        </w:rPr>
        <w:t xml:space="preserve">     dopuszcza możliwość oznakowania Wyrobów  medycznych w języku angielskim. </w:t>
      </w:r>
    </w:p>
    <w:p w:rsidR="00DB65F6" w:rsidRPr="00E32CA9" w:rsidRDefault="00DB65F6" w:rsidP="00DB65F6">
      <w:pPr>
        <w:pStyle w:val="Tekstpodstawowy21"/>
        <w:jc w:val="left"/>
        <w:rPr>
          <w:lang w:eastAsia="pl-PL"/>
        </w:rPr>
      </w:pPr>
      <w:r>
        <w:rPr>
          <w:lang w:eastAsia="pl-PL"/>
        </w:rPr>
        <w:t xml:space="preserve">4.  </w:t>
      </w:r>
      <w:r w:rsidRPr="00E32CA9">
        <w:t xml:space="preserve">Wymagany termin przydatności do użycia </w:t>
      </w:r>
      <w:r w:rsidRPr="00E32CA9">
        <w:rPr>
          <w:lang w:eastAsia="pl-PL"/>
        </w:rPr>
        <w:t xml:space="preserve">dla Wyrobów medycznych wyszczególnionych    </w:t>
      </w:r>
    </w:p>
    <w:p w:rsidR="00DB65F6" w:rsidRPr="00E32CA9" w:rsidRDefault="00DB65F6" w:rsidP="00DB65F6">
      <w:pPr>
        <w:pStyle w:val="Tekstpodstawowy21"/>
        <w:tabs>
          <w:tab w:val="clear" w:pos="0"/>
          <w:tab w:val="left" w:pos="284"/>
        </w:tabs>
        <w:ind w:left="284" w:hanging="284"/>
        <w:rPr>
          <w:lang w:eastAsia="pl-PL"/>
        </w:rPr>
      </w:pPr>
      <w:r w:rsidRPr="00E32CA9">
        <w:rPr>
          <w:lang w:eastAsia="pl-PL"/>
        </w:rPr>
        <w:t xml:space="preserve">       w poz. 1-7,9</w:t>
      </w:r>
      <w:r w:rsidRPr="00E32CA9">
        <w:rPr>
          <w:rFonts w:cs="Tahoma"/>
          <w:lang w:eastAsia="pl-PL"/>
        </w:rPr>
        <w:t xml:space="preserve"> formularza   asortymentowo  - cenowego</w:t>
      </w:r>
      <w:r w:rsidRPr="00E32CA9">
        <w:rPr>
          <w:lang w:eastAsia="pl-PL"/>
        </w:rPr>
        <w:t xml:space="preserve">  nie może być krótszy  niż 12 miesięcy licząc od daty  dostawy. Wykonawca udziela gwarancji jakości na Wyroby medyczne określone w poz. 1-7,9 </w:t>
      </w:r>
      <w:r w:rsidRPr="00E32CA9">
        <w:rPr>
          <w:rFonts w:cs="Tahoma"/>
          <w:lang w:eastAsia="pl-PL"/>
        </w:rPr>
        <w:t>formularza   asortymentowo  - cenowego</w:t>
      </w:r>
      <w:r w:rsidRPr="00E32CA9">
        <w:rPr>
          <w:lang w:eastAsia="pl-PL"/>
        </w:rPr>
        <w:t xml:space="preserve">  na okres ………… miesięcy od dnia ich dostawy. </w:t>
      </w:r>
    </w:p>
    <w:p w:rsidR="00DB65F6" w:rsidRPr="00B617C6" w:rsidRDefault="00DB65F6" w:rsidP="00DB65F6">
      <w:pPr>
        <w:spacing w:after="0" w:line="240" w:lineRule="auto"/>
        <w:jc w:val="both"/>
        <w:rPr>
          <w:rFonts w:ascii="Times New Roman" w:hAnsi="Times New Roman" w:cs="Tahoma"/>
          <w:sz w:val="24"/>
          <w:szCs w:val="24"/>
          <w:lang w:eastAsia="pl-PL"/>
        </w:rPr>
      </w:pPr>
      <w:r>
        <w:rPr>
          <w:rFonts w:ascii="Times New Roman" w:hAnsi="Times New Roman"/>
          <w:bCs/>
          <w:sz w:val="24"/>
          <w:szCs w:val="24"/>
          <w:lang w:eastAsia="pl-PL"/>
        </w:rPr>
        <w:t>5</w:t>
      </w:r>
      <w:r w:rsidRPr="00B617C6">
        <w:rPr>
          <w:rFonts w:ascii="Times New Roman" w:hAnsi="Times New Roman"/>
          <w:bCs/>
          <w:sz w:val="24"/>
          <w:szCs w:val="24"/>
          <w:lang w:eastAsia="pl-PL"/>
        </w:rPr>
        <w:t xml:space="preserve">.   Warunki gwarancji dla Wyrobu medycznego wyszczególnionego w </w:t>
      </w:r>
      <w:r w:rsidRPr="00B617C6">
        <w:rPr>
          <w:rFonts w:ascii="Times New Roman" w:hAnsi="Times New Roman" w:cs="Tahoma"/>
          <w:sz w:val="24"/>
          <w:szCs w:val="24"/>
          <w:lang w:eastAsia="pl-PL"/>
        </w:rPr>
        <w:t xml:space="preserve">poz.8 formularza </w:t>
      </w:r>
    </w:p>
    <w:p w:rsidR="00DB65F6" w:rsidRDefault="00DB65F6" w:rsidP="00DB65F6">
      <w:pPr>
        <w:spacing w:after="0" w:line="240" w:lineRule="auto"/>
        <w:jc w:val="both"/>
        <w:rPr>
          <w:rFonts w:ascii="Times New Roman" w:hAnsi="Times New Roman" w:cs="Tahoma"/>
          <w:sz w:val="24"/>
          <w:szCs w:val="24"/>
          <w:lang w:eastAsia="pl-PL"/>
        </w:rPr>
      </w:pPr>
      <w:r w:rsidRPr="00B617C6">
        <w:rPr>
          <w:rFonts w:ascii="Times New Roman" w:hAnsi="Times New Roman" w:cs="Tahoma"/>
          <w:sz w:val="24"/>
          <w:szCs w:val="24"/>
          <w:lang w:eastAsia="pl-PL"/>
        </w:rPr>
        <w:t xml:space="preserve">      asortymentowo - cenowego</w:t>
      </w:r>
      <w:r>
        <w:rPr>
          <w:rFonts w:ascii="Times New Roman" w:hAnsi="Times New Roman" w:cs="Tahoma"/>
          <w:sz w:val="24"/>
          <w:szCs w:val="24"/>
          <w:lang w:eastAsia="pl-PL"/>
        </w:rPr>
        <w:t xml:space="preserve"> </w:t>
      </w:r>
    </w:p>
    <w:p w:rsidR="00DB65F6" w:rsidRDefault="00DB65F6" w:rsidP="00DB65F6">
      <w:pPr>
        <w:spacing w:after="0" w:line="240" w:lineRule="auto"/>
        <w:jc w:val="both"/>
        <w:rPr>
          <w:rFonts w:ascii="Times New Roman" w:hAnsi="Times New Roman" w:cs="Tahoma"/>
          <w:sz w:val="24"/>
          <w:szCs w:val="24"/>
          <w:lang w:eastAsia="pl-PL"/>
        </w:rPr>
      </w:pPr>
      <w:r>
        <w:rPr>
          <w:rFonts w:ascii="Times New Roman" w:hAnsi="Times New Roman" w:cs="Tahoma"/>
          <w:sz w:val="24"/>
          <w:szCs w:val="24"/>
          <w:lang w:eastAsia="pl-PL"/>
        </w:rPr>
        <w:t xml:space="preserve">      a)  Wykonawca  udziela …………..(</w:t>
      </w:r>
      <w:r>
        <w:rPr>
          <w:rFonts w:ascii="Times New Roman" w:hAnsi="Times New Roman" w:cs="Tahoma"/>
          <w:i/>
          <w:sz w:val="24"/>
          <w:szCs w:val="24"/>
          <w:lang w:eastAsia="pl-PL"/>
        </w:rPr>
        <w:t>nie mniej niż 24 miesiące)</w:t>
      </w:r>
      <w:r>
        <w:rPr>
          <w:rFonts w:ascii="Times New Roman" w:hAnsi="Times New Roman" w:cs="Tahoma"/>
          <w:sz w:val="24"/>
          <w:szCs w:val="24"/>
          <w:lang w:eastAsia="pl-PL"/>
        </w:rPr>
        <w:t xml:space="preserve"> miesięcznej gwarancji</w:t>
      </w:r>
    </w:p>
    <w:p w:rsidR="00DB65F6" w:rsidRDefault="00DB65F6" w:rsidP="00DB65F6">
      <w:pPr>
        <w:spacing w:after="0" w:line="240" w:lineRule="auto"/>
        <w:jc w:val="both"/>
        <w:rPr>
          <w:rFonts w:ascii="Times New Roman" w:hAnsi="Times New Roman"/>
          <w:sz w:val="24"/>
          <w:szCs w:val="24"/>
        </w:rPr>
      </w:pPr>
      <w:r>
        <w:rPr>
          <w:sz w:val="20"/>
          <w:szCs w:val="20"/>
        </w:rPr>
        <w:t xml:space="preserve">        </w:t>
      </w:r>
      <w:r>
        <w:rPr>
          <w:rFonts w:ascii="Times New Roman" w:hAnsi="Times New Roman"/>
          <w:sz w:val="24"/>
          <w:szCs w:val="24"/>
        </w:rPr>
        <w:t>b)</w:t>
      </w:r>
      <w:r>
        <w:rPr>
          <w:sz w:val="20"/>
          <w:szCs w:val="20"/>
        </w:rPr>
        <w:t xml:space="preserve">   </w:t>
      </w:r>
      <w:r>
        <w:rPr>
          <w:rFonts w:ascii="Times New Roman" w:hAnsi="Times New Roman"/>
          <w:sz w:val="24"/>
          <w:szCs w:val="24"/>
        </w:rPr>
        <w:t xml:space="preserve">Odpowiedzialność z tytułu gwarancji obejmuje wszelkie wady nie  wynikające  z   </w:t>
      </w:r>
    </w:p>
    <w:p w:rsidR="00DB65F6" w:rsidRDefault="00DB65F6" w:rsidP="00DB65F6">
      <w:pPr>
        <w:spacing w:after="0" w:line="240" w:lineRule="auto"/>
        <w:jc w:val="both"/>
        <w:rPr>
          <w:rFonts w:ascii="Times New Roman" w:hAnsi="Times New Roman"/>
          <w:sz w:val="24"/>
          <w:szCs w:val="24"/>
        </w:rPr>
      </w:pPr>
      <w:r>
        <w:rPr>
          <w:rFonts w:ascii="Times New Roman" w:hAnsi="Times New Roman"/>
          <w:sz w:val="24"/>
          <w:szCs w:val="24"/>
        </w:rPr>
        <w:t xml:space="preserve">           winy  Zamawiającego. W okresie gwarancji Wykonawca jest zobowiązany  dokonać </w:t>
      </w:r>
    </w:p>
    <w:p w:rsidR="00DB65F6" w:rsidRDefault="00DB65F6" w:rsidP="00DB65F6">
      <w:pPr>
        <w:spacing w:after="0" w:line="240" w:lineRule="auto"/>
        <w:jc w:val="both"/>
        <w:rPr>
          <w:rFonts w:ascii="Times New Roman" w:hAnsi="Times New Roman"/>
          <w:sz w:val="24"/>
          <w:szCs w:val="24"/>
        </w:rPr>
      </w:pPr>
      <w:r>
        <w:rPr>
          <w:rFonts w:ascii="Times New Roman" w:hAnsi="Times New Roman"/>
          <w:sz w:val="24"/>
          <w:szCs w:val="24"/>
        </w:rPr>
        <w:t xml:space="preserve">           nieodpłatnie naprawy lub wymiany Wyrobu medycznego lub jego poszczególnych </w:t>
      </w:r>
    </w:p>
    <w:p w:rsidR="00DB65F6" w:rsidRDefault="00DB65F6" w:rsidP="00DB65F6">
      <w:pPr>
        <w:spacing w:after="0" w:line="240" w:lineRule="auto"/>
        <w:jc w:val="both"/>
        <w:rPr>
          <w:rFonts w:ascii="Times New Roman" w:hAnsi="Times New Roman"/>
          <w:sz w:val="24"/>
          <w:szCs w:val="24"/>
        </w:rPr>
      </w:pPr>
      <w:r>
        <w:rPr>
          <w:rFonts w:ascii="Times New Roman" w:hAnsi="Times New Roman"/>
          <w:sz w:val="24"/>
          <w:szCs w:val="24"/>
        </w:rPr>
        <w:t xml:space="preserve">           części  także w przypadku, gdy  konieczność naprawy lub wymiany jest wynikiem </w:t>
      </w:r>
    </w:p>
    <w:p w:rsidR="00DB65F6" w:rsidRDefault="00DB65F6" w:rsidP="00DB65F6">
      <w:pPr>
        <w:spacing w:after="0" w:line="240" w:lineRule="auto"/>
        <w:jc w:val="both"/>
        <w:rPr>
          <w:rFonts w:ascii="Times New Roman" w:hAnsi="Times New Roman"/>
          <w:sz w:val="24"/>
          <w:szCs w:val="24"/>
        </w:rPr>
      </w:pPr>
      <w:r>
        <w:rPr>
          <w:rFonts w:ascii="Times New Roman" w:hAnsi="Times New Roman"/>
          <w:sz w:val="24"/>
          <w:szCs w:val="24"/>
        </w:rPr>
        <w:t xml:space="preserve">           eksploatacyjnego zużycia </w:t>
      </w:r>
      <w:r w:rsidRPr="00E32CA9">
        <w:rPr>
          <w:rFonts w:ascii="Times New Roman" w:hAnsi="Times New Roman"/>
          <w:sz w:val="24"/>
          <w:szCs w:val="24"/>
        </w:rPr>
        <w:t>wyrobu  medycznego</w:t>
      </w:r>
      <w:r>
        <w:rPr>
          <w:rFonts w:ascii="Times New Roman" w:hAnsi="Times New Roman"/>
          <w:color w:val="FF0000"/>
          <w:sz w:val="24"/>
          <w:szCs w:val="24"/>
        </w:rPr>
        <w:t xml:space="preserve"> </w:t>
      </w:r>
      <w:r>
        <w:rPr>
          <w:rFonts w:ascii="Times New Roman" w:hAnsi="Times New Roman"/>
          <w:sz w:val="24"/>
          <w:szCs w:val="24"/>
        </w:rPr>
        <w:t>lub jego części.</w:t>
      </w:r>
    </w:p>
    <w:p w:rsidR="00DB65F6" w:rsidRDefault="00DB65F6" w:rsidP="00DB65F6">
      <w:pPr>
        <w:spacing w:after="0" w:line="240" w:lineRule="auto"/>
        <w:jc w:val="both"/>
        <w:rPr>
          <w:rFonts w:ascii="Times New Roman" w:hAnsi="Times New Roman"/>
        </w:rPr>
      </w:pPr>
      <w:r>
        <w:rPr>
          <w:rFonts w:ascii="Times New Roman" w:hAnsi="Times New Roman"/>
          <w:sz w:val="24"/>
          <w:szCs w:val="24"/>
        </w:rPr>
        <w:t xml:space="preserve">     c)   Serwis gwarancyjny będzie wykonywany nieodpłatnie przez Wykonawcę</w:t>
      </w:r>
      <w:r>
        <w:rPr>
          <w:rFonts w:ascii="Times New Roman" w:hAnsi="Times New Roman"/>
        </w:rPr>
        <w:t>.</w:t>
      </w:r>
    </w:p>
    <w:p w:rsidR="00DB65F6" w:rsidRDefault="00DB65F6" w:rsidP="00DB65F6">
      <w:pPr>
        <w:pStyle w:val="Default"/>
        <w:jc w:val="both"/>
        <w:rPr>
          <w:rFonts w:ascii="Times New Roman" w:hAnsi="Times New Roman" w:cs="Times New Roman"/>
        </w:rPr>
      </w:pPr>
      <w:r>
        <w:rPr>
          <w:rFonts w:ascii="Times New Roman" w:hAnsi="Times New Roman" w:cs="Times New Roman"/>
        </w:rPr>
        <w:t xml:space="preserve">     d)</w:t>
      </w:r>
      <w:r>
        <w:rPr>
          <w:rFonts w:ascii="Times New Roman" w:hAnsi="Times New Roman" w:cs="Times New Roman"/>
          <w:sz w:val="20"/>
          <w:szCs w:val="20"/>
        </w:rPr>
        <w:t xml:space="preserve">  </w:t>
      </w:r>
      <w:r>
        <w:rPr>
          <w:rFonts w:ascii="Times New Roman" w:hAnsi="Times New Roman" w:cs="Times New Roman"/>
        </w:rPr>
        <w:t>Wymagany czas naprawy gwarancyjnej nie może przekroczyć 2 dni od dnia zgłosze</w:t>
      </w:r>
      <w:r w:rsidRPr="00E32CA9">
        <w:rPr>
          <w:rFonts w:ascii="Times New Roman" w:hAnsi="Times New Roman" w:cs="Times New Roman"/>
          <w:color w:val="auto"/>
        </w:rPr>
        <w:t>nia</w:t>
      </w:r>
      <w:r>
        <w:rPr>
          <w:rFonts w:ascii="Times New Roman" w:hAnsi="Times New Roman" w:cs="Times New Roman"/>
        </w:rPr>
        <w:t xml:space="preserve">   </w:t>
      </w:r>
    </w:p>
    <w:p w:rsidR="00DB65F6" w:rsidRDefault="00DB65F6" w:rsidP="00DB65F6">
      <w:pPr>
        <w:pStyle w:val="Default"/>
        <w:ind w:left="360"/>
        <w:jc w:val="both"/>
        <w:rPr>
          <w:rFonts w:ascii="Times New Roman" w:hAnsi="Times New Roman" w:cs="Times New Roman"/>
        </w:rPr>
      </w:pPr>
      <w:r>
        <w:rPr>
          <w:rFonts w:ascii="Times New Roman" w:hAnsi="Times New Roman" w:cs="Times New Roman"/>
        </w:rPr>
        <w:t xml:space="preserve">     przez Zamawiającego. </w:t>
      </w:r>
    </w:p>
    <w:p w:rsidR="00DB65F6" w:rsidRDefault="00DB65F6" w:rsidP="00DB65F6">
      <w:pPr>
        <w:pStyle w:val="Default"/>
        <w:ind w:left="360"/>
        <w:jc w:val="both"/>
        <w:rPr>
          <w:rFonts w:ascii="Times New Roman" w:hAnsi="Times New Roman" w:cs="Times New Roman"/>
        </w:rPr>
      </w:pPr>
      <w:r>
        <w:rPr>
          <w:rFonts w:ascii="Times New Roman" w:hAnsi="Times New Roman" w:cs="Times New Roman"/>
        </w:rPr>
        <w:t xml:space="preserve">e)  W przypadku, gdy czas naprawy gwarancyjnej będzie dłuższy niż 1 dzień, gwarancja     </w:t>
      </w:r>
    </w:p>
    <w:p w:rsidR="00DB65F6" w:rsidRDefault="00DB65F6" w:rsidP="00DB65F6">
      <w:pPr>
        <w:pStyle w:val="Default"/>
        <w:ind w:left="360"/>
        <w:jc w:val="both"/>
        <w:rPr>
          <w:rFonts w:ascii="Times New Roman" w:hAnsi="Times New Roman" w:cs="Times New Roman"/>
        </w:rPr>
      </w:pPr>
      <w:r>
        <w:rPr>
          <w:rFonts w:ascii="Times New Roman" w:hAnsi="Times New Roman" w:cs="Times New Roman"/>
        </w:rPr>
        <w:t xml:space="preserve">     ulega przedłużeniu o czas przerwy w eksploatacji. </w:t>
      </w:r>
    </w:p>
    <w:p w:rsidR="00DB65F6" w:rsidRDefault="00DB65F6" w:rsidP="00DB65F6">
      <w:pPr>
        <w:pStyle w:val="Default"/>
        <w:ind w:left="360"/>
        <w:jc w:val="both"/>
        <w:rPr>
          <w:rFonts w:ascii="Times New Roman" w:hAnsi="Times New Roman" w:cs="Times New Roman"/>
        </w:rPr>
      </w:pPr>
      <w:r>
        <w:rPr>
          <w:rFonts w:ascii="Times New Roman" w:hAnsi="Times New Roman" w:cs="Times New Roman"/>
        </w:rPr>
        <w:t xml:space="preserve">f)  W przypadku, gdy czas naprawy gwarancyjnej będzie dłuższy niż 2 dni Wykonawca </w:t>
      </w:r>
    </w:p>
    <w:p w:rsidR="00DB65F6" w:rsidRDefault="00DB65F6" w:rsidP="00DB65F6">
      <w:pPr>
        <w:pStyle w:val="Default"/>
        <w:ind w:left="360"/>
        <w:jc w:val="both"/>
        <w:rPr>
          <w:rFonts w:ascii="Times New Roman" w:hAnsi="Times New Roman" w:cs="Times New Roman"/>
        </w:rPr>
      </w:pPr>
      <w:r>
        <w:rPr>
          <w:rFonts w:ascii="Times New Roman" w:hAnsi="Times New Roman" w:cs="Times New Roman"/>
        </w:rPr>
        <w:t xml:space="preserve">     zobowiązuje się dostarczyć na swój koszt Zamawiającemu </w:t>
      </w:r>
      <w:r w:rsidRPr="00E32CA9">
        <w:rPr>
          <w:rFonts w:ascii="Times New Roman" w:hAnsi="Times New Roman" w:cs="Times New Roman"/>
          <w:color w:val="auto"/>
        </w:rPr>
        <w:t>wyrób medyczny  zastępczy</w:t>
      </w:r>
      <w:r>
        <w:rPr>
          <w:rFonts w:ascii="Times New Roman" w:hAnsi="Times New Roman" w:cs="Times New Roman"/>
        </w:rPr>
        <w:t xml:space="preserve">    </w:t>
      </w:r>
    </w:p>
    <w:p w:rsidR="00DB65F6" w:rsidRDefault="00DB65F6" w:rsidP="00DB65F6">
      <w:pPr>
        <w:pStyle w:val="Default"/>
        <w:ind w:left="360"/>
        <w:jc w:val="both"/>
        <w:rPr>
          <w:rFonts w:ascii="Times New Roman" w:hAnsi="Times New Roman" w:cs="Times New Roman"/>
        </w:rPr>
      </w:pPr>
      <w:r>
        <w:rPr>
          <w:rFonts w:ascii="Times New Roman" w:hAnsi="Times New Roman" w:cs="Times New Roman"/>
        </w:rPr>
        <w:t xml:space="preserve">     o  identycznym zastosowaniu i parametrach technicznych w celu bieżącej  eksploatacji. </w:t>
      </w:r>
    </w:p>
    <w:p w:rsidR="00DB65F6" w:rsidRDefault="00DB65F6" w:rsidP="00DB65F6">
      <w:pPr>
        <w:pStyle w:val="Default"/>
        <w:ind w:left="360"/>
        <w:jc w:val="both"/>
        <w:rPr>
          <w:rFonts w:ascii="Times New Roman" w:hAnsi="Times New Roman" w:cs="Times New Roman"/>
        </w:rPr>
      </w:pPr>
      <w:r>
        <w:rPr>
          <w:rFonts w:ascii="Times New Roman" w:hAnsi="Times New Roman" w:cs="Times New Roman"/>
        </w:rPr>
        <w:t>g</w:t>
      </w:r>
      <w:r>
        <w:rPr>
          <w:sz w:val="20"/>
          <w:szCs w:val="20"/>
        </w:rPr>
        <w:t xml:space="preserve">)  </w:t>
      </w:r>
      <w:r>
        <w:rPr>
          <w:rFonts w:ascii="Times New Roman" w:hAnsi="Times New Roman" w:cs="Times New Roman"/>
        </w:rPr>
        <w:t xml:space="preserve">W przypadku, gdy liczba napraw gwarancyjnych przekroczy 3 - Wykonawca </w:t>
      </w:r>
    </w:p>
    <w:p w:rsidR="00DB65F6" w:rsidRDefault="00DB65F6" w:rsidP="00DB65F6">
      <w:pPr>
        <w:pStyle w:val="Default"/>
        <w:ind w:left="360"/>
        <w:jc w:val="both"/>
        <w:rPr>
          <w:rFonts w:ascii="Times New Roman" w:hAnsi="Times New Roman" w:cs="Times New Roman"/>
        </w:rPr>
      </w:pPr>
      <w:r>
        <w:rPr>
          <w:rFonts w:ascii="Times New Roman" w:hAnsi="Times New Roman" w:cs="Times New Roman"/>
        </w:rPr>
        <w:t xml:space="preserve">     zobowiązuje się do wymiany </w:t>
      </w:r>
      <w:r w:rsidRPr="00E32CA9">
        <w:rPr>
          <w:rFonts w:ascii="Times New Roman" w:hAnsi="Times New Roman" w:cs="Times New Roman"/>
          <w:color w:val="auto"/>
        </w:rPr>
        <w:t>wyrobu medycznego</w:t>
      </w:r>
      <w:r>
        <w:rPr>
          <w:rFonts w:ascii="Times New Roman" w:hAnsi="Times New Roman" w:cs="Times New Roman"/>
        </w:rPr>
        <w:t xml:space="preserve">  na nowy (z wyjątkiem uszkodzeń z   </w:t>
      </w:r>
    </w:p>
    <w:p w:rsidR="00DB65F6" w:rsidRDefault="00DB65F6" w:rsidP="00DB65F6">
      <w:pPr>
        <w:pStyle w:val="Default"/>
        <w:ind w:left="360"/>
        <w:jc w:val="both"/>
        <w:rPr>
          <w:rFonts w:ascii="Times New Roman" w:hAnsi="Times New Roman" w:cs="Times New Roman"/>
        </w:rPr>
      </w:pPr>
      <w:r>
        <w:rPr>
          <w:rFonts w:ascii="Times New Roman" w:hAnsi="Times New Roman" w:cs="Times New Roman"/>
        </w:rPr>
        <w:t xml:space="preserve">     winy  użytkownika). </w:t>
      </w:r>
    </w:p>
    <w:p w:rsidR="00DB65F6" w:rsidRDefault="00DB65F6" w:rsidP="00DB65F6">
      <w:pPr>
        <w:pStyle w:val="Default"/>
        <w:ind w:left="360"/>
        <w:jc w:val="both"/>
        <w:rPr>
          <w:rFonts w:ascii="Times New Roman" w:hAnsi="Times New Roman" w:cs="Times New Roman"/>
        </w:rPr>
      </w:pPr>
      <w:r>
        <w:rPr>
          <w:rFonts w:ascii="Times New Roman" w:hAnsi="Times New Roman" w:cs="Times New Roman"/>
        </w:rPr>
        <w:t xml:space="preserve">h)  Wykonawca zobowiązany jest do powiadomienia Zamawiającego o terminie usunięcia </w:t>
      </w:r>
    </w:p>
    <w:p w:rsidR="00DB65F6" w:rsidRDefault="00DB65F6" w:rsidP="00DB65F6">
      <w:pPr>
        <w:pStyle w:val="Default"/>
        <w:ind w:left="360"/>
        <w:jc w:val="both"/>
        <w:rPr>
          <w:rFonts w:ascii="Times New Roman" w:hAnsi="Times New Roman" w:cs="Times New Roman"/>
        </w:rPr>
      </w:pPr>
      <w:r>
        <w:rPr>
          <w:rFonts w:ascii="Times New Roman" w:hAnsi="Times New Roman" w:cs="Times New Roman"/>
        </w:rPr>
        <w:t xml:space="preserve">     wady oraz dostawy rzeczy wolnej od wad. </w:t>
      </w:r>
    </w:p>
    <w:p w:rsidR="00DB65F6" w:rsidRDefault="00DB65F6" w:rsidP="00DB65F6">
      <w:pPr>
        <w:pStyle w:val="Default"/>
        <w:ind w:left="360"/>
        <w:jc w:val="both"/>
        <w:rPr>
          <w:rFonts w:ascii="Times New Roman" w:hAnsi="Times New Roman" w:cs="Times New Roman"/>
        </w:rPr>
      </w:pPr>
      <w:r>
        <w:rPr>
          <w:rFonts w:ascii="Times New Roman" w:hAnsi="Times New Roman" w:cs="Times New Roman"/>
        </w:rPr>
        <w:t xml:space="preserve">i)   Konserwacja i przeglądy w okresie gwarancji będą realizowane nieodpłatnie przez   </w:t>
      </w:r>
    </w:p>
    <w:p w:rsidR="00DB65F6" w:rsidRDefault="00DB65F6" w:rsidP="00DB65F6">
      <w:pPr>
        <w:pStyle w:val="Default"/>
        <w:ind w:left="360"/>
        <w:jc w:val="both"/>
        <w:rPr>
          <w:rFonts w:ascii="Times New Roman" w:hAnsi="Times New Roman" w:cs="Times New Roman"/>
        </w:rPr>
      </w:pPr>
      <w:r>
        <w:rPr>
          <w:rFonts w:ascii="Times New Roman" w:hAnsi="Times New Roman" w:cs="Times New Roman"/>
        </w:rPr>
        <w:t xml:space="preserve">     Wykonawcę w ilości określonej w dokumentacji technicznej. </w:t>
      </w:r>
    </w:p>
    <w:p w:rsidR="00DB65F6" w:rsidRDefault="00DB65F6" w:rsidP="00DB65F6">
      <w:pPr>
        <w:pStyle w:val="Bezodstpw"/>
        <w:jc w:val="both"/>
        <w:rPr>
          <w:rFonts w:ascii="Times New Roman" w:hAnsi="Times New Roman"/>
          <w:sz w:val="24"/>
          <w:szCs w:val="24"/>
          <w:lang w:eastAsia="pl-PL"/>
        </w:rPr>
      </w:pPr>
      <w:r>
        <w:rPr>
          <w:rFonts w:ascii="Times New Roman" w:hAnsi="Times New Roman"/>
          <w:sz w:val="24"/>
          <w:szCs w:val="24"/>
          <w:lang w:eastAsia="pl-PL"/>
        </w:rPr>
        <w:t xml:space="preserve">6.   Każdorazowa dostawa częściowa Wyrobów medycznych odbywać się będzie na </w:t>
      </w:r>
    </w:p>
    <w:p w:rsidR="00DB65F6" w:rsidRDefault="00DB65F6" w:rsidP="00DB65F6">
      <w:pPr>
        <w:pStyle w:val="Bezodstpw"/>
        <w:jc w:val="both"/>
        <w:rPr>
          <w:rFonts w:ascii="Times New Roman" w:hAnsi="Times New Roman"/>
          <w:sz w:val="24"/>
          <w:szCs w:val="24"/>
          <w:lang w:eastAsia="pl-PL"/>
        </w:rPr>
      </w:pPr>
      <w:r>
        <w:rPr>
          <w:rFonts w:ascii="Times New Roman" w:hAnsi="Times New Roman"/>
          <w:sz w:val="24"/>
          <w:szCs w:val="24"/>
          <w:lang w:eastAsia="pl-PL"/>
        </w:rPr>
        <w:t xml:space="preserve">      podstawie zamówień składanych przez   Aptekę Szpitalną.</w:t>
      </w:r>
    </w:p>
    <w:p w:rsidR="00DB65F6" w:rsidRDefault="00DB65F6" w:rsidP="00DB65F6">
      <w:pPr>
        <w:pStyle w:val="Bezodstpw"/>
        <w:jc w:val="both"/>
        <w:rPr>
          <w:rFonts w:ascii="Times New Roman" w:hAnsi="Times New Roman"/>
          <w:sz w:val="24"/>
          <w:szCs w:val="24"/>
          <w:lang w:eastAsia="pl-PL"/>
        </w:rPr>
      </w:pPr>
      <w:r>
        <w:rPr>
          <w:rFonts w:ascii="Times New Roman" w:hAnsi="Times New Roman"/>
          <w:sz w:val="24"/>
          <w:szCs w:val="24"/>
          <w:lang w:eastAsia="pl-PL"/>
        </w:rPr>
        <w:t xml:space="preserve">7.   Zamówienia będą składane Wykonawcy </w:t>
      </w:r>
      <w:proofErr w:type="spellStart"/>
      <w:r>
        <w:rPr>
          <w:rFonts w:ascii="Times New Roman" w:hAnsi="Times New Roman"/>
          <w:sz w:val="24"/>
          <w:szCs w:val="24"/>
          <w:lang w:eastAsia="pl-PL"/>
        </w:rPr>
        <w:t>faxem</w:t>
      </w:r>
      <w:proofErr w:type="spellEnd"/>
      <w:r>
        <w:rPr>
          <w:rFonts w:ascii="Times New Roman" w:hAnsi="Times New Roman"/>
          <w:sz w:val="24"/>
          <w:szCs w:val="24"/>
          <w:lang w:eastAsia="pl-PL"/>
        </w:rPr>
        <w:t xml:space="preserve"> lub e-mailem na numer/adres podany w </w:t>
      </w:r>
    </w:p>
    <w:p w:rsidR="00DB65F6" w:rsidRDefault="00DB65F6" w:rsidP="00DB65F6">
      <w:pPr>
        <w:pStyle w:val="Bezodstpw"/>
        <w:jc w:val="both"/>
        <w:rPr>
          <w:rFonts w:ascii="Times New Roman" w:hAnsi="Times New Roman"/>
          <w:sz w:val="24"/>
          <w:szCs w:val="24"/>
          <w:lang w:eastAsia="pl-PL"/>
        </w:rPr>
      </w:pPr>
      <w:r>
        <w:rPr>
          <w:rFonts w:ascii="Times New Roman" w:hAnsi="Times New Roman"/>
          <w:sz w:val="24"/>
          <w:szCs w:val="24"/>
          <w:lang w:eastAsia="pl-PL"/>
        </w:rPr>
        <w:t xml:space="preserve">      niniejszej umowie.</w:t>
      </w:r>
    </w:p>
    <w:p w:rsidR="00DB65F6" w:rsidRDefault="00DB65F6" w:rsidP="00DB65F6">
      <w:pPr>
        <w:widowControl w:val="0"/>
        <w:suppressAutoHyphens/>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8.   Zamawiający upoważnia do składania zamówień na dostawy częściowe Kierownika </w:t>
      </w:r>
    </w:p>
    <w:p w:rsidR="00DB65F6" w:rsidRDefault="00DB65F6" w:rsidP="00DB65F6">
      <w:pPr>
        <w:widowControl w:val="0"/>
        <w:suppressAutoHyphens/>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     Apteki Szpitalnej  </w:t>
      </w:r>
      <w:proofErr w:type="spellStart"/>
      <w:r>
        <w:rPr>
          <w:rFonts w:ascii="Times New Roman" w:hAnsi="Times New Roman"/>
          <w:sz w:val="24"/>
          <w:szCs w:val="24"/>
          <w:lang w:eastAsia="pl-PL"/>
        </w:rPr>
        <w:t>fax</w:t>
      </w:r>
      <w:proofErr w:type="spellEnd"/>
      <w:r>
        <w:rPr>
          <w:rFonts w:ascii="Times New Roman" w:hAnsi="Times New Roman"/>
          <w:sz w:val="24"/>
          <w:szCs w:val="24"/>
          <w:lang w:eastAsia="pl-PL"/>
        </w:rPr>
        <w:t xml:space="preserve"> nr 32 35</w:t>
      </w:r>
      <w:r w:rsidR="00B16B09">
        <w:rPr>
          <w:rFonts w:ascii="Times New Roman" w:hAnsi="Times New Roman"/>
          <w:sz w:val="24"/>
          <w:szCs w:val="24"/>
          <w:lang w:eastAsia="pl-PL"/>
        </w:rPr>
        <w:t xml:space="preserve"> </w:t>
      </w:r>
      <w:r>
        <w:rPr>
          <w:rFonts w:ascii="Times New Roman" w:hAnsi="Times New Roman"/>
          <w:sz w:val="24"/>
          <w:szCs w:val="24"/>
          <w:lang w:eastAsia="pl-PL"/>
        </w:rPr>
        <w:t>81</w:t>
      </w:r>
      <w:r w:rsidR="00B16B09">
        <w:rPr>
          <w:rFonts w:ascii="Times New Roman" w:hAnsi="Times New Roman"/>
          <w:sz w:val="24"/>
          <w:szCs w:val="24"/>
          <w:lang w:eastAsia="pl-PL"/>
        </w:rPr>
        <w:t xml:space="preserve"> </w:t>
      </w:r>
      <w:r>
        <w:rPr>
          <w:rFonts w:ascii="Times New Roman" w:hAnsi="Times New Roman"/>
          <w:sz w:val="24"/>
          <w:szCs w:val="24"/>
          <w:lang w:eastAsia="pl-PL"/>
        </w:rPr>
        <w:t>205 e-mail  apteka@uck.katowice.pl</w:t>
      </w:r>
    </w:p>
    <w:p w:rsidR="00DB65F6" w:rsidRDefault="00DB65F6" w:rsidP="00DB65F6">
      <w:pPr>
        <w:widowControl w:val="0"/>
        <w:suppressAutoHyphens/>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9.  Wykonawca upoważnia do przyjmowania zamówień na dostawy częściowe </w:t>
      </w:r>
    </w:p>
    <w:p w:rsidR="00DB65F6" w:rsidRDefault="00DB65F6" w:rsidP="00DB65F6">
      <w:pPr>
        <w:widowControl w:val="0"/>
        <w:suppressAutoHyphens/>
        <w:spacing w:after="0" w:line="240" w:lineRule="auto"/>
        <w:jc w:val="both"/>
        <w:rPr>
          <w:rFonts w:ascii="Times New Roman" w:hAnsi="Times New Roman"/>
          <w:sz w:val="24"/>
          <w:szCs w:val="24"/>
          <w:lang w:val="en-US" w:eastAsia="pl-PL"/>
        </w:rPr>
      </w:pPr>
      <w:r>
        <w:rPr>
          <w:rFonts w:ascii="Times New Roman" w:hAnsi="Times New Roman"/>
          <w:sz w:val="24"/>
          <w:szCs w:val="24"/>
          <w:lang w:eastAsia="pl-PL"/>
        </w:rPr>
        <w:t xml:space="preserve">       </w:t>
      </w:r>
      <w:r>
        <w:rPr>
          <w:rFonts w:ascii="Times New Roman" w:hAnsi="Times New Roman"/>
          <w:sz w:val="24"/>
          <w:szCs w:val="24"/>
          <w:lang w:val="en-US" w:eastAsia="pl-PL"/>
        </w:rPr>
        <w:t xml:space="preserve">…............................ tel. nr    …………….  fax nr …................................ e-mail </w:t>
      </w:r>
    </w:p>
    <w:p w:rsidR="00DB65F6" w:rsidRDefault="00DB65F6" w:rsidP="00DB65F6">
      <w:pPr>
        <w:widowControl w:val="0"/>
        <w:suppressAutoHyphens/>
        <w:spacing w:after="0" w:line="240" w:lineRule="auto"/>
        <w:jc w:val="both"/>
        <w:rPr>
          <w:rFonts w:ascii="Times New Roman" w:hAnsi="Times New Roman"/>
          <w:sz w:val="24"/>
          <w:szCs w:val="24"/>
          <w:lang w:eastAsia="pl-PL"/>
        </w:rPr>
      </w:pPr>
      <w:r>
        <w:rPr>
          <w:rFonts w:ascii="Times New Roman" w:hAnsi="Times New Roman"/>
          <w:sz w:val="24"/>
          <w:szCs w:val="24"/>
          <w:lang w:val="en-US" w:eastAsia="pl-PL"/>
        </w:rPr>
        <w:t xml:space="preserve">       </w:t>
      </w:r>
      <w:r>
        <w:rPr>
          <w:rFonts w:ascii="Times New Roman" w:hAnsi="Times New Roman"/>
          <w:sz w:val="24"/>
          <w:szCs w:val="24"/>
          <w:lang w:eastAsia="pl-PL"/>
        </w:rPr>
        <w:t>……………………………</w:t>
      </w:r>
    </w:p>
    <w:p w:rsidR="00DB65F6" w:rsidRDefault="00DB65F6" w:rsidP="00DB65F6">
      <w:pPr>
        <w:widowControl w:val="0"/>
        <w:suppressAutoHyphens/>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10.  Wykonawca będzie realizował dostawy częściowe w asortymencie i ilości wskazanej w </w:t>
      </w:r>
    </w:p>
    <w:p w:rsidR="00DB65F6" w:rsidRDefault="00DB65F6" w:rsidP="00DB65F6">
      <w:pPr>
        <w:widowControl w:val="0"/>
        <w:suppressAutoHyphens/>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      zamówieniach, o których mowa w ust. 5 niniejszego paragrafu w  terminie do ………… </w:t>
      </w:r>
    </w:p>
    <w:p w:rsidR="00DB65F6" w:rsidRDefault="00DB65F6" w:rsidP="00DB65F6">
      <w:pPr>
        <w:widowControl w:val="0"/>
        <w:suppressAutoHyphens/>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      dni kalendarzowych od dnia złożenia zamówienia.</w:t>
      </w:r>
    </w:p>
    <w:p w:rsidR="00DB65F6" w:rsidRDefault="00DB65F6" w:rsidP="00DB65F6">
      <w:pPr>
        <w:widowControl w:val="0"/>
        <w:suppressAutoHyphens/>
        <w:spacing w:after="0" w:line="240"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11. Wykonawca ponosi koszty transportu, ubezpieczenia oraz dostarczenia Wyrobów </w:t>
      </w:r>
    </w:p>
    <w:p w:rsidR="00DB65F6" w:rsidRDefault="00DB65F6" w:rsidP="00DB65F6">
      <w:pPr>
        <w:widowControl w:val="0"/>
        <w:suppressAutoHyphens/>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pl-PL"/>
        </w:rPr>
        <w:t xml:space="preserve">      medycznych do pomieszczeń magazynowych Apteki Szpitalnej ……………………..</w:t>
      </w:r>
    </w:p>
    <w:p w:rsidR="00DB65F6" w:rsidRDefault="00DB65F6" w:rsidP="00DB65F6">
      <w:pPr>
        <w:suppressAutoHyphens/>
        <w:spacing w:after="0" w:line="240" w:lineRule="auto"/>
        <w:jc w:val="both"/>
        <w:rPr>
          <w:rFonts w:ascii="Times New Roman" w:hAnsi="Times New Roman"/>
          <w:bCs/>
          <w:iCs/>
          <w:sz w:val="24"/>
          <w:szCs w:val="24"/>
          <w:lang w:eastAsia="ar-SA"/>
        </w:rPr>
      </w:pPr>
      <w:r>
        <w:rPr>
          <w:rFonts w:ascii="Times New Roman" w:hAnsi="Times New Roman"/>
          <w:bCs/>
          <w:iCs/>
          <w:sz w:val="24"/>
          <w:szCs w:val="24"/>
          <w:lang w:eastAsia="ar-SA"/>
        </w:rPr>
        <w:t xml:space="preserve">12. Przyjęcie przez Zamawiającego przesyłki zawierającej Wyroby medyczne, dostarczonej </w:t>
      </w:r>
    </w:p>
    <w:p w:rsidR="00DB65F6" w:rsidRDefault="00DB65F6" w:rsidP="00DB65F6">
      <w:pPr>
        <w:suppressAutoHyphens/>
        <w:spacing w:after="0" w:line="240" w:lineRule="auto"/>
        <w:jc w:val="both"/>
        <w:rPr>
          <w:rFonts w:ascii="Times New Roman" w:hAnsi="Times New Roman"/>
          <w:bCs/>
          <w:iCs/>
          <w:sz w:val="24"/>
          <w:szCs w:val="24"/>
          <w:lang w:eastAsia="ar-SA"/>
        </w:rPr>
      </w:pPr>
      <w:r>
        <w:rPr>
          <w:rFonts w:ascii="Times New Roman" w:hAnsi="Times New Roman"/>
          <w:bCs/>
          <w:iCs/>
          <w:sz w:val="24"/>
          <w:szCs w:val="24"/>
          <w:lang w:eastAsia="ar-SA"/>
        </w:rPr>
        <w:t xml:space="preserve">      przez przedstawiciela Wykonawcy (dotyczy także przewoźnika lub innego podmiotu </w:t>
      </w:r>
    </w:p>
    <w:p w:rsidR="00DB65F6" w:rsidRDefault="00DB65F6" w:rsidP="00DB65F6">
      <w:pPr>
        <w:suppressAutoHyphens/>
        <w:spacing w:after="0" w:line="240" w:lineRule="auto"/>
        <w:jc w:val="both"/>
        <w:rPr>
          <w:rFonts w:ascii="Times New Roman" w:hAnsi="Times New Roman"/>
          <w:bCs/>
          <w:iCs/>
          <w:sz w:val="24"/>
          <w:szCs w:val="24"/>
          <w:lang w:eastAsia="ar-SA"/>
        </w:rPr>
      </w:pPr>
      <w:r>
        <w:rPr>
          <w:rFonts w:ascii="Times New Roman" w:hAnsi="Times New Roman"/>
          <w:bCs/>
          <w:iCs/>
          <w:sz w:val="24"/>
          <w:szCs w:val="24"/>
          <w:lang w:eastAsia="ar-SA"/>
        </w:rPr>
        <w:t xml:space="preserve">       realizującego dostawę na zlecenie Wykonawcy) nie jest poprzedzane badaniem ilościowo </w:t>
      </w:r>
    </w:p>
    <w:p w:rsidR="00DB65F6" w:rsidRDefault="00DB65F6" w:rsidP="00DB65F6">
      <w:pPr>
        <w:suppressAutoHyphens/>
        <w:spacing w:after="0" w:line="240" w:lineRule="auto"/>
        <w:jc w:val="both"/>
        <w:rPr>
          <w:rFonts w:ascii="Times New Roman" w:hAnsi="Times New Roman"/>
          <w:bCs/>
          <w:iCs/>
          <w:sz w:val="24"/>
          <w:szCs w:val="24"/>
          <w:lang w:eastAsia="ar-SA"/>
        </w:rPr>
      </w:pPr>
      <w:r>
        <w:rPr>
          <w:rFonts w:ascii="Times New Roman" w:hAnsi="Times New Roman"/>
          <w:bCs/>
          <w:iCs/>
          <w:sz w:val="24"/>
          <w:szCs w:val="24"/>
          <w:lang w:eastAsia="ar-SA"/>
        </w:rPr>
        <w:t xml:space="preserve">      – asortymentowym lub jakościowym dostarczonego towaru. Przyjęcie takiej przesyłki </w:t>
      </w:r>
    </w:p>
    <w:p w:rsidR="00DB65F6" w:rsidRDefault="00DB65F6" w:rsidP="00DB65F6">
      <w:pPr>
        <w:suppressAutoHyphens/>
        <w:spacing w:after="0" w:line="240" w:lineRule="auto"/>
        <w:jc w:val="both"/>
        <w:rPr>
          <w:rFonts w:ascii="Times New Roman" w:hAnsi="Times New Roman"/>
          <w:bCs/>
          <w:iCs/>
          <w:sz w:val="24"/>
          <w:szCs w:val="24"/>
          <w:lang w:eastAsia="ar-SA"/>
        </w:rPr>
      </w:pPr>
      <w:r>
        <w:rPr>
          <w:rFonts w:ascii="Times New Roman" w:hAnsi="Times New Roman"/>
          <w:bCs/>
          <w:iCs/>
          <w:sz w:val="24"/>
          <w:szCs w:val="24"/>
          <w:lang w:eastAsia="ar-SA"/>
        </w:rPr>
        <w:t xml:space="preserve">      przez Zamawiającego nie jest równoznaczne z potwierdzeniem, że przedmiotowy </w:t>
      </w:r>
    </w:p>
    <w:p w:rsidR="00DB65F6" w:rsidRDefault="00DB65F6" w:rsidP="00DB65F6">
      <w:pPr>
        <w:suppressAutoHyphens/>
        <w:spacing w:after="0" w:line="240" w:lineRule="auto"/>
        <w:jc w:val="both"/>
        <w:rPr>
          <w:rFonts w:ascii="Times New Roman" w:hAnsi="Times New Roman"/>
          <w:i/>
          <w:sz w:val="24"/>
          <w:szCs w:val="24"/>
          <w:lang w:eastAsia="ar-SA"/>
        </w:rPr>
      </w:pPr>
      <w:r>
        <w:rPr>
          <w:rFonts w:ascii="Times New Roman" w:hAnsi="Times New Roman"/>
          <w:bCs/>
          <w:iCs/>
          <w:sz w:val="24"/>
          <w:szCs w:val="24"/>
          <w:lang w:eastAsia="ar-SA"/>
        </w:rPr>
        <w:t xml:space="preserve">      asortyment został dostarczony w ilości i jakości zgodnej z zamówieniem.</w:t>
      </w:r>
    </w:p>
    <w:p w:rsidR="00DB65F6" w:rsidRDefault="00DB65F6" w:rsidP="00DB65F6">
      <w:pPr>
        <w:widowControl w:val="0"/>
        <w:suppressAutoHyphens/>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13. Wykonawca zapewnia terminowość dostaw, a ewentualne przeszkody zaistniałe po </w:t>
      </w:r>
    </w:p>
    <w:p w:rsidR="00DB65F6" w:rsidRDefault="00DB65F6" w:rsidP="00DB65F6">
      <w:pPr>
        <w:widowControl w:val="0"/>
        <w:suppressAutoHyphens/>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      stronie Wykonawcy lub producenta nie mogą wpłynąć na terminowość dostaw oraz </w:t>
      </w:r>
    </w:p>
    <w:p w:rsidR="00DB65F6" w:rsidRDefault="00DB65F6" w:rsidP="00DB65F6">
      <w:pPr>
        <w:widowControl w:val="0"/>
        <w:suppressAutoHyphens/>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      odpowiedzialność Wykonawcy.</w:t>
      </w:r>
    </w:p>
    <w:p w:rsidR="00DB65F6" w:rsidRDefault="00DB65F6" w:rsidP="00DB65F6">
      <w:pPr>
        <w:widowControl w:val="0"/>
        <w:suppressAutoHyphens/>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14. Zamawiający ma prawo do składania zamówień bez ograniczeń co do zakresu  i ilości,      </w:t>
      </w:r>
    </w:p>
    <w:p w:rsidR="00DB65F6" w:rsidRDefault="00DB65F6" w:rsidP="00DB65F6">
      <w:pPr>
        <w:widowControl w:val="0"/>
        <w:suppressAutoHyphens/>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      a   także prawo do nie wykorzystania pełnego zakresu asortymentu objętego umową w </w:t>
      </w:r>
    </w:p>
    <w:p w:rsidR="00DB65F6" w:rsidRPr="00C64178" w:rsidRDefault="00DB65F6" w:rsidP="00DB65F6">
      <w:pPr>
        <w:widowControl w:val="0"/>
        <w:suppressAutoHyphens/>
        <w:spacing w:after="0" w:line="240" w:lineRule="auto"/>
        <w:jc w:val="both"/>
        <w:rPr>
          <w:rFonts w:ascii="Times New Roman" w:hAnsi="Times New Roman"/>
          <w:i/>
          <w:sz w:val="24"/>
          <w:szCs w:val="24"/>
          <w:lang w:eastAsia="ar-SA"/>
        </w:rPr>
      </w:pPr>
      <w:r>
        <w:rPr>
          <w:rFonts w:ascii="Times New Roman" w:hAnsi="Times New Roman"/>
          <w:sz w:val="24"/>
          <w:szCs w:val="24"/>
          <w:lang w:eastAsia="pl-PL"/>
        </w:rPr>
        <w:t xml:space="preserve">      przypadku zmniejszonego zapotrzebowania</w:t>
      </w:r>
      <w:r>
        <w:rPr>
          <w:rFonts w:ascii="Times New Roman" w:hAnsi="Times New Roman"/>
          <w:i/>
          <w:sz w:val="24"/>
          <w:szCs w:val="24"/>
          <w:lang w:eastAsia="ar-SA"/>
        </w:rPr>
        <w:t>.</w:t>
      </w:r>
    </w:p>
    <w:p w:rsidR="00DB65F6" w:rsidRDefault="00DB65F6" w:rsidP="00DB65F6">
      <w:pPr>
        <w:pStyle w:val="Tekstpodstawowy"/>
        <w:tabs>
          <w:tab w:val="left" w:pos="0"/>
          <w:tab w:val="left" w:pos="6621"/>
        </w:tabs>
        <w:suppressAutoHyphens w:val="0"/>
        <w:rPr>
          <w:sz w:val="24"/>
        </w:rPr>
      </w:pPr>
    </w:p>
    <w:p w:rsidR="00DB65F6" w:rsidRDefault="00DB65F6" w:rsidP="00DB65F6">
      <w:pPr>
        <w:suppressAutoHyphens/>
        <w:spacing w:after="0" w:line="240" w:lineRule="auto"/>
        <w:rPr>
          <w:rFonts w:ascii="Times New Roman" w:hAnsi="Times New Roman"/>
          <w:sz w:val="24"/>
          <w:szCs w:val="24"/>
          <w:lang w:eastAsia="pl-PL"/>
        </w:rPr>
      </w:pPr>
    </w:p>
    <w:p w:rsidR="00DB65F6" w:rsidRDefault="00DB65F6" w:rsidP="00DB65F6">
      <w:pPr>
        <w:suppressAutoHyphens/>
        <w:spacing w:after="0" w:line="240" w:lineRule="auto"/>
        <w:ind w:left="3540" w:firstLine="708"/>
        <w:rPr>
          <w:rFonts w:ascii="Times New Roman" w:hAnsi="Times New Roman"/>
          <w:b/>
          <w:sz w:val="24"/>
          <w:szCs w:val="24"/>
          <w:lang w:eastAsia="ar-SA"/>
        </w:rPr>
      </w:pPr>
      <w:r>
        <w:rPr>
          <w:rFonts w:ascii="Times New Roman" w:hAnsi="Times New Roman"/>
          <w:sz w:val="24"/>
          <w:szCs w:val="24"/>
          <w:lang w:eastAsia="pl-PL"/>
        </w:rPr>
        <w:t xml:space="preserve">   </w:t>
      </w:r>
      <w:r>
        <w:rPr>
          <w:rFonts w:ascii="Times New Roman" w:hAnsi="Times New Roman"/>
          <w:sz w:val="24"/>
          <w:szCs w:val="24"/>
          <w:lang w:eastAsia="ar-SA"/>
        </w:rPr>
        <w:t xml:space="preserve"> </w:t>
      </w:r>
      <w:r>
        <w:rPr>
          <w:rFonts w:ascii="Times New Roman" w:hAnsi="Times New Roman"/>
          <w:b/>
          <w:sz w:val="24"/>
          <w:szCs w:val="24"/>
          <w:lang w:eastAsia="ar-SA"/>
        </w:rPr>
        <w:t>§3.</w:t>
      </w:r>
    </w:p>
    <w:p w:rsidR="00DB65F6" w:rsidRDefault="00DB65F6" w:rsidP="00DB65F6">
      <w:pPr>
        <w:suppressAutoHyphens/>
        <w:spacing w:after="0" w:line="240" w:lineRule="auto"/>
        <w:rPr>
          <w:rFonts w:ascii="Times New Roman" w:hAnsi="Times New Roman"/>
          <w:b/>
          <w:sz w:val="24"/>
          <w:szCs w:val="24"/>
          <w:u w:val="single"/>
          <w:lang w:eastAsia="ar-SA"/>
        </w:rPr>
      </w:pPr>
      <w:r>
        <w:rPr>
          <w:rFonts w:ascii="Times New Roman" w:hAnsi="Times New Roman"/>
          <w:b/>
          <w:sz w:val="24"/>
          <w:szCs w:val="24"/>
          <w:lang w:eastAsia="ar-SA"/>
        </w:rPr>
        <w:t xml:space="preserve">         </w:t>
      </w:r>
      <w:r>
        <w:rPr>
          <w:rFonts w:ascii="Times New Roman" w:hAnsi="Times New Roman"/>
          <w:b/>
          <w:sz w:val="24"/>
          <w:szCs w:val="24"/>
          <w:u w:val="single"/>
          <w:lang w:eastAsia="ar-SA"/>
        </w:rPr>
        <w:t>WARUNKI REALIZACJI UMOWY W ZAKRESIE UŻYCZENIA URZĄDZEŃ</w:t>
      </w:r>
    </w:p>
    <w:p w:rsidR="00DB65F6" w:rsidRDefault="00DB65F6" w:rsidP="00DB65F6">
      <w:pPr>
        <w:suppressAutoHyphens/>
        <w:spacing w:after="0" w:line="240" w:lineRule="auto"/>
        <w:jc w:val="both"/>
        <w:rPr>
          <w:rFonts w:ascii="Times New Roman" w:eastAsia="Arial Unicode MS" w:hAnsi="Times New Roman"/>
          <w:bCs/>
          <w:color w:val="000000"/>
          <w:kern w:val="2"/>
          <w:sz w:val="24"/>
          <w:szCs w:val="24"/>
          <w:lang w:eastAsia="ar-SA"/>
        </w:rPr>
      </w:pPr>
      <w:r>
        <w:rPr>
          <w:rFonts w:ascii="Times New Roman" w:hAnsi="Times New Roman"/>
          <w:sz w:val="24"/>
          <w:szCs w:val="24"/>
          <w:lang w:eastAsia="ar-SA"/>
        </w:rPr>
        <w:t xml:space="preserve">1. </w:t>
      </w:r>
      <w:r>
        <w:rPr>
          <w:rFonts w:ascii="Times New Roman" w:eastAsia="Arial Unicode MS" w:hAnsi="Times New Roman"/>
          <w:bCs/>
          <w:color w:val="000000"/>
          <w:kern w:val="2"/>
          <w:sz w:val="24"/>
          <w:szCs w:val="24"/>
          <w:lang w:eastAsia="ar-SA"/>
        </w:rPr>
        <w:t xml:space="preserve">Wykonawca zobowiązuje się nieodpłatnie dostarczyć, zainstalować i uruchomić   </w:t>
      </w:r>
    </w:p>
    <w:p w:rsidR="00DB65F6" w:rsidRPr="00E32CA9" w:rsidRDefault="00DB65F6" w:rsidP="00DB65F6">
      <w:pPr>
        <w:suppressAutoHyphens/>
        <w:spacing w:after="0" w:line="240" w:lineRule="auto"/>
        <w:jc w:val="both"/>
        <w:rPr>
          <w:rFonts w:ascii="Times New Roman" w:eastAsia="Arial Unicode MS" w:hAnsi="Times New Roman"/>
          <w:bCs/>
          <w:kern w:val="2"/>
          <w:sz w:val="24"/>
          <w:szCs w:val="24"/>
          <w:lang w:eastAsia="ar-SA"/>
        </w:rPr>
      </w:pPr>
      <w:r>
        <w:rPr>
          <w:rFonts w:ascii="Times New Roman" w:eastAsia="Arial Unicode MS" w:hAnsi="Times New Roman"/>
          <w:bCs/>
          <w:color w:val="000000"/>
          <w:kern w:val="2"/>
          <w:sz w:val="24"/>
          <w:szCs w:val="24"/>
          <w:lang w:eastAsia="ar-SA"/>
        </w:rPr>
        <w:t xml:space="preserve">     Urządzenia na Bloku  Neurochirurgii </w:t>
      </w:r>
      <w:r w:rsidRPr="00E32CA9">
        <w:rPr>
          <w:rFonts w:ascii="Times New Roman" w:eastAsia="Arial Unicode MS" w:hAnsi="Times New Roman"/>
          <w:bCs/>
          <w:kern w:val="2"/>
          <w:sz w:val="24"/>
          <w:szCs w:val="24"/>
          <w:lang w:eastAsia="ar-SA"/>
        </w:rPr>
        <w:t xml:space="preserve">Zamawiającego w lokalizacji; Katowice ul.   </w:t>
      </w:r>
    </w:p>
    <w:p w:rsidR="00DB65F6" w:rsidRDefault="00DB65F6" w:rsidP="00DB65F6">
      <w:pPr>
        <w:suppressAutoHyphens/>
        <w:spacing w:after="0" w:line="240" w:lineRule="auto"/>
        <w:jc w:val="both"/>
        <w:rPr>
          <w:rFonts w:ascii="Times New Roman" w:eastAsia="Arial Unicode MS" w:hAnsi="Times New Roman"/>
          <w:bCs/>
          <w:color w:val="000000"/>
          <w:kern w:val="2"/>
          <w:sz w:val="24"/>
          <w:szCs w:val="24"/>
          <w:lang w:eastAsia="ar-SA"/>
        </w:rPr>
      </w:pPr>
      <w:r w:rsidRPr="00E32CA9">
        <w:rPr>
          <w:rFonts w:ascii="Times New Roman" w:eastAsia="Arial Unicode MS" w:hAnsi="Times New Roman"/>
          <w:bCs/>
          <w:kern w:val="2"/>
          <w:sz w:val="24"/>
          <w:szCs w:val="24"/>
          <w:lang w:eastAsia="ar-SA"/>
        </w:rPr>
        <w:t xml:space="preserve">     Medyków   14  oraz przeszkolić wskazanych pracowników Zamawiającego w te</w:t>
      </w:r>
      <w:r>
        <w:rPr>
          <w:rFonts w:ascii="Times New Roman" w:eastAsia="Arial Unicode MS" w:hAnsi="Times New Roman"/>
          <w:bCs/>
          <w:color w:val="000000"/>
          <w:kern w:val="2"/>
          <w:sz w:val="24"/>
          <w:szCs w:val="24"/>
          <w:lang w:eastAsia="ar-SA"/>
        </w:rPr>
        <w:t xml:space="preserve">rminie do </w:t>
      </w:r>
    </w:p>
    <w:p w:rsidR="00DB65F6" w:rsidRDefault="00DB65F6" w:rsidP="00DB65F6">
      <w:pPr>
        <w:suppressAutoHyphens/>
        <w:spacing w:after="0" w:line="240" w:lineRule="auto"/>
        <w:jc w:val="both"/>
        <w:rPr>
          <w:rFonts w:ascii="Times New Roman" w:eastAsia="Arial Unicode MS" w:hAnsi="Times New Roman"/>
          <w:bCs/>
          <w:color w:val="000000"/>
          <w:kern w:val="2"/>
          <w:sz w:val="24"/>
          <w:szCs w:val="24"/>
          <w:lang w:eastAsia="ar-SA"/>
        </w:rPr>
      </w:pPr>
      <w:r>
        <w:rPr>
          <w:rFonts w:ascii="Times New Roman" w:eastAsia="Arial Unicode MS" w:hAnsi="Times New Roman"/>
          <w:bCs/>
          <w:color w:val="000000"/>
          <w:kern w:val="2"/>
          <w:sz w:val="24"/>
          <w:szCs w:val="24"/>
          <w:lang w:eastAsia="ar-SA"/>
        </w:rPr>
        <w:t xml:space="preserve">     </w:t>
      </w:r>
      <w:r>
        <w:rPr>
          <w:rFonts w:ascii="Times New Roman" w:eastAsia="Arial Unicode MS" w:hAnsi="Times New Roman"/>
          <w:bCs/>
          <w:kern w:val="2"/>
          <w:sz w:val="24"/>
          <w:szCs w:val="24"/>
          <w:lang w:eastAsia="ar-SA"/>
        </w:rPr>
        <w:t>7</w:t>
      </w:r>
      <w:r>
        <w:rPr>
          <w:rFonts w:ascii="Times New Roman" w:eastAsia="Arial Unicode MS" w:hAnsi="Times New Roman"/>
          <w:bCs/>
          <w:color w:val="FF0000"/>
          <w:kern w:val="2"/>
          <w:sz w:val="24"/>
          <w:szCs w:val="24"/>
          <w:lang w:eastAsia="ar-SA"/>
        </w:rPr>
        <w:t xml:space="preserve"> </w:t>
      </w:r>
      <w:r>
        <w:rPr>
          <w:rFonts w:ascii="Times New Roman" w:eastAsia="Arial Unicode MS" w:hAnsi="Times New Roman"/>
          <w:bCs/>
          <w:color w:val="000000"/>
          <w:kern w:val="2"/>
          <w:sz w:val="24"/>
          <w:szCs w:val="24"/>
          <w:lang w:eastAsia="ar-SA"/>
        </w:rPr>
        <w:t xml:space="preserve">dni kalendarzowych od dnia zawarcia umowy. Zostanie to potwierdzone protokołem </w:t>
      </w:r>
    </w:p>
    <w:p w:rsidR="00DB65F6" w:rsidRDefault="00DB65F6" w:rsidP="00DB65F6">
      <w:pPr>
        <w:suppressAutoHyphens/>
        <w:spacing w:after="0" w:line="240" w:lineRule="auto"/>
        <w:jc w:val="both"/>
        <w:rPr>
          <w:rFonts w:ascii="Times New Roman" w:eastAsia="Arial Unicode MS" w:hAnsi="Times New Roman"/>
          <w:bCs/>
          <w:color w:val="000000"/>
          <w:kern w:val="2"/>
          <w:sz w:val="24"/>
          <w:szCs w:val="24"/>
          <w:lang w:eastAsia="ar-SA"/>
        </w:rPr>
      </w:pPr>
      <w:r>
        <w:rPr>
          <w:rFonts w:ascii="Times New Roman" w:eastAsia="Arial Unicode MS" w:hAnsi="Times New Roman"/>
          <w:bCs/>
          <w:color w:val="000000"/>
          <w:kern w:val="2"/>
          <w:sz w:val="24"/>
          <w:szCs w:val="24"/>
          <w:lang w:eastAsia="ar-SA"/>
        </w:rPr>
        <w:t xml:space="preserve">     Zdawczo -  odbiorczym sporządzonym z udziałem obu Stron. Wykonawca zobowiązuje się </w:t>
      </w:r>
    </w:p>
    <w:p w:rsidR="00DB65F6" w:rsidRDefault="00DB65F6" w:rsidP="00DB65F6">
      <w:pPr>
        <w:suppressAutoHyphens/>
        <w:spacing w:after="0" w:line="240" w:lineRule="auto"/>
        <w:jc w:val="both"/>
        <w:rPr>
          <w:rFonts w:ascii="Times New Roman" w:eastAsia="Arial Unicode MS" w:hAnsi="Times New Roman"/>
          <w:bCs/>
          <w:color w:val="000000"/>
          <w:kern w:val="2"/>
          <w:sz w:val="24"/>
          <w:szCs w:val="24"/>
          <w:lang w:eastAsia="ar-SA"/>
        </w:rPr>
      </w:pPr>
      <w:r>
        <w:rPr>
          <w:rFonts w:ascii="Times New Roman" w:eastAsia="Arial Unicode MS" w:hAnsi="Times New Roman"/>
          <w:bCs/>
          <w:color w:val="000000"/>
          <w:kern w:val="2"/>
          <w:sz w:val="24"/>
          <w:szCs w:val="24"/>
          <w:lang w:eastAsia="ar-SA"/>
        </w:rPr>
        <w:t xml:space="preserve">     w terminie do 7 dni kalendarzowych od  dnia zawarcia umowy dostarczyć do </w:t>
      </w:r>
    </w:p>
    <w:p w:rsidR="00DB65F6" w:rsidRDefault="00DB65F6" w:rsidP="00DB65F6">
      <w:pPr>
        <w:suppressAutoHyphens/>
        <w:spacing w:after="0" w:line="240" w:lineRule="auto"/>
        <w:jc w:val="both"/>
        <w:rPr>
          <w:rFonts w:ascii="Times New Roman" w:eastAsia="Arial Unicode MS" w:hAnsi="Times New Roman"/>
          <w:bCs/>
          <w:i/>
          <w:color w:val="FF0000"/>
          <w:kern w:val="2"/>
          <w:sz w:val="24"/>
          <w:szCs w:val="24"/>
          <w:lang w:eastAsia="ar-SA"/>
        </w:rPr>
      </w:pPr>
      <w:r>
        <w:rPr>
          <w:rFonts w:ascii="Times New Roman" w:eastAsia="Arial Unicode MS" w:hAnsi="Times New Roman"/>
          <w:bCs/>
          <w:color w:val="000000"/>
          <w:kern w:val="2"/>
          <w:sz w:val="24"/>
          <w:szCs w:val="24"/>
          <w:lang w:eastAsia="ar-SA"/>
        </w:rPr>
        <w:t xml:space="preserve">     Zamawiającego pisemną  informację odnośnie:  </w:t>
      </w:r>
      <w:r>
        <w:rPr>
          <w:rFonts w:ascii="Times New Roman" w:eastAsia="Arial Unicode MS" w:hAnsi="Times New Roman"/>
          <w:bCs/>
          <w:kern w:val="2"/>
          <w:sz w:val="24"/>
          <w:szCs w:val="24"/>
          <w:lang w:eastAsia="ar-SA"/>
        </w:rPr>
        <w:t>wartości brutto dostarczonych urządzeń,</w:t>
      </w:r>
      <w:r>
        <w:rPr>
          <w:rFonts w:ascii="Times New Roman" w:eastAsia="Arial Unicode MS" w:hAnsi="Times New Roman"/>
          <w:bCs/>
          <w:i/>
          <w:color w:val="FF0000"/>
          <w:kern w:val="2"/>
          <w:sz w:val="24"/>
          <w:szCs w:val="24"/>
          <w:lang w:eastAsia="ar-SA"/>
        </w:rPr>
        <w:t xml:space="preserve">   </w:t>
      </w:r>
    </w:p>
    <w:p w:rsidR="00DB65F6" w:rsidRDefault="00DB65F6" w:rsidP="00DB65F6">
      <w:pPr>
        <w:suppressAutoHyphens/>
        <w:spacing w:after="0" w:line="240" w:lineRule="auto"/>
        <w:jc w:val="both"/>
        <w:rPr>
          <w:rFonts w:ascii="Times New Roman" w:eastAsia="Arial Unicode MS" w:hAnsi="Times New Roman"/>
          <w:bCs/>
          <w:kern w:val="2"/>
          <w:sz w:val="24"/>
          <w:szCs w:val="24"/>
          <w:lang w:eastAsia="ar-SA"/>
        </w:rPr>
      </w:pPr>
      <w:r>
        <w:rPr>
          <w:rFonts w:ascii="Times New Roman" w:eastAsia="Arial Unicode MS" w:hAnsi="Times New Roman"/>
          <w:bCs/>
          <w:i/>
          <w:color w:val="FF0000"/>
          <w:kern w:val="2"/>
          <w:sz w:val="24"/>
          <w:szCs w:val="24"/>
          <w:lang w:eastAsia="ar-SA"/>
        </w:rPr>
        <w:t xml:space="preserve">     </w:t>
      </w:r>
      <w:r>
        <w:rPr>
          <w:rFonts w:ascii="Times New Roman" w:eastAsia="Arial Unicode MS" w:hAnsi="Times New Roman"/>
          <w:bCs/>
          <w:color w:val="000000"/>
          <w:kern w:val="2"/>
          <w:sz w:val="24"/>
          <w:szCs w:val="24"/>
          <w:lang w:eastAsia="ar-SA"/>
        </w:rPr>
        <w:t>częstości wymaganych przeglądów technicznych Urządzeń, a w przypadku urządzeń</w:t>
      </w:r>
      <w:r>
        <w:rPr>
          <w:rFonts w:ascii="Times New Roman" w:eastAsia="Arial Unicode MS" w:hAnsi="Times New Roman"/>
          <w:bCs/>
          <w:kern w:val="2"/>
          <w:sz w:val="24"/>
          <w:szCs w:val="24"/>
          <w:lang w:eastAsia="ar-SA"/>
        </w:rPr>
        <w:t xml:space="preserve"> </w:t>
      </w:r>
    </w:p>
    <w:p w:rsidR="00DB65F6" w:rsidRDefault="00DB65F6" w:rsidP="00DB65F6">
      <w:pPr>
        <w:suppressAutoHyphens/>
        <w:spacing w:after="0" w:line="240" w:lineRule="auto"/>
        <w:jc w:val="both"/>
        <w:rPr>
          <w:rFonts w:ascii="Times New Roman" w:eastAsia="Arial Unicode MS" w:hAnsi="Times New Roman"/>
          <w:bCs/>
          <w:color w:val="FF0000"/>
          <w:kern w:val="2"/>
          <w:sz w:val="24"/>
          <w:szCs w:val="24"/>
          <w:lang w:eastAsia="ar-SA"/>
        </w:rPr>
      </w:pPr>
      <w:r>
        <w:rPr>
          <w:rFonts w:ascii="Times New Roman" w:eastAsia="Arial Unicode MS" w:hAnsi="Times New Roman"/>
          <w:bCs/>
          <w:kern w:val="2"/>
          <w:sz w:val="24"/>
          <w:szCs w:val="24"/>
          <w:lang w:eastAsia="ar-SA"/>
        </w:rPr>
        <w:t xml:space="preserve">     używanych  - daty wykonania ostatniego przeglądu  technicznego.</w:t>
      </w:r>
    </w:p>
    <w:p w:rsidR="00DB65F6" w:rsidRDefault="00DB65F6" w:rsidP="00DB65F6">
      <w:pPr>
        <w:suppressAutoHyphens/>
        <w:spacing w:after="0" w:line="240" w:lineRule="auto"/>
        <w:jc w:val="both"/>
        <w:rPr>
          <w:rFonts w:ascii="Times New Roman" w:eastAsia="Arial Unicode MS" w:hAnsi="Times New Roman"/>
          <w:bCs/>
          <w:kern w:val="2"/>
          <w:sz w:val="24"/>
          <w:szCs w:val="24"/>
          <w:lang w:eastAsia="ar-SA"/>
        </w:rPr>
      </w:pPr>
      <w:r>
        <w:rPr>
          <w:rFonts w:ascii="Times New Roman" w:eastAsia="Arial Unicode MS" w:hAnsi="Times New Roman"/>
          <w:bCs/>
          <w:color w:val="FF0000"/>
          <w:kern w:val="2"/>
          <w:sz w:val="24"/>
          <w:szCs w:val="24"/>
          <w:lang w:eastAsia="ar-SA"/>
        </w:rPr>
        <w:t>2.</w:t>
      </w:r>
      <w:r>
        <w:rPr>
          <w:rFonts w:ascii="Times New Roman" w:eastAsia="Arial Unicode MS" w:hAnsi="Times New Roman"/>
          <w:bCs/>
          <w:kern w:val="2"/>
          <w:sz w:val="24"/>
          <w:szCs w:val="24"/>
          <w:lang w:eastAsia="ar-SA"/>
        </w:rPr>
        <w:t xml:space="preserve"> Wykonawca oświadcza i gwarantuje, że:</w:t>
      </w:r>
    </w:p>
    <w:p w:rsidR="00DB65F6" w:rsidRDefault="00DB65F6" w:rsidP="00DB65F6">
      <w:pPr>
        <w:numPr>
          <w:ilvl w:val="2"/>
          <w:numId w:val="44"/>
        </w:numPr>
        <w:suppressAutoHyphens/>
        <w:spacing w:after="0" w:line="240" w:lineRule="auto"/>
        <w:jc w:val="both"/>
        <w:rPr>
          <w:rFonts w:ascii="Times New Roman" w:eastAsia="Arial Unicode MS" w:hAnsi="Times New Roman"/>
          <w:bCs/>
          <w:color w:val="000000"/>
          <w:kern w:val="2"/>
          <w:sz w:val="24"/>
          <w:szCs w:val="24"/>
          <w:lang w:eastAsia="ar-SA"/>
        </w:rPr>
      </w:pPr>
      <w:r>
        <w:rPr>
          <w:rFonts w:ascii="Times New Roman" w:eastAsia="Arial Unicode MS" w:hAnsi="Times New Roman"/>
          <w:bCs/>
          <w:color w:val="000000"/>
          <w:kern w:val="2"/>
          <w:sz w:val="24"/>
          <w:szCs w:val="24"/>
          <w:lang w:eastAsia="ar-SA"/>
        </w:rPr>
        <w:t>użyczone Urządzenia są dopuszczone do obrotu i używania, kompletne i gotowe do funkcjonowania bez żadnych dodatkowych zakupów i inwestycji, wolne od wad, a także gwarantują bezpieczeństwo personelu medycznego i zapewniają wymagany poziom świadczonych usług medycznych,</w:t>
      </w:r>
    </w:p>
    <w:p w:rsidR="00DB65F6" w:rsidRDefault="00DB65F6" w:rsidP="00DB65F6">
      <w:pPr>
        <w:numPr>
          <w:ilvl w:val="2"/>
          <w:numId w:val="44"/>
        </w:numPr>
        <w:suppressAutoHyphens/>
        <w:spacing w:after="0" w:line="240" w:lineRule="auto"/>
        <w:jc w:val="both"/>
        <w:rPr>
          <w:rFonts w:ascii="Times New Roman" w:eastAsia="Arial Unicode MS" w:hAnsi="Times New Roman"/>
          <w:bCs/>
          <w:color w:val="000000"/>
          <w:kern w:val="2"/>
          <w:sz w:val="24"/>
          <w:szCs w:val="24"/>
          <w:lang w:eastAsia="ar-SA"/>
        </w:rPr>
      </w:pPr>
      <w:r>
        <w:rPr>
          <w:rFonts w:ascii="Times New Roman" w:eastAsia="Arial Unicode MS" w:hAnsi="Times New Roman"/>
          <w:bCs/>
          <w:color w:val="000000"/>
          <w:kern w:val="2"/>
          <w:sz w:val="24"/>
          <w:szCs w:val="24"/>
          <w:lang w:eastAsia="ar-SA"/>
        </w:rPr>
        <w:t>użyczone Urządzenia  posiadają wszystkie wymagane prawem certyfikaty lub dokumenty równoważne,</w:t>
      </w:r>
    </w:p>
    <w:p w:rsidR="00DB65F6" w:rsidRDefault="00DB65F6" w:rsidP="00DB65F6">
      <w:pPr>
        <w:numPr>
          <w:ilvl w:val="2"/>
          <w:numId w:val="44"/>
        </w:numPr>
        <w:suppressAutoHyphens/>
        <w:spacing w:after="0" w:line="240" w:lineRule="auto"/>
        <w:jc w:val="both"/>
        <w:rPr>
          <w:rFonts w:ascii="Times New Roman" w:eastAsia="Arial Unicode MS" w:hAnsi="Times New Roman"/>
          <w:bCs/>
          <w:color w:val="000000"/>
          <w:kern w:val="2"/>
          <w:sz w:val="24"/>
          <w:szCs w:val="24"/>
          <w:lang w:eastAsia="ar-SA"/>
        </w:rPr>
      </w:pPr>
      <w:r>
        <w:rPr>
          <w:rFonts w:ascii="Times New Roman" w:eastAsia="Arial Unicode MS" w:hAnsi="Times New Roman"/>
          <w:bCs/>
          <w:color w:val="000000"/>
          <w:kern w:val="2"/>
          <w:sz w:val="24"/>
          <w:szCs w:val="24"/>
          <w:lang w:eastAsia="ar-SA"/>
        </w:rPr>
        <w:t>użyczone Urządzenia   nie  są  obciążone  prawami osób trzecich, oraz należnościami na rzecz Skarbu Państwa z tytułu sprowadzenia go na polski obszar celny.</w:t>
      </w:r>
    </w:p>
    <w:p w:rsidR="00DB65F6" w:rsidRDefault="00DB65F6" w:rsidP="00DB65F6">
      <w:pPr>
        <w:numPr>
          <w:ilvl w:val="0"/>
          <w:numId w:val="48"/>
        </w:numPr>
        <w:tabs>
          <w:tab w:val="num" w:pos="360"/>
        </w:tabs>
        <w:suppressAutoHyphens/>
        <w:spacing w:after="0" w:line="240" w:lineRule="auto"/>
        <w:ind w:left="340" w:hanging="340"/>
        <w:jc w:val="both"/>
        <w:rPr>
          <w:rFonts w:ascii="Times New Roman" w:eastAsia="Arial Unicode MS" w:hAnsi="Times New Roman"/>
          <w:bCs/>
          <w:color w:val="000000"/>
          <w:kern w:val="2"/>
          <w:sz w:val="24"/>
          <w:szCs w:val="24"/>
          <w:lang w:eastAsia="ar-SA"/>
        </w:rPr>
      </w:pPr>
      <w:r>
        <w:rPr>
          <w:rFonts w:ascii="Times New Roman" w:eastAsia="Arial Unicode MS" w:hAnsi="Times New Roman"/>
          <w:bCs/>
          <w:color w:val="000000"/>
          <w:kern w:val="2"/>
          <w:sz w:val="24"/>
          <w:szCs w:val="24"/>
          <w:lang w:eastAsia="ar-SA"/>
        </w:rPr>
        <w:t>Wykonawca dostarczy Zamawiającemu razem z Urządzeniami  instrukcje obsługi w wersji papierowej i elektronicznej w języku polskim oraz w wersji elektronicznej w języku angielskim, karty gwarancyjne, paszporty Urządzeń</w:t>
      </w:r>
    </w:p>
    <w:p w:rsidR="00DB65F6" w:rsidRDefault="00DB65F6" w:rsidP="00DB65F6">
      <w:pPr>
        <w:numPr>
          <w:ilvl w:val="0"/>
          <w:numId w:val="48"/>
        </w:numPr>
        <w:suppressAutoHyphens/>
        <w:spacing w:after="0" w:line="240" w:lineRule="auto"/>
        <w:jc w:val="both"/>
        <w:rPr>
          <w:rFonts w:ascii="Times New Roman" w:eastAsia="Arial Unicode MS" w:hAnsi="Times New Roman"/>
          <w:bCs/>
          <w:color w:val="000000"/>
          <w:kern w:val="2"/>
          <w:sz w:val="24"/>
          <w:szCs w:val="24"/>
          <w:lang w:eastAsia="ar-SA"/>
        </w:rPr>
      </w:pPr>
      <w:r>
        <w:rPr>
          <w:rFonts w:ascii="Times New Roman" w:eastAsia="Arial Unicode MS" w:hAnsi="Times New Roman"/>
          <w:bCs/>
          <w:color w:val="000000"/>
          <w:kern w:val="2"/>
          <w:sz w:val="24"/>
          <w:szCs w:val="24"/>
          <w:lang w:eastAsia="ar-SA"/>
        </w:rPr>
        <w:t xml:space="preserve">Wykonawca przez cały okres trwania umowy na własny koszt dokonuje napraw Urządzeń, </w:t>
      </w:r>
      <w:r>
        <w:rPr>
          <w:rFonts w:ascii="Times New Roman" w:eastAsia="Arial Unicode MS" w:hAnsi="Times New Roman"/>
          <w:bCs/>
          <w:kern w:val="2"/>
          <w:sz w:val="24"/>
          <w:szCs w:val="24"/>
          <w:lang w:eastAsia="ar-SA"/>
        </w:rPr>
        <w:t xml:space="preserve">przeglądów technicznych </w:t>
      </w:r>
      <w:r>
        <w:rPr>
          <w:rFonts w:ascii="Times New Roman" w:eastAsia="Arial Unicode MS" w:hAnsi="Times New Roman"/>
          <w:bCs/>
          <w:color w:val="000000"/>
          <w:kern w:val="2"/>
          <w:sz w:val="24"/>
          <w:szCs w:val="24"/>
          <w:lang w:eastAsia="ar-SA"/>
        </w:rPr>
        <w:t>i wymiany części zamiennych.</w:t>
      </w:r>
    </w:p>
    <w:p w:rsidR="00DB65F6" w:rsidRDefault="00DB65F6" w:rsidP="00DB65F6">
      <w:pPr>
        <w:numPr>
          <w:ilvl w:val="0"/>
          <w:numId w:val="48"/>
        </w:numPr>
        <w:suppressAutoHyphens/>
        <w:spacing w:after="0" w:line="240" w:lineRule="auto"/>
        <w:jc w:val="both"/>
        <w:rPr>
          <w:rFonts w:ascii="Times New Roman" w:eastAsia="Arial Unicode MS" w:hAnsi="Times New Roman"/>
          <w:bCs/>
          <w:color w:val="000000"/>
          <w:kern w:val="2"/>
          <w:sz w:val="24"/>
          <w:szCs w:val="24"/>
          <w:lang w:eastAsia="ar-SA"/>
        </w:rPr>
      </w:pPr>
      <w:r>
        <w:rPr>
          <w:rFonts w:ascii="Times New Roman" w:hAnsi="Times New Roman"/>
          <w:sz w:val="24"/>
          <w:szCs w:val="24"/>
        </w:rPr>
        <w:t>Zgłaszanie awarii odbywać się będzie drogą e-mailową lub faksem na adres/numer wskazany przez Wykonawcę…………………………………….</w:t>
      </w:r>
    </w:p>
    <w:p w:rsidR="00DB65F6" w:rsidRDefault="00DB65F6" w:rsidP="00DB65F6">
      <w:pPr>
        <w:numPr>
          <w:ilvl w:val="0"/>
          <w:numId w:val="48"/>
        </w:numPr>
        <w:suppressAutoHyphens/>
        <w:spacing w:after="0" w:line="240" w:lineRule="auto"/>
        <w:jc w:val="both"/>
        <w:rPr>
          <w:rFonts w:ascii="Times New Roman" w:eastAsia="Arial Unicode MS" w:hAnsi="Times New Roman"/>
          <w:bCs/>
          <w:color w:val="000000"/>
          <w:kern w:val="2"/>
          <w:sz w:val="24"/>
          <w:szCs w:val="24"/>
          <w:lang w:eastAsia="ar-SA"/>
        </w:rPr>
      </w:pPr>
      <w:r>
        <w:rPr>
          <w:rFonts w:ascii="Times New Roman" w:eastAsia="Arial Unicode MS" w:hAnsi="Times New Roman"/>
          <w:bCs/>
          <w:color w:val="000000"/>
          <w:kern w:val="2"/>
          <w:sz w:val="24"/>
          <w:szCs w:val="24"/>
          <w:lang w:eastAsia="ar-SA"/>
        </w:rPr>
        <w:t>Przeglądy techniczne realizowane będą w ilości zalecanej przez producenta, ale co najmniej jeden raz w roku (w terminach uzgodnionych z Zamawiającym). Wykonawca gwarantuje wykonanie przeglądu technicznego w terminie do 10 dni roboczych od chwili zgłoszenia.</w:t>
      </w:r>
    </w:p>
    <w:p w:rsidR="00DB65F6" w:rsidRDefault="00DB65F6" w:rsidP="00DB65F6">
      <w:pPr>
        <w:numPr>
          <w:ilvl w:val="0"/>
          <w:numId w:val="48"/>
        </w:numPr>
        <w:suppressAutoHyphens/>
        <w:spacing w:after="0" w:line="240" w:lineRule="auto"/>
        <w:jc w:val="both"/>
        <w:rPr>
          <w:rFonts w:ascii="Times New Roman" w:eastAsia="Arial Unicode MS" w:hAnsi="Times New Roman"/>
          <w:bCs/>
          <w:color w:val="000000"/>
          <w:kern w:val="2"/>
          <w:sz w:val="24"/>
          <w:szCs w:val="24"/>
          <w:lang w:eastAsia="ar-SA"/>
        </w:rPr>
      </w:pPr>
      <w:r>
        <w:rPr>
          <w:rFonts w:ascii="Times New Roman" w:eastAsia="Arial Unicode MS" w:hAnsi="Times New Roman"/>
          <w:bCs/>
          <w:color w:val="000000"/>
          <w:kern w:val="2"/>
          <w:sz w:val="24"/>
          <w:szCs w:val="24"/>
          <w:lang w:eastAsia="ar-SA"/>
        </w:rPr>
        <w:t xml:space="preserve">Wymagany czas naprawy nie może przekroczyć 72 godzin w dni robocze od momentu zgłoszenia przez Zamawiającego uszkodzenia. W przypadku, gdy czas naprawy będzie dłuższy Wykonawca zobowiązuje się dostarczyć na swój koszt Zamawiającemu </w:t>
      </w:r>
      <w:r w:rsidRPr="00E32CA9">
        <w:rPr>
          <w:rFonts w:ascii="Times New Roman" w:eastAsia="Arial Unicode MS" w:hAnsi="Times New Roman"/>
          <w:bCs/>
          <w:kern w:val="2"/>
          <w:sz w:val="24"/>
          <w:szCs w:val="24"/>
          <w:lang w:eastAsia="ar-SA"/>
        </w:rPr>
        <w:t>U</w:t>
      </w:r>
      <w:r>
        <w:rPr>
          <w:rFonts w:ascii="Times New Roman" w:eastAsia="Arial Unicode MS" w:hAnsi="Times New Roman"/>
          <w:bCs/>
          <w:color w:val="000000"/>
          <w:kern w:val="2"/>
          <w:sz w:val="24"/>
          <w:szCs w:val="24"/>
          <w:lang w:eastAsia="ar-SA"/>
        </w:rPr>
        <w:t xml:space="preserve">rządzenie zastępcze o identycznym zastosowaniu i parametrach technicznych w celu bieżącej eksploatacji przez Zamawiającego. </w:t>
      </w:r>
    </w:p>
    <w:p w:rsidR="00DB65F6" w:rsidRDefault="00DB65F6" w:rsidP="00DB65F6">
      <w:pPr>
        <w:numPr>
          <w:ilvl w:val="0"/>
          <w:numId w:val="48"/>
        </w:numPr>
        <w:suppressAutoHyphens/>
        <w:spacing w:after="0" w:line="240" w:lineRule="auto"/>
        <w:jc w:val="both"/>
        <w:rPr>
          <w:rFonts w:ascii="Times New Roman" w:eastAsia="Arial Unicode MS" w:hAnsi="Times New Roman"/>
          <w:bCs/>
          <w:color w:val="000000"/>
          <w:kern w:val="2"/>
          <w:sz w:val="24"/>
          <w:szCs w:val="24"/>
          <w:lang w:eastAsia="ar-SA"/>
        </w:rPr>
      </w:pPr>
      <w:r>
        <w:rPr>
          <w:rFonts w:ascii="Times New Roman" w:eastAsia="Arial Unicode MS" w:hAnsi="Times New Roman"/>
          <w:bCs/>
          <w:color w:val="000000"/>
          <w:kern w:val="2"/>
          <w:sz w:val="24"/>
          <w:szCs w:val="24"/>
          <w:lang w:eastAsia="ar-SA"/>
        </w:rPr>
        <w:t>Wykonawca ponosi odpowiedzialność za wszelkie szkody związane z nieprawidłowym wykonaniem napraw i przeglądów.</w:t>
      </w:r>
    </w:p>
    <w:p w:rsidR="00DB65F6" w:rsidRDefault="00DB65F6" w:rsidP="00DB65F6">
      <w:pPr>
        <w:numPr>
          <w:ilvl w:val="0"/>
          <w:numId w:val="48"/>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Każda czynność (naprawa, przegląd) zostanie potwierdzona pisemnym protokołem </w:t>
      </w:r>
      <w:r>
        <w:rPr>
          <w:rFonts w:ascii="Times New Roman" w:eastAsia="Arial Unicode MS" w:hAnsi="Times New Roman"/>
          <w:bCs/>
          <w:color w:val="000000"/>
          <w:kern w:val="2"/>
          <w:sz w:val="24"/>
          <w:szCs w:val="24"/>
          <w:lang w:eastAsia="ar-SA"/>
        </w:rPr>
        <w:t>sporządzonym z udziałem pracownika serwisu Wykonawcy oraz pracownika Zamawiającego (Dział Aparatury  Medycznej).</w:t>
      </w:r>
    </w:p>
    <w:p w:rsidR="00DB65F6" w:rsidRDefault="00DB65F6" w:rsidP="00DB65F6">
      <w:pPr>
        <w:numPr>
          <w:ilvl w:val="0"/>
          <w:numId w:val="48"/>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Zamawiający ponosi odpowiedzialność za wszelkie szkody wynikające z nieprawidłowego (tj. niezgodnego z dostarczoną przez Wykonawcę instrukcją obsługi) użytkowania </w:t>
      </w:r>
      <w:r w:rsidRPr="00E32CA9">
        <w:rPr>
          <w:rFonts w:ascii="Times New Roman" w:hAnsi="Times New Roman"/>
          <w:sz w:val="24"/>
          <w:szCs w:val="24"/>
        </w:rPr>
        <w:t>Urządzenia  p</w:t>
      </w:r>
      <w:r>
        <w:rPr>
          <w:rFonts w:ascii="Times New Roman" w:hAnsi="Times New Roman"/>
          <w:sz w:val="24"/>
          <w:szCs w:val="24"/>
        </w:rPr>
        <w:t>rzez personel Zamawiającego.</w:t>
      </w:r>
    </w:p>
    <w:p w:rsidR="00DB65F6" w:rsidRDefault="00DB65F6" w:rsidP="00DB65F6">
      <w:pPr>
        <w:suppressAutoHyphens/>
        <w:spacing w:after="0" w:line="240" w:lineRule="auto"/>
        <w:ind w:left="360"/>
        <w:jc w:val="both"/>
        <w:rPr>
          <w:rFonts w:ascii="Times New Roman" w:hAnsi="Times New Roman"/>
          <w:sz w:val="24"/>
          <w:szCs w:val="24"/>
        </w:rPr>
      </w:pPr>
    </w:p>
    <w:p w:rsidR="00DB65F6" w:rsidRDefault="00DB65F6" w:rsidP="00DB65F6">
      <w:pPr>
        <w:spacing w:after="0" w:line="240" w:lineRule="auto"/>
        <w:rPr>
          <w:rFonts w:ascii="Times New Roman" w:hAnsi="Times New Roman"/>
          <w:b/>
          <w:sz w:val="24"/>
          <w:szCs w:val="24"/>
          <w:lang w:eastAsia="pl-PL"/>
        </w:rPr>
      </w:pPr>
      <w:r>
        <w:rPr>
          <w:rFonts w:ascii="Times New Roman" w:hAnsi="Times New Roman"/>
          <w:b/>
          <w:sz w:val="24"/>
          <w:szCs w:val="24"/>
          <w:lang w:eastAsia="pl-PL"/>
        </w:rPr>
        <w:t xml:space="preserve">                                                                                                                                                                                                                                                                                    </w:t>
      </w:r>
    </w:p>
    <w:p w:rsidR="00DB65F6" w:rsidRDefault="00DB65F6" w:rsidP="00DB65F6">
      <w:pPr>
        <w:spacing w:after="0" w:line="240" w:lineRule="auto"/>
        <w:rPr>
          <w:rFonts w:ascii="Times New Roman" w:hAnsi="Times New Roman"/>
          <w:b/>
          <w:sz w:val="24"/>
          <w:szCs w:val="24"/>
          <w:lang w:eastAsia="pl-PL"/>
        </w:rPr>
      </w:pPr>
      <w:r>
        <w:rPr>
          <w:rFonts w:ascii="Times New Roman" w:hAnsi="Times New Roman"/>
          <w:b/>
          <w:sz w:val="24"/>
          <w:szCs w:val="24"/>
          <w:lang w:eastAsia="pl-PL"/>
        </w:rPr>
        <w:t xml:space="preserve">                                                                           §4.</w:t>
      </w:r>
    </w:p>
    <w:p w:rsidR="00DB65F6" w:rsidRDefault="00DB65F6" w:rsidP="00DB65F6">
      <w:pPr>
        <w:spacing w:after="0" w:line="240" w:lineRule="auto"/>
        <w:jc w:val="center"/>
        <w:outlineLvl w:val="6"/>
        <w:rPr>
          <w:rFonts w:ascii="Times New Roman" w:hAnsi="Times New Roman"/>
          <w:b/>
          <w:sz w:val="24"/>
          <w:szCs w:val="24"/>
          <w:u w:val="single"/>
          <w:lang w:eastAsia="pl-PL"/>
        </w:rPr>
      </w:pPr>
      <w:r>
        <w:rPr>
          <w:rFonts w:ascii="Times New Roman" w:hAnsi="Times New Roman"/>
          <w:b/>
          <w:sz w:val="24"/>
          <w:szCs w:val="24"/>
          <w:u w:val="single"/>
          <w:lang w:eastAsia="pl-PL"/>
        </w:rPr>
        <w:t>WYNAGRODZENIE I WARUNKI PŁATNOŚCI</w:t>
      </w:r>
    </w:p>
    <w:p w:rsidR="00DB65F6" w:rsidRDefault="00DB65F6" w:rsidP="00DB65F6">
      <w:pPr>
        <w:widowControl w:val="0"/>
        <w:numPr>
          <w:ilvl w:val="0"/>
          <w:numId w:val="33"/>
        </w:numPr>
        <w:tabs>
          <w:tab w:val="num" w:pos="360"/>
        </w:tabs>
        <w:suppressAutoHyphens/>
        <w:spacing w:after="0" w:line="240" w:lineRule="auto"/>
        <w:ind w:left="340" w:hanging="340"/>
        <w:rPr>
          <w:rFonts w:ascii="Times New Roman" w:hAnsi="Times New Roman"/>
          <w:sz w:val="24"/>
          <w:szCs w:val="24"/>
          <w:lang w:eastAsia="pl-PL"/>
        </w:rPr>
      </w:pPr>
      <w:r>
        <w:rPr>
          <w:rFonts w:ascii="Times New Roman" w:hAnsi="Times New Roman"/>
          <w:sz w:val="24"/>
          <w:szCs w:val="24"/>
          <w:lang w:eastAsia="pl-PL"/>
        </w:rPr>
        <w:t>Wynagrodzenie Wykonawcy za należyte zrealizowanie całej  umowy, zgodnie ze złożoną ofertą nie może przekroczyć kwoty:</w:t>
      </w:r>
    </w:p>
    <w:p w:rsidR="00DB65F6" w:rsidRDefault="00DB65F6" w:rsidP="00DB65F6">
      <w:pPr>
        <w:widowControl w:val="0"/>
        <w:suppressAutoHyphens/>
        <w:spacing w:after="0" w:line="240" w:lineRule="auto"/>
        <w:ind w:left="340"/>
        <w:rPr>
          <w:rFonts w:ascii="Times New Roman" w:hAnsi="Times New Roman"/>
          <w:sz w:val="24"/>
          <w:szCs w:val="24"/>
          <w:lang w:eastAsia="pl-PL"/>
        </w:rPr>
      </w:pPr>
      <w:r>
        <w:rPr>
          <w:rFonts w:ascii="Times New Roman" w:hAnsi="Times New Roman"/>
          <w:b/>
          <w:sz w:val="24"/>
          <w:szCs w:val="24"/>
          <w:lang w:eastAsia="pl-PL"/>
        </w:rPr>
        <w:t xml:space="preserve"> brutto:.</w:t>
      </w:r>
      <w:r>
        <w:rPr>
          <w:rFonts w:ascii="Times New Roman" w:hAnsi="Times New Roman"/>
          <w:sz w:val="24"/>
          <w:szCs w:val="24"/>
          <w:lang w:eastAsia="pl-PL"/>
        </w:rPr>
        <w:t xml:space="preserve">..............................zł </w:t>
      </w:r>
    </w:p>
    <w:p w:rsidR="00DB65F6" w:rsidRDefault="00DB65F6" w:rsidP="00DB65F6">
      <w:pPr>
        <w:spacing w:after="0" w:line="240" w:lineRule="auto"/>
        <w:rPr>
          <w:rFonts w:ascii="Times New Roman" w:hAnsi="Times New Roman"/>
          <w:sz w:val="24"/>
          <w:szCs w:val="24"/>
          <w:lang w:eastAsia="pl-PL"/>
        </w:rPr>
      </w:pPr>
      <w:r>
        <w:rPr>
          <w:rFonts w:ascii="Times New Roman" w:hAnsi="Times New Roman"/>
          <w:sz w:val="24"/>
          <w:szCs w:val="24"/>
          <w:lang w:eastAsia="pl-PL"/>
        </w:rPr>
        <w:t xml:space="preserve">      (słownie:.......................................................................................................................... )</w:t>
      </w:r>
      <w:r>
        <w:rPr>
          <w:rFonts w:ascii="Times New Roman" w:hAnsi="Times New Roman"/>
          <w:sz w:val="24"/>
          <w:szCs w:val="24"/>
          <w:lang w:eastAsia="pl-PL"/>
        </w:rPr>
        <w:br/>
        <w:t xml:space="preserve">      netto: ..............................zł </w:t>
      </w:r>
      <w:r>
        <w:rPr>
          <w:rFonts w:ascii="Times New Roman" w:hAnsi="Times New Roman"/>
          <w:sz w:val="24"/>
          <w:szCs w:val="24"/>
          <w:lang w:eastAsia="pl-PL"/>
        </w:rPr>
        <w:br/>
        <w:t xml:space="preserve">      należny podatek VAT :....................zł </w:t>
      </w:r>
    </w:p>
    <w:p w:rsidR="00DB65F6" w:rsidRDefault="00DB65F6" w:rsidP="00DB65F6">
      <w:pPr>
        <w:widowControl w:val="0"/>
        <w:numPr>
          <w:ilvl w:val="0"/>
          <w:numId w:val="33"/>
        </w:numPr>
        <w:tabs>
          <w:tab w:val="num" w:pos="360"/>
        </w:tabs>
        <w:suppressAutoHyphens/>
        <w:spacing w:after="0" w:line="240" w:lineRule="auto"/>
        <w:ind w:left="340" w:hanging="340"/>
        <w:jc w:val="both"/>
        <w:rPr>
          <w:rFonts w:ascii="Times New Roman" w:hAnsi="Times New Roman"/>
          <w:sz w:val="24"/>
          <w:szCs w:val="24"/>
          <w:lang w:eastAsia="pl-PL"/>
        </w:rPr>
      </w:pPr>
      <w:r>
        <w:rPr>
          <w:rFonts w:ascii="Times New Roman" w:hAnsi="Times New Roman"/>
          <w:sz w:val="24"/>
          <w:szCs w:val="24"/>
          <w:lang w:eastAsia="pl-PL"/>
        </w:rPr>
        <w:t>Ceny jednostkowe Wyrobów medycznych określone zostały w załączniku nr 1 do umowy.</w:t>
      </w:r>
    </w:p>
    <w:p w:rsidR="00DB65F6" w:rsidRDefault="00DB65F6" w:rsidP="00DB65F6">
      <w:pPr>
        <w:widowControl w:val="0"/>
        <w:numPr>
          <w:ilvl w:val="0"/>
          <w:numId w:val="33"/>
        </w:numPr>
        <w:tabs>
          <w:tab w:val="num" w:pos="360"/>
        </w:tabs>
        <w:suppressAutoHyphens/>
        <w:spacing w:after="0" w:line="240" w:lineRule="auto"/>
        <w:ind w:left="340" w:hanging="340"/>
        <w:jc w:val="both"/>
        <w:rPr>
          <w:rFonts w:ascii="Times New Roman" w:hAnsi="Times New Roman"/>
          <w:sz w:val="24"/>
          <w:szCs w:val="24"/>
          <w:lang w:eastAsia="pl-PL"/>
        </w:rPr>
      </w:pPr>
      <w:r>
        <w:rPr>
          <w:rFonts w:ascii="Times New Roman" w:hAnsi="Times New Roman"/>
          <w:sz w:val="24"/>
          <w:szCs w:val="24"/>
          <w:lang w:eastAsia="pl-PL"/>
        </w:rPr>
        <w:t xml:space="preserve">Wykonawca gwarantuje, że w trakcie trwania umowy ceny jednostkowe nie ulegną podwyższeniu. </w:t>
      </w:r>
    </w:p>
    <w:p w:rsidR="00DB65F6" w:rsidRDefault="00DB65F6" w:rsidP="00DB65F6">
      <w:pPr>
        <w:widowControl w:val="0"/>
        <w:numPr>
          <w:ilvl w:val="0"/>
          <w:numId w:val="33"/>
        </w:numPr>
        <w:tabs>
          <w:tab w:val="num" w:pos="360"/>
        </w:tabs>
        <w:suppressAutoHyphens/>
        <w:spacing w:after="0" w:line="240" w:lineRule="auto"/>
        <w:ind w:left="340" w:hanging="340"/>
        <w:jc w:val="both"/>
        <w:rPr>
          <w:rFonts w:ascii="Times New Roman" w:hAnsi="Times New Roman"/>
          <w:sz w:val="24"/>
          <w:szCs w:val="24"/>
          <w:lang w:eastAsia="pl-PL"/>
        </w:rPr>
      </w:pPr>
      <w:r>
        <w:rPr>
          <w:rFonts w:ascii="Times New Roman" w:hAnsi="Times New Roman"/>
          <w:sz w:val="24"/>
          <w:szCs w:val="24"/>
          <w:lang w:eastAsia="pl-PL"/>
        </w:rPr>
        <w:t xml:space="preserve">Zapłata za każdą zamówioną przez Zamawiającego i dostarczoną zgodnie z umową partię Wyrobów medycznych nastąpi przelewem na rachunek Wykonawcy w ciągu 30 dni od dnia otrzymania przez Zamawiającego faktury VAT. W przypadku gdyby Wykonawca zamieścił na fakturze inny termin płatności niż określony w niniejszej umowie obowiązuje termin płatności określony w umowie.    </w:t>
      </w:r>
    </w:p>
    <w:p w:rsidR="00DB65F6" w:rsidRDefault="00DB65F6" w:rsidP="00DB65F6">
      <w:pPr>
        <w:widowControl w:val="0"/>
        <w:numPr>
          <w:ilvl w:val="0"/>
          <w:numId w:val="33"/>
        </w:numPr>
        <w:tabs>
          <w:tab w:val="num" w:pos="360"/>
        </w:tabs>
        <w:suppressAutoHyphens/>
        <w:spacing w:after="0" w:line="240" w:lineRule="auto"/>
        <w:ind w:left="340" w:hanging="340"/>
        <w:jc w:val="both"/>
        <w:rPr>
          <w:rFonts w:ascii="Times New Roman" w:hAnsi="Times New Roman"/>
          <w:sz w:val="24"/>
          <w:szCs w:val="24"/>
          <w:lang w:eastAsia="pl-PL"/>
        </w:rPr>
      </w:pPr>
      <w:r>
        <w:rPr>
          <w:rFonts w:ascii="Times New Roman" w:hAnsi="Times New Roman"/>
          <w:sz w:val="24"/>
          <w:szCs w:val="24"/>
          <w:lang w:eastAsia="pl-PL"/>
        </w:rPr>
        <w:t>Za datę dokonania zapłaty przyjmuje się datę obciążenia rachunku bankowego Zamawiającego.</w:t>
      </w:r>
    </w:p>
    <w:p w:rsidR="00DB65F6" w:rsidRDefault="00DB65F6" w:rsidP="00DB65F6">
      <w:pPr>
        <w:spacing w:after="0" w:line="240" w:lineRule="auto"/>
        <w:jc w:val="center"/>
        <w:rPr>
          <w:rFonts w:ascii="Times New Roman" w:hAnsi="Times New Roman"/>
          <w:sz w:val="24"/>
          <w:szCs w:val="24"/>
          <w:lang w:eastAsia="pl-PL"/>
        </w:rPr>
      </w:pPr>
    </w:p>
    <w:p w:rsidR="00DB65F6" w:rsidRDefault="00DB65F6" w:rsidP="00DB65F6">
      <w:pPr>
        <w:spacing w:after="0" w:line="240" w:lineRule="auto"/>
        <w:jc w:val="center"/>
        <w:rPr>
          <w:rFonts w:ascii="Times New Roman" w:hAnsi="Times New Roman"/>
          <w:b/>
          <w:sz w:val="24"/>
          <w:szCs w:val="24"/>
          <w:lang w:eastAsia="pl-PL"/>
        </w:rPr>
      </w:pPr>
      <w:r>
        <w:rPr>
          <w:rFonts w:ascii="Times New Roman" w:hAnsi="Times New Roman"/>
          <w:b/>
          <w:sz w:val="24"/>
          <w:szCs w:val="24"/>
          <w:lang w:eastAsia="pl-PL"/>
        </w:rPr>
        <w:t>§5.</w:t>
      </w:r>
    </w:p>
    <w:p w:rsidR="00DB65F6" w:rsidRDefault="00DB65F6" w:rsidP="00DB65F6">
      <w:pPr>
        <w:spacing w:after="0" w:line="240" w:lineRule="auto"/>
        <w:jc w:val="center"/>
        <w:rPr>
          <w:rFonts w:ascii="Times New Roman" w:hAnsi="Times New Roman"/>
          <w:b/>
          <w:bCs/>
          <w:sz w:val="24"/>
          <w:szCs w:val="24"/>
          <w:u w:val="single"/>
          <w:lang w:eastAsia="pl-PL"/>
        </w:rPr>
      </w:pPr>
      <w:r>
        <w:rPr>
          <w:rFonts w:ascii="Times New Roman" w:hAnsi="Times New Roman"/>
          <w:b/>
          <w:bCs/>
          <w:sz w:val="24"/>
          <w:szCs w:val="24"/>
          <w:u w:val="single"/>
          <w:lang w:eastAsia="pl-PL"/>
        </w:rPr>
        <w:t>REKLAMACJE</w:t>
      </w:r>
    </w:p>
    <w:p w:rsidR="00DB65F6" w:rsidRDefault="00DB65F6" w:rsidP="00DB65F6">
      <w:pPr>
        <w:widowControl w:val="0"/>
        <w:numPr>
          <w:ilvl w:val="0"/>
          <w:numId w:val="34"/>
        </w:numPr>
        <w:suppressAutoHyphens/>
        <w:spacing w:after="0" w:line="240" w:lineRule="auto"/>
        <w:jc w:val="both"/>
        <w:rPr>
          <w:rFonts w:ascii="Times New Roman" w:hAnsi="Times New Roman"/>
          <w:sz w:val="24"/>
          <w:szCs w:val="24"/>
          <w:lang w:eastAsia="pl-PL"/>
        </w:rPr>
      </w:pPr>
      <w:r>
        <w:rPr>
          <w:rFonts w:ascii="Times New Roman" w:hAnsi="Times New Roman"/>
          <w:sz w:val="24"/>
          <w:szCs w:val="24"/>
          <w:lang w:eastAsia="pl-PL"/>
        </w:rPr>
        <w:t>W przypadku stwierdzenia przez Zamawiającego, że dostarczone Wyroby medyczne nie posiadają oznakowania określonego w §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rsidR="00DB65F6" w:rsidRDefault="00DB65F6" w:rsidP="00DB65F6">
      <w:pPr>
        <w:widowControl w:val="0"/>
        <w:numPr>
          <w:ilvl w:val="0"/>
          <w:numId w:val="34"/>
        </w:numPr>
        <w:suppressAutoHyphens/>
        <w:spacing w:after="0" w:line="240" w:lineRule="auto"/>
        <w:jc w:val="both"/>
        <w:rPr>
          <w:rFonts w:ascii="Times New Roman" w:hAnsi="Times New Roman"/>
          <w:sz w:val="24"/>
          <w:szCs w:val="24"/>
          <w:lang w:eastAsia="pl-PL"/>
        </w:rPr>
      </w:pPr>
      <w:r>
        <w:rPr>
          <w:rFonts w:ascii="Times New Roman" w:hAnsi="Times New Roman"/>
          <w:sz w:val="24"/>
          <w:szCs w:val="24"/>
          <w:lang w:eastAsia="pl-PL"/>
        </w:rPr>
        <w:t>Wykonawca rozpatrzy reklamację Zamawiającego w terminie 5 dni roboczych od daty zgłoszenia reklamacji. Nie udzielenie odpowiedzi w tym terminie lub brak podania przyczyn nie uznania zasadności reklamacji w tym terminie uważane będzie za uwzględnienie reklamacji.</w:t>
      </w:r>
    </w:p>
    <w:p w:rsidR="00DB65F6" w:rsidRDefault="00DB65F6" w:rsidP="00DB65F6">
      <w:pPr>
        <w:widowControl w:val="0"/>
        <w:numPr>
          <w:ilvl w:val="0"/>
          <w:numId w:val="34"/>
        </w:numPr>
        <w:suppressAutoHyphens/>
        <w:spacing w:after="0" w:line="240" w:lineRule="auto"/>
        <w:jc w:val="both"/>
        <w:rPr>
          <w:rFonts w:ascii="Times New Roman" w:hAnsi="Times New Roman"/>
          <w:sz w:val="24"/>
          <w:szCs w:val="24"/>
          <w:lang w:eastAsia="pl-PL"/>
        </w:rPr>
      </w:pPr>
      <w:r>
        <w:rPr>
          <w:rFonts w:ascii="Times New Roman" w:hAnsi="Times New Roman"/>
          <w:sz w:val="24"/>
          <w:szCs w:val="24"/>
          <w:lang w:eastAsia="pl-PL"/>
        </w:rPr>
        <w:t>W przypadku uznania  reklamacji Zamawiającego za zasadną Wykonawca w terminie 5 dni roboczych od dnia uznania reklamacji uzupełni braki ilościowe, wymieni wadliwe Wyroby medyczne na wolne od wad lub na zgodne ze złożoną ofertą.</w:t>
      </w:r>
    </w:p>
    <w:p w:rsidR="00DB65F6" w:rsidRDefault="00DB65F6" w:rsidP="00DB65F6">
      <w:pPr>
        <w:widowControl w:val="0"/>
        <w:numPr>
          <w:ilvl w:val="0"/>
          <w:numId w:val="34"/>
        </w:numPr>
        <w:suppressAutoHyphens/>
        <w:spacing w:after="0" w:line="240" w:lineRule="auto"/>
        <w:jc w:val="both"/>
        <w:rPr>
          <w:rFonts w:ascii="Times New Roman" w:hAnsi="Times New Roman"/>
          <w:sz w:val="24"/>
          <w:szCs w:val="24"/>
          <w:lang w:eastAsia="pl-PL"/>
        </w:rPr>
      </w:pPr>
      <w:r>
        <w:rPr>
          <w:rFonts w:ascii="Times New Roman" w:hAnsi="Times New Roman"/>
          <w:sz w:val="24"/>
          <w:szCs w:val="24"/>
          <w:lang w:eastAsia="pl-PL"/>
        </w:rPr>
        <w:t>W przypadku stwierdzenia przez Zamawiającego braków ilościowych, wadliwości lub niezgodności Wyrobu medycznego ze złożoną ofertą albo braku oznakowania dostarczonego Wyrobu medycznego w sposób określony w §2 ust. 3 umowy do dnia usunięcia tych uchybień zamówienie częściowe będzie uważane za niezrealizowane.</w:t>
      </w:r>
    </w:p>
    <w:p w:rsidR="00DB65F6" w:rsidRDefault="00DB65F6" w:rsidP="00DB65F6">
      <w:pPr>
        <w:widowControl w:val="0"/>
        <w:numPr>
          <w:ilvl w:val="0"/>
          <w:numId w:val="34"/>
        </w:numPr>
        <w:suppressAutoHyphens/>
        <w:spacing w:after="0" w:line="240" w:lineRule="auto"/>
        <w:jc w:val="both"/>
        <w:rPr>
          <w:rFonts w:ascii="Times New Roman" w:hAnsi="Times New Roman"/>
          <w:sz w:val="24"/>
          <w:szCs w:val="24"/>
          <w:lang w:eastAsia="pl-PL"/>
        </w:rPr>
      </w:pPr>
      <w:r>
        <w:rPr>
          <w:rFonts w:ascii="Times New Roman" w:hAnsi="Times New Roman"/>
          <w:sz w:val="24"/>
          <w:szCs w:val="24"/>
          <w:lang w:eastAsia="pl-PL"/>
        </w:rPr>
        <w:t>Wszelkie koszty związane z usunięciem uchybień objętych reklamacją Zamawiającego obciążają Wykonawcę.</w:t>
      </w:r>
    </w:p>
    <w:p w:rsidR="00DB65F6" w:rsidRDefault="00DB65F6" w:rsidP="00DB65F6">
      <w:pPr>
        <w:spacing w:after="0" w:line="240" w:lineRule="auto"/>
        <w:jc w:val="center"/>
        <w:rPr>
          <w:rFonts w:ascii="Times New Roman" w:hAnsi="Times New Roman"/>
          <w:b/>
          <w:sz w:val="24"/>
          <w:szCs w:val="24"/>
          <w:lang w:eastAsia="pl-PL"/>
        </w:rPr>
      </w:pPr>
      <w:r>
        <w:rPr>
          <w:rFonts w:ascii="Times New Roman" w:hAnsi="Times New Roman"/>
          <w:b/>
          <w:sz w:val="24"/>
          <w:szCs w:val="24"/>
          <w:lang w:eastAsia="pl-PL"/>
        </w:rPr>
        <w:t>§6.</w:t>
      </w:r>
    </w:p>
    <w:p w:rsidR="00DB65F6" w:rsidRDefault="00DB65F6" w:rsidP="00DB65F6">
      <w:pPr>
        <w:spacing w:after="0" w:line="240" w:lineRule="auto"/>
        <w:jc w:val="center"/>
        <w:rPr>
          <w:rFonts w:ascii="Times New Roman" w:hAnsi="Times New Roman"/>
          <w:b/>
          <w:sz w:val="24"/>
          <w:szCs w:val="24"/>
          <w:u w:val="single"/>
          <w:lang w:eastAsia="pl-PL"/>
        </w:rPr>
      </w:pPr>
      <w:r>
        <w:rPr>
          <w:rFonts w:ascii="Times New Roman" w:hAnsi="Times New Roman"/>
          <w:b/>
          <w:sz w:val="24"/>
          <w:szCs w:val="24"/>
          <w:u w:val="single"/>
          <w:lang w:eastAsia="pl-PL"/>
        </w:rPr>
        <w:t>KARY UMOWNE</w:t>
      </w:r>
    </w:p>
    <w:p w:rsidR="00DB65F6" w:rsidRPr="00E32CA9" w:rsidRDefault="00DB65F6" w:rsidP="00DB65F6">
      <w:pPr>
        <w:widowControl w:val="0"/>
        <w:numPr>
          <w:ilvl w:val="0"/>
          <w:numId w:val="35"/>
        </w:numPr>
        <w:tabs>
          <w:tab w:val="left" w:pos="2780"/>
        </w:tabs>
        <w:suppressAutoHyphens/>
        <w:autoSpaceDE w:val="0"/>
        <w:spacing w:after="0" w:line="240" w:lineRule="auto"/>
        <w:rPr>
          <w:rFonts w:ascii="Times New Roman" w:hAnsi="Times New Roman"/>
          <w:sz w:val="24"/>
          <w:szCs w:val="24"/>
          <w:lang w:eastAsia="pl-PL"/>
        </w:rPr>
      </w:pPr>
      <w:r>
        <w:rPr>
          <w:rFonts w:ascii="Times New Roman" w:hAnsi="Times New Roman"/>
          <w:sz w:val="24"/>
          <w:szCs w:val="24"/>
          <w:lang w:eastAsia="pl-PL"/>
        </w:rPr>
        <w:t>Wykonawca</w:t>
      </w:r>
      <w:r>
        <w:rPr>
          <w:rFonts w:ascii="Times New Roman" w:hAnsi="Times New Roman"/>
          <w:i/>
          <w:sz w:val="24"/>
          <w:szCs w:val="24"/>
          <w:lang w:eastAsia="pl-PL"/>
        </w:rPr>
        <w:t xml:space="preserve"> </w:t>
      </w:r>
      <w:r>
        <w:rPr>
          <w:rFonts w:ascii="Times New Roman" w:hAnsi="Times New Roman"/>
          <w:sz w:val="24"/>
          <w:szCs w:val="24"/>
          <w:lang w:eastAsia="pl-PL"/>
        </w:rPr>
        <w:t>zapłaci Zamawiającemu kary umowne :</w:t>
      </w:r>
      <w:r>
        <w:rPr>
          <w:rFonts w:ascii="Times New Roman" w:hAnsi="Times New Roman"/>
          <w:sz w:val="24"/>
          <w:szCs w:val="24"/>
          <w:lang w:eastAsia="pl-PL"/>
        </w:rPr>
        <w:br/>
        <w:t>a) w wysokości 0,5% wartości brutto  danego zamówienia częściowego  za każdy dzień opóźnienia w zrealizowaniu  dostawy częściowej,</w:t>
      </w:r>
      <w:r>
        <w:rPr>
          <w:rFonts w:ascii="Times New Roman" w:hAnsi="Times New Roman"/>
          <w:sz w:val="24"/>
          <w:szCs w:val="24"/>
          <w:lang w:eastAsia="pl-PL"/>
        </w:rPr>
        <w:br/>
        <w:t xml:space="preserve">b) w wysokości 0,5% wartości brutto  danego zamówienia częściowego  za każdy dzień opóźnienia w realizacji obowiązków określonych w § 5 ust. 3 lub </w:t>
      </w:r>
      <w:r w:rsidRPr="00E32CA9">
        <w:rPr>
          <w:rFonts w:ascii="Times New Roman" w:hAnsi="Times New Roman"/>
          <w:sz w:val="24"/>
          <w:szCs w:val="24"/>
          <w:lang w:eastAsia="pl-PL"/>
        </w:rPr>
        <w:t xml:space="preserve">§ 2 ust. 5 lit. d) niniejszej umowy, </w:t>
      </w:r>
      <w:r w:rsidRPr="00E32CA9">
        <w:rPr>
          <w:rFonts w:ascii="Times New Roman" w:hAnsi="Times New Roman"/>
          <w:sz w:val="24"/>
          <w:szCs w:val="24"/>
          <w:lang w:eastAsia="pl-PL"/>
        </w:rPr>
        <w:br/>
        <w:t xml:space="preserve">c) w wysokości 10% kwoty wynagrodzenia brutto  określonego w § 4 ust. 1 niniejszej umowy – w przypadku odstąpienia lub rozwiązania umowy ze skutkiem natychmiastowym </w:t>
      </w:r>
      <w:r w:rsidRPr="00E32CA9">
        <w:rPr>
          <w:rFonts w:ascii="Times New Roman" w:hAnsi="Times New Roman"/>
          <w:i/>
          <w:sz w:val="24"/>
          <w:szCs w:val="24"/>
          <w:lang w:eastAsia="pl-PL"/>
        </w:rPr>
        <w:t xml:space="preserve"> </w:t>
      </w:r>
      <w:r w:rsidRPr="00E32CA9">
        <w:rPr>
          <w:rFonts w:ascii="Times New Roman" w:hAnsi="Times New Roman"/>
          <w:sz w:val="24"/>
          <w:szCs w:val="24"/>
          <w:lang w:eastAsia="pl-PL"/>
        </w:rPr>
        <w:t>z przyczyn,  za  które odpowiada Wykonawca.</w:t>
      </w:r>
    </w:p>
    <w:p w:rsidR="00DB65F6" w:rsidRPr="00E32CA9" w:rsidRDefault="00DB65F6" w:rsidP="00DB65F6">
      <w:pPr>
        <w:widowControl w:val="0"/>
        <w:tabs>
          <w:tab w:val="left" w:pos="2780"/>
        </w:tabs>
        <w:suppressAutoHyphens/>
        <w:autoSpaceDE w:val="0"/>
        <w:spacing w:after="0" w:line="240" w:lineRule="auto"/>
        <w:ind w:left="397"/>
        <w:jc w:val="both"/>
        <w:rPr>
          <w:rFonts w:ascii="Times New Roman" w:hAnsi="Times New Roman"/>
          <w:sz w:val="24"/>
          <w:szCs w:val="24"/>
          <w:lang w:eastAsia="pl-PL"/>
        </w:rPr>
      </w:pPr>
      <w:r w:rsidRPr="00E32CA9">
        <w:rPr>
          <w:rFonts w:ascii="Times New Roman" w:hAnsi="Times New Roman"/>
          <w:sz w:val="24"/>
          <w:szCs w:val="24"/>
          <w:lang w:eastAsia="pl-PL"/>
        </w:rPr>
        <w:t>d) w wysokości 0,5% kwoty wynagrodzenia brutto  określonego w § 4 ust. 1 niniejszej umowy za każdy dzień  opóźnienia w wykonaniu przez Wykonawcę czynności  o których mowa w §3 ust. 1</w:t>
      </w:r>
    </w:p>
    <w:p w:rsidR="00DB65F6" w:rsidRPr="00E32CA9" w:rsidRDefault="00DB65F6" w:rsidP="00DB65F6">
      <w:pPr>
        <w:widowControl w:val="0"/>
        <w:tabs>
          <w:tab w:val="left" w:pos="2780"/>
        </w:tabs>
        <w:suppressAutoHyphens/>
        <w:autoSpaceDE w:val="0"/>
        <w:spacing w:after="0" w:line="240" w:lineRule="auto"/>
        <w:ind w:left="397"/>
        <w:jc w:val="both"/>
        <w:rPr>
          <w:rFonts w:ascii="Times New Roman" w:hAnsi="Times New Roman"/>
          <w:sz w:val="24"/>
          <w:szCs w:val="24"/>
          <w:lang w:eastAsia="pl-PL"/>
        </w:rPr>
      </w:pPr>
      <w:r w:rsidRPr="00E32CA9">
        <w:rPr>
          <w:rFonts w:ascii="Times New Roman" w:hAnsi="Times New Roman"/>
          <w:sz w:val="24"/>
          <w:szCs w:val="24"/>
          <w:lang w:eastAsia="pl-PL"/>
        </w:rPr>
        <w:t>e) w wysokości 0,5% kwoty wynagrodzenia brutto  określonego w § 4 ust. 1 niniejszej umowy za każdy dzień  opóźnienia w wykonaniu  naprawy urządzeń w stosunku do terminu określonego w  §3 ust.7</w:t>
      </w:r>
    </w:p>
    <w:p w:rsidR="00DB65F6" w:rsidRPr="00E32CA9" w:rsidRDefault="00DB65F6" w:rsidP="00DB65F6">
      <w:pPr>
        <w:widowControl w:val="0"/>
        <w:tabs>
          <w:tab w:val="left" w:pos="2780"/>
        </w:tabs>
        <w:suppressAutoHyphens/>
        <w:autoSpaceDE w:val="0"/>
        <w:spacing w:after="0" w:line="240" w:lineRule="auto"/>
        <w:ind w:left="397"/>
        <w:jc w:val="both"/>
        <w:rPr>
          <w:rFonts w:ascii="Times New Roman" w:hAnsi="Times New Roman"/>
          <w:sz w:val="24"/>
          <w:szCs w:val="24"/>
          <w:lang w:eastAsia="pl-PL"/>
        </w:rPr>
      </w:pPr>
      <w:r w:rsidRPr="00E32CA9">
        <w:rPr>
          <w:rFonts w:ascii="Times New Roman" w:hAnsi="Times New Roman"/>
          <w:sz w:val="24"/>
          <w:szCs w:val="24"/>
          <w:lang w:eastAsia="pl-PL"/>
        </w:rPr>
        <w:t>f) w wysokości 0,5% kwoty wynagrodzenia brutto  określonego w § 4 ust. 1 niniejszej umowy za każdy dzień opóźnienia w wykonaniu przeglądów technicznych Urządzeń w stosunku do terminu określonego w § 3 ust. 6</w:t>
      </w:r>
    </w:p>
    <w:p w:rsidR="00DB65F6" w:rsidRDefault="00DB65F6" w:rsidP="00DB65F6">
      <w:pPr>
        <w:widowControl w:val="0"/>
        <w:numPr>
          <w:ilvl w:val="0"/>
          <w:numId w:val="36"/>
        </w:numPr>
        <w:suppressAutoHyphens/>
        <w:autoSpaceDE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DB65F6" w:rsidRDefault="00DB65F6" w:rsidP="00DB65F6">
      <w:pPr>
        <w:widowControl w:val="0"/>
        <w:numPr>
          <w:ilvl w:val="0"/>
          <w:numId w:val="36"/>
        </w:numPr>
        <w:suppressAutoHyphens/>
        <w:autoSpaceDE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W przypadku, gdy wysokość wyrządzonej szkody przewy</w:t>
      </w:r>
      <w:r>
        <w:rPr>
          <w:rFonts w:ascii="Times New Roman" w:eastAsia="TTE1BCD910t00" w:hAnsi="Times New Roman"/>
          <w:sz w:val="24"/>
          <w:szCs w:val="24"/>
          <w:lang w:eastAsia="pl-PL"/>
        </w:rPr>
        <w:t>ż</w:t>
      </w:r>
      <w:r>
        <w:rPr>
          <w:rFonts w:ascii="Times New Roman" w:hAnsi="Times New Roman"/>
          <w:sz w:val="24"/>
          <w:szCs w:val="24"/>
          <w:lang w:eastAsia="pl-PL"/>
        </w:rPr>
        <w:t>sza naliczoną</w:t>
      </w:r>
      <w:r>
        <w:rPr>
          <w:rFonts w:ascii="Times New Roman" w:eastAsia="TTE1BCD910t00" w:hAnsi="Times New Roman"/>
          <w:sz w:val="24"/>
          <w:szCs w:val="24"/>
          <w:lang w:eastAsia="pl-PL"/>
        </w:rPr>
        <w:t xml:space="preserve"> </w:t>
      </w:r>
      <w:r>
        <w:rPr>
          <w:rFonts w:ascii="Times New Roman" w:hAnsi="Times New Roman"/>
          <w:sz w:val="24"/>
          <w:szCs w:val="24"/>
          <w:lang w:eastAsia="pl-PL"/>
        </w:rPr>
        <w:t>kar</w:t>
      </w:r>
      <w:r>
        <w:rPr>
          <w:rFonts w:ascii="Times New Roman" w:eastAsia="TTE1BCD910t00" w:hAnsi="Times New Roman"/>
          <w:sz w:val="24"/>
          <w:szCs w:val="24"/>
          <w:lang w:eastAsia="pl-PL"/>
        </w:rPr>
        <w:t xml:space="preserve">ę </w:t>
      </w:r>
      <w:r>
        <w:rPr>
          <w:rFonts w:ascii="Times New Roman" w:hAnsi="Times New Roman"/>
          <w:sz w:val="24"/>
          <w:szCs w:val="24"/>
          <w:lang w:eastAsia="pl-PL"/>
        </w:rPr>
        <w:t>umown</w:t>
      </w:r>
      <w:r>
        <w:rPr>
          <w:rFonts w:ascii="Times New Roman" w:eastAsia="TTE1BCD910t00" w:hAnsi="Times New Roman"/>
          <w:sz w:val="24"/>
          <w:szCs w:val="24"/>
          <w:lang w:eastAsia="pl-PL"/>
        </w:rPr>
        <w:t xml:space="preserve">ą </w:t>
      </w:r>
      <w:r>
        <w:rPr>
          <w:rFonts w:ascii="Times New Roman" w:hAnsi="Times New Roman"/>
          <w:sz w:val="24"/>
          <w:szCs w:val="24"/>
          <w:lang w:eastAsia="pl-PL"/>
        </w:rPr>
        <w:t>Zamawiaj</w:t>
      </w:r>
      <w:r>
        <w:rPr>
          <w:rFonts w:ascii="Times New Roman" w:eastAsia="TTE1BCD910t00" w:hAnsi="Times New Roman"/>
          <w:sz w:val="24"/>
          <w:szCs w:val="24"/>
          <w:lang w:eastAsia="pl-PL"/>
        </w:rPr>
        <w:t>ą</w:t>
      </w:r>
      <w:r>
        <w:rPr>
          <w:rFonts w:ascii="Times New Roman" w:hAnsi="Times New Roman"/>
          <w:sz w:val="24"/>
          <w:szCs w:val="24"/>
          <w:lang w:eastAsia="pl-PL"/>
        </w:rPr>
        <w:t xml:space="preserve">cy ma prawo </w:t>
      </w:r>
      <w:r>
        <w:rPr>
          <w:rFonts w:ascii="Times New Roman" w:eastAsia="TTE1BCD910t00" w:hAnsi="Times New Roman"/>
          <w:sz w:val="24"/>
          <w:szCs w:val="24"/>
          <w:lang w:eastAsia="pl-PL"/>
        </w:rPr>
        <w:t>żą</w:t>
      </w:r>
      <w:r>
        <w:rPr>
          <w:rFonts w:ascii="Times New Roman" w:hAnsi="Times New Roman"/>
          <w:sz w:val="24"/>
          <w:szCs w:val="24"/>
          <w:lang w:eastAsia="pl-PL"/>
        </w:rPr>
        <w:t>da</w:t>
      </w:r>
      <w:r>
        <w:rPr>
          <w:rFonts w:ascii="Times New Roman" w:eastAsia="TTE1BCD910t00" w:hAnsi="Times New Roman"/>
          <w:sz w:val="24"/>
          <w:szCs w:val="24"/>
          <w:lang w:eastAsia="pl-PL"/>
        </w:rPr>
        <w:t xml:space="preserve">ć </w:t>
      </w:r>
      <w:r>
        <w:rPr>
          <w:rFonts w:ascii="Times New Roman" w:hAnsi="Times New Roman"/>
          <w:sz w:val="24"/>
          <w:szCs w:val="24"/>
          <w:lang w:eastAsia="pl-PL"/>
        </w:rPr>
        <w:t>odszkodowania uzupełniaj</w:t>
      </w:r>
      <w:r>
        <w:rPr>
          <w:rFonts w:ascii="Times New Roman" w:eastAsia="TTE1BCD910t00" w:hAnsi="Times New Roman"/>
          <w:sz w:val="24"/>
          <w:szCs w:val="24"/>
          <w:lang w:eastAsia="pl-PL"/>
        </w:rPr>
        <w:t>ą</w:t>
      </w:r>
      <w:r>
        <w:rPr>
          <w:rFonts w:ascii="Times New Roman" w:hAnsi="Times New Roman"/>
          <w:sz w:val="24"/>
          <w:szCs w:val="24"/>
          <w:lang w:eastAsia="pl-PL"/>
        </w:rPr>
        <w:t>cego na zasadach ogólnych.</w:t>
      </w:r>
    </w:p>
    <w:p w:rsidR="00DB65F6" w:rsidRDefault="00DB65F6" w:rsidP="00DB65F6">
      <w:pPr>
        <w:suppressAutoHyphens/>
        <w:spacing w:after="0" w:line="240" w:lineRule="auto"/>
        <w:jc w:val="center"/>
        <w:rPr>
          <w:rFonts w:ascii="Times New Roman" w:hAnsi="Times New Roman"/>
          <w:b/>
          <w:bCs/>
          <w:sz w:val="24"/>
          <w:szCs w:val="24"/>
          <w:lang w:eastAsia="ar-SA"/>
        </w:rPr>
      </w:pPr>
    </w:p>
    <w:p w:rsidR="00DB65F6" w:rsidRDefault="00DB65F6" w:rsidP="00DB65F6">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§7.</w:t>
      </w:r>
    </w:p>
    <w:p w:rsidR="00DB65F6" w:rsidRDefault="00DB65F6" w:rsidP="00DB65F6">
      <w:pPr>
        <w:keepNext/>
        <w:spacing w:after="0" w:line="240" w:lineRule="auto"/>
        <w:jc w:val="center"/>
        <w:outlineLvl w:val="3"/>
        <w:rPr>
          <w:rFonts w:ascii="Times New Roman" w:hAnsi="Times New Roman"/>
          <w:b/>
          <w:bCs/>
          <w:sz w:val="24"/>
          <w:szCs w:val="24"/>
          <w:u w:val="single"/>
          <w:lang w:eastAsia="pl-PL"/>
        </w:rPr>
      </w:pPr>
      <w:r>
        <w:rPr>
          <w:rFonts w:ascii="Times New Roman" w:hAnsi="Times New Roman"/>
          <w:b/>
          <w:bCs/>
          <w:sz w:val="24"/>
          <w:szCs w:val="24"/>
          <w:u w:val="single"/>
          <w:lang w:eastAsia="pl-PL"/>
        </w:rPr>
        <w:t>ROZWIĄZANIE I ODSTĄPIENIE OD UMOWY</w:t>
      </w:r>
    </w:p>
    <w:p w:rsidR="00DB65F6" w:rsidRDefault="00DB65F6" w:rsidP="00DB65F6">
      <w:pPr>
        <w:widowControl w:val="0"/>
        <w:numPr>
          <w:ilvl w:val="0"/>
          <w:numId w:val="37"/>
        </w:numPr>
        <w:suppressAutoHyphens/>
        <w:spacing w:after="0" w:line="240" w:lineRule="auto"/>
        <w:jc w:val="both"/>
        <w:rPr>
          <w:rFonts w:ascii="Times New Roman" w:hAnsi="Times New Roman"/>
          <w:bCs/>
          <w:sz w:val="24"/>
          <w:szCs w:val="24"/>
          <w:lang w:eastAsia="pl-PL"/>
        </w:rPr>
      </w:pPr>
      <w:r>
        <w:rPr>
          <w:rFonts w:ascii="Times New Roman" w:hAnsi="Times New Roman"/>
          <w:bCs/>
          <w:sz w:val="24"/>
          <w:szCs w:val="24"/>
          <w:lang w:eastAsia="pl-PL"/>
        </w:rPr>
        <w:t>W razie wystąpienia istotnej zmiany okoliczności powodującej, że wykonanie umowy nie leży w interesie publicznym, czego nie można było przewidzieć w chwili zawarcia umowy, Zamawiający może odstąpić od umowy w terminie 30 dni od daty powzięcia wiadomości o takich okolicznościach. W takim wypadku Wykonawca może żądać wyłącznie wynagrodzenia należnego z tytułu wykonania części umowy.</w:t>
      </w:r>
    </w:p>
    <w:p w:rsidR="00DB65F6" w:rsidRDefault="00DB65F6" w:rsidP="00DB65F6">
      <w:pPr>
        <w:widowControl w:val="0"/>
        <w:numPr>
          <w:ilvl w:val="0"/>
          <w:numId w:val="37"/>
        </w:numPr>
        <w:suppressAutoHyphens/>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Zamawiający może rozwiązać  umowę w całości lub części ze skutkiem natychmiastowym w przypadku, gdy: </w:t>
      </w:r>
    </w:p>
    <w:p w:rsidR="00DB65F6" w:rsidRPr="00E32CA9" w:rsidRDefault="00DB65F6" w:rsidP="00DB65F6">
      <w:pPr>
        <w:numPr>
          <w:ilvl w:val="0"/>
          <w:numId w:val="38"/>
        </w:numPr>
        <w:suppressAutoHyphens/>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Wykonawca trzykrotnie nie dotrzyma terminów realizacji dostaw częściowych określonych zgodnie z § 2 ust. </w:t>
      </w:r>
      <w:r w:rsidRPr="00E32CA9">
        <w:rPr>
          <w:rFonts w:ascii="Times New Roman" w:hAnsi="Times New Roman"/>
          <w:sz w:val="24"/>
          <w:szCs w:val="24"/>
          <w:lang w:eastAsia="pl-PL"/>
        </w:rPr>
        <w:t>10 niniejszej umowy;</w:t>
      </w:r>
    </w:p>
    <w:p w:rsidR="00DB65F6" w:rsidRPr="00E32CA9" w:rsidRDefault="00DB65F6" w:rsidP="00DB65F6">
      <w:pPr>
        <w:numPr>
          <w:ilvl w:val="0"/>
          <w:numId w:val="38"/>
        </w:numPr>
        <w:suppressAutoHyphens/>
        <w:spacing w:after="0" w:line="240" w:lineRule="auto"/>
        <w:jc w:val="both"/>
        <w:rPr>
          <w:rFonts w:ascii="Times New Roman" w:hAnsi="Times New Roman"/>
          <w:sz w:val="24"/>
          <w:szCs w:val="24"/>
          <w:lang w:eastAsia="pl-PL"/>
        </w:rPr>
      </w:pPr>
      <w:r w:rsidRPr="00E32CA9">
        <w:rPr>
          <w:rFonts w:ascii="Times New Roman" w:hAnsi="Times New Roman"/>
          <w:sz w:val="24"/>
          <w:szCs w:val="24"/>
          <w:lang w:eastAsia="pl-PL"/>
        </w:rPr>
        <w:t>opóźnienie w  zrealizowaniu  dostawy częściowej przekroczy 10 dni kalendarzowych;</w:t>
      </w:r>
    </w:p>
    <w:p w:rsidR="00DB65F6" w:rsidRPr="00E32CA9" w:rsidRDefault="00DB65F6" w:rsidP="00DB65F6">
      <w:pPr>
        <w:numPr>
          <w:ilvl w:val="0"/>
          <w:numId w:val="38"/>
        </w:numPr>
        <w:suppressAutoHyphens/>
        <w:spacing w:after="0" w:line="240" w:lineRule="auto"/>
        <w:jc w:val="both"/>
        <w:rPr>
          <w:rFonts w:ascii="Times New Roman" w:hAnsi="Times New Roman"/>
          <w:sz w:val="24"/>
          <w:szCs w:val="24"/>
          <w:lang w:eastAsia="pl-PL"/>
        </w:rPr>
      </w:pPr>
      <w:r w:rsidRPr="00E32CA9">
        <w:rPr>
          <w:rFonts w:ascii="Times New Roman" w:hAnsi="Times New Roman"/>
          <w:sz w:val="24"/>
          <w:szCs w:val="24"/>
          <w:lang w:eastAsia="pl-PL"/>
        </w:rPr>
        <w:t>Wykonawca opóźni się z realizacją  obowiązków określonych w § 2 ust. 5d, § 3 ust. 7, § 5 ust. 3 umowy o ponad 10 dni kalendarzowych.</w:t>
      </w:r>
    </w:p>
    <w:p w:rsidR="00DB65F6" w:rsidRDefault="00DB65F6" w:rsidP="00DB65F6">
      <w:pPr>
        <w:widowControl w:val="0"/>
        <w:numPr>
          <w:ilvl w:val="0"/>
          <w:numId w:val="39"/>
        </w:numPr>
        <w:tabs>
          <w:tab w:val="left" w:pos="5320"/>
        </w:tabs>
        <w:suppressAutoHyphens/>
        <w:spacing w:after="0" w:line="240" w:lineRule="auto"/>
        <w:jc w:val="both"/>
        <w:rPr>
          <w:rFonts w:ascii="Times New Roman" w:hAnsi="Times New Roman"/>
          <w:sz w:val="24"/>
          <w:szCs w:val="24"/>
          <w:lang w:eastAsia="pl-PL"/>
        </w:rPr>
      </w:pPr>
      <w:r>
        <w:rPr>
          <w:rFonts w:ascii="Times New Roman" w:hAnsi="Times New Roman"/>
          <w:sz w:val="24"/>
          <w:szCs w:val="24"/>
          <w:lang w:eastAsia="pl-PL"/>
        </w:rPr>
        <w:t>Oświadczenie Zamawiającego o rozwiązaniu umowy zostanie wysłane listem poleconym na adres Wykonawcy podany w umowie.</w:t>
      </w:r>
    </w:p>
    <w:p w:rsidR="00DB65F6" w:rsidRDefault="00DB65F6" w:rsidP="00DB65F6">
      <w:pPr>
        <w:widowControl w:val="0"/>
        <w:numPr>
          <w:ilvl w:val="0"/>
          <w:numId w:val="39"/>
        </w:numPr>
        <w:tabs>
          <w:tab w:val="left" w:pos="5320"/>
        </w:tabs>
        <w:suppressAutoHyphens/>
        <w:spacing w:after="0" w:line="240" w:lineRule="auto"/>
        <w:jc w:val="both"/>
        <w:rPr>
          <w:rFonts w:ascii="Times New Roman" w:hAnsi="Times New Roman"/>
          <w:sz w:val="24"/>
          <w:szCs w:val="24"/>
          <w:lang w:eastAsia="pl-PL"/>
        </w:rPr>
      </w:pPr>
      <w:r>
        <w:rPr>
          <w:rFonts w:ascii="Times New Roman" w:hAnsi="Times New Roman"/>
          <w:sz w:val="24"/>
          <w:szCs w:val="24"/>
          <w:lang w:eastAsia="pl-PL"/>
        </w:rPr>
        <w:t>Rozwiązanie umowy na podstawie ust. 2 niniejszego paragrafu nie zwalnia Wykonawcy od obowiązku zapłaty kar umownych i odszkodowań.</w:t>
      </w:r>
    </w:p>
    <w:p w:rsidR="00DB65F6" w:rsidRPr="00E32CA9" w:rsidRDefault="00DB65F6" w:rsidP="00DB65F6">
      <w:pPr>
        <w:spacing w:after="0" w:line="240" w:lineRule="auto"/>
        <w:jc w:val="both"/>
        <w:rPr>
          <w:rFonts w:ascii="Times New Roman" w:hAnsi="Times New Roman"/>
          <w:sz w:val="24"/>
          <w:szCs w:val="24"/>
        </w:rPr>
      </w:pPr>
      <w:r w:rsidRPr="009D6973">
        <w:rPr>
          <w:rFonts w:ascii="Times New Roman" w:hAnsi="Times New Roman"/>
          <w:sz w:val="24"/>
          <w:szCs w:val="24"/>
        </w:rPr>
        <w:t>5.</w:t>
      </w:r>
      <w:r>
        <w:rPr>
          <w:rFonts w:ascii="Times New Roman" w:hAnsi="Times New Roman"/>
          <w:i/>
          <w:color w:val="548DD4"/>
          <w:sz w:val="24"/>
          <w:szCs w:val="24"/>
        </w:rPr>
        <w:t xml:space="preserve">  </w:t>
      </w:r>
      <w:r w:rsidRPr="009D6973">
        <w:rPr>
          <w:rFonts w:ascii="Times New Roman" w:hAnsi="Times New Roman"/>
          <w:sz w:val="24"/>
          <w:szCs w:val="24"/>
        </w:rPr>
        <w:t xml:space="preserve">W przypadku wystąpienia u pacjenta powikłań związanych z zastosowaniem </w:t>
      </w:r>
      <w:r w:rsidRPr="00E32CA9">
        <w:rPr>
          <w:rFonts w:ascii="Times New Roman" w:hAnsi="Times New Roman"/>
          <w:sz w:val="24"/>
          <w:szCs w:val="24"/>
        </w:rPr>
        <w:t xml:space="preserve">Wyrobów   </w:t>
      </w:r>
    </w:p>
    <w:p w:rsidR="00DB65F6" w:rsidRPr="009D6973" w:rsidRDefault="00DB65F6" w:rsidP="00DB65F6">
      <w:pPr>
        <w:spacing w:after="0" w:line="240" w:lineRule="auto"/>
        <w:jc w:val="both"/>
        <w:rPr>
          <w:rFonts w:ascii="Times New Roman" w:hAnsi="Times New Roman"/>
          <w:sz w:val="24"/>
          <w:szCs w:val="24"/>
        </w:rPr>
      </w:pPr>
      <w:r w:rsidRPr="00E32CA9">
        <w:rPr>
          <w:rFonts w:ascii="Times New Roman" w:hAnsi="Times New Roman"/>
          <w:sz w:val="24"/>
          <w:szCs w:val="24"/>
        </w:rPr>
        <w:t xml:space="preserve">     medycznych i Urządzeń  Zamawiający ma prawo do natychmiastowego rozwiązania </w:t>
      </w:r>
      <w:r w:rsidRPr="009D6973">
        <w:rPr>
          <w:rFonts w:ascii="Times New Roman" w:hAnsi="Times New Roman"/>
          <w:sz w:val="24"/>
          <w:szCs w:val="24"/>
        </w:rPr>
        <w:t xml:space="preserve">    </w:t>
      </w:r>
    </w:p>
    <w:p w:rsidR="00DB65F6" w:rsidRPr="009D6973" w:rsidRDefault="00DB65F6" w:rsidP="00DB65F6">
      <w:pPr>
        <w:spacing w:after="0" w:line="240" w:lineRule="auto"/>
        <w:jc w:val="both"/>
        <w:rPr>
          <w:rFonts w:ascii="Times New Roman" w:hAnsi="Times New Roman"/>
          <w:sz w:val="24"/>
          <w:szCs w:val="24"/>
        </w:rPr>
      </w:pPr>
      <w:r w:rsidRPr="009D6973">
        <w:rPr>
          <w:rFonts w:ascii="Times New Roman" w:hAnsi="Times New Roman"/>
          <w:sz w:val="24"/>
          <w:szCs w:val="24"/>
        </w:rPr>
        <w:t xml:space="preserve">     umowy, obciążenia Wykonawcy karą umowną w wysokości określonej w § 6 ust.1pkt c </w:t>
      </w:r>
    </w:p>
    <w:p w:rsidR="00DB65F6" w:rsidRPr="00E32CA9" w:rsidRDefault="00DB65F6" w:rsidP="00DB65F6">
      <w:pPr>
        <w:spacing w:after="0" w:line="240" w:lineRule="auto"/>
        <w:jc w:val="both"/>
        <w:rPr>
          <w:rFonts w:ascii="Times New Roman" w:hAnsi="Times New Roman"/>
          <w:sz w:val="24"/>
          <w:szCs w:val="24"/>
        </w:rPr>
      </w:pPr>
      <w:r w:rsidRPr="009D6973">
        <w:rPr>
          <w:rFonts w:ascii="Times New Roman" w:hAnsi="Times New Roman"/>
          <w:sz w:val="24"/>
          <w:szCs w:val="24"/>
        </w:rPr>
        <w:t xml:space="preserve">     oraz obciążenia Wykonawcy skutkami prawnymi i fi</w:t>
      </w:r>
      <w:r>
        <w:rPr>
          <w:rFonts w:ascii="Times New Roman" w:hAnsi="Times New Roman"/>
          <w:sz w:val="24"/>
          <w:szCs w:val="24"/>
        </w:rPr>
        <w:t xml:space="preserve">nansowymi zaistniałych powikłań </w:t>
      </w:r>
      <w:r w:rsidRPr="00E32CA9">
        <w:rPr>
          <w:rFonts w:ascii="Times New Roman" w:hAnsi="Times New Roman"/>
          <w:sz w:val="24"/>
          <w:szCs w:val="24"/>
        </w:rPr>
        <w:t xml:space="preserve">do       </w:t>
      </w:r>
    </w:p>
    <w:p w:rsidR="00DB65F6" w:rsidRPr="00E32CA9" w:rsidRDefault="00DB65F6" w:rsidP="00DB65F6">
      <w:pPr>
        <w:spacing w:after="0" w:line="240" w:lineRule="auto"/>
        <w:jc w:val="both"/>
        <w:rPr>
          <w:rFonts w:ascii="Times New Roman" w:hAnsi="Times New Roman"/>
          <w:sz w:val="24"/>
          <w:szCs w:val="24"/>
        </w:rPr>
      </w:pPr>
      <w:r w:rsidRPr="00E32CA9">
        <w:rPr>
          <w:rFonts w:ascii="Times New Roman" w:hAnsi="Times New Roman"/>
          <w:sz w:val="24"/>
          <w:szCs w:val="24"/>
        </w:rPr>
        <w:t xml:space="preserve">     pełnej wysokości poniesionej szkody. </w:t>
      </w:r>
    </w:p>
    <w:p w:rsidR="00DB65F6" w:rsidRPr="00E32CA9" w:rsidRDefault="00DB65F6" w:rsidP="00DB65F6">
      <w:pPr>
        <w:spacing w:after="0" w:line="240" w:lineRule="auto"/>
        <w:jc w:val="center"/>
        <w:rPr>
          <w:rFonts w:ascii="Times New Roman" w:hAnsi="Times New Roman"/>
          <w:b/>
          <w:bCs/>
          <w:sz w:val="24"/>
          <w:szCs w:val="24"/>
          <w:lang w:eastAsia="pl-PL"/>
        </w:rPr>
      </w:pPr>
    </w:p>
    <w:p w:rsidR="00DB65F6" w:rsidRDefault="00DB65F6" w:rsidP="00DB65F6">
      <w:pPr>
        <w:spacing w:after="0" w:line="240" w:lineRule="auto"/>
        <w:jc w:val="center"/>
        <w:rPr>
          <w:rFonts w:ascii="Times New Roman" w:hAnsi="Times New Roman"/>
          <w:b/>
          <w:sz w:val="24"/>
          <w:szCs w:val="24"/>
          <w:lang w:eastAsia="pl-PL"/>
        </w:rPr>
      </w:pPr>
      <w:r>
        <w:rPr>
          <w:rFonts w:ascii="Times New Roman" w:hAnsi="Times New Roman"/>
          <w:b/>
          <w:sz w:val="24"/>
          <w:szCs w:val="24"/>
          <w:lang w:eastAsia="pl-PL"/>
        </w:rPr>
        <w:t>§8.</w:t>
      </w:r>
    </w:p>
    <w:p w:rsidR="00DB65F6" w:rsidRDefault="00DB65F6" w:rsidP="00DB65F6">
      <w:pPr>
        <w:spacing w:after="0" w:line="240" w:lineRule="auto"/>
        <w:jc w:val="center"/>
        <w:rPr>
          <w:rFonts w:ascii="Times New Roman" w:hAnsi="Times New Roman"/>
          <w:b/>
          <w:bCs/>
          <w:sz w:val="24"/>
          <w:szCs w:val="24"/>
          <w:u w:val="single"/>
          <w:lang w:eastAsia="pl-PL"/>
        </w:rPr>
      </w:pPr>
      <w:r>
        <w:rPr>
          <w:rFonts w:ascii="Times New Roman" w:hAnsi="Times New Roman"/>
          <w:b/>
          <w:bCs/>
          <w:sz w:val="24"/>
          <w:szCs w:val="24"/>
          <w:u w:val="single"/>
          <w:lang w:eastAsia="pl-PL"/>
        </w:rPr>
        <w:t>POSTANOWIENIA KOŃCOWE</w:t>
      </w:r>
    </w:p>
    <w:p w:rsidR="00DB65F6" w:rsidRDefault="00DB65F6" w:rsidP="00DB65F6">
      <w:pPr>
        <w:widowControl w:val="0"/>
        <w:numPr>
          <w:ilvl w:val="0"/>
          <w:numId w:val="40"/>
        </w:numPr>
        <w:suppressAutoHyphens/>
        <w:spacing w:after="0" w:line="240" w:lineRule="auto"/>
        <w:jc w:val="both"/>
        <w:rPr>
          <w:rFonts w:ascii="Times New Roman" w:hAnsi="Times New Roman"/>
          <w:sz w:val="24"/>
          <w:szCs w:val="24"/>
          <w:lang w:eastAsia="pl-PL"/>
        </w:rPr>
      </w:pPr>
      <w:r>
        <w:rPr>
          <w:rFonts w:ascii="Times New Roman" w:hAnsi="Times New Roman"/>
          <w:sz w:val="24"/>
          <w:szCs w:val="24"/>
          <w:lang w:eastAsia="pl-PL"/>
        </w:rPr>
        <w:t>Umowa zawarta jest na okres 24 miesięcy od daty zawarcia umowy.</w:t>
      </w:r>
    </w:p>
    <w:p w:rsidR="00DB65F6" w:rsidRDefault="00DB65F6" w:rsidP="00DB65F6">
      <w:pPr>
        <w:widowControl w:val="0"/>
        <w:numPr>
          <w:ilvl w:val="0"/>
          <w:numId w:val="40"/>
        </w:numPr>
        <w:suppressAutoHyphens/>
        <w:spacing w:after="0" w:line="240" w:lineRule="auto"/>
        <w:jc w:val="both"/>
        <w:rPr>
          <w:rFonts w:ascii="Times New Roman" w:hAnsi="Times New Roman"/>
          <w:sz w:val="24"/>
          <w:szCs w:val="24"/>
          <w:lang w:eastAsia="pl-PL"/>
        </w:rPr>
      </w:pPr>
      <w:r>
        <w:rPr>
          <w:rFonts w:ascii="Times New Roman" w:hAnsi="Times New Roman"/>
          <w:sz w:val="24"/>
          <w:szCs w:val="24"/>
          <w:lang w:eastAsia="pl-PL"/>
        </w:rPr>
        <w:t>W sprawach nieuregulowanych niniejszą umową mają zastosowanie odpowiednie przepisy ustawy - Prawo zamówień publicznych, ustawy o wyrobach medycznych  i Kodeksu Cywilnego.</w:t>
      </w:r>
    </w:p>
    <w:p w:rsidR="00DB65F6" w:rsidRDefault="00DB65F6" w:rsidP="00DB65F6">
      <w:pPr>
        <w:widowControl w:val="0"/>
        <w:numPr>
          <w:ilvl w:val="0"/>
          <w:numId w:val="40"/>
        </w:numPr>
        <w:suppressAutoHyphens/>
        <w:spacing w:after="0" w:line="240" w:lineRule="auto"/>
        <w:jc w:val="both"/>
        <w:rPr>
          <w:rFonts w:ascii="Times New Roman" w:hAnsi="Times New Roman"/>
          <w:sz w:val="24"/>
          <w:szCs w:val="24"/>
          <w:lang w:eastAsia="pl-PL"/>
        </w:rPr>
      </w:pPr>
      <w:r>
        <w:rPr>
          <w:rFonts w:ascii="Times New Roman" w:hAnsi="Times New Roman"/>
          <w:sz w:val="24"/>
          <w:szCs w:val="24"/>
          <w:lang w:eastAsia="pl-PL"/>
        </w:rPr>
        <w:t>W przypadku niejasności w zapisach niniejszej umowy Strony mogą odwołać się do zapisów w Specyfikacji Istotnych Warunków Zamówienia.</w:t>
      </w:r>
    </w:p>
    <w:p w:rsidR="00DB65F6" w:rsidRDefault="00DB65F6" w:rsidP="00DB65F6">
      <w:pPr>
        <w:widowControl w:val="0"/>
        <w:numPr>
          <w:ilvl w:val="0"/>
          <w:numId w:val="40"/>
        </w:numPr>
        <w:suppressAutoHyphens/>
        <w:spacing w:after="0" w:line="240" w:lineRule="auto"/>
        <w:jc w:val="both"/>
        <w:rPr>
          <w:rFonts w:ascii="Times New Roman" w:hAnsi="Times New Roman"/>
          <w:sz w:val="24"/>
          <w:szCs w:val="24"/>
          <w:lang w:eastAsia="pl-PL"/>
        </w:rPr>
      </w:pPr>
      <w:r>
        <w:rPr>
          <w:rFonts w:ascii="Times New Roman" w:hAnsi="Times New Roman"/>
          <w:sz w:val="24"/>
          <w:szCs w:val="24"/>
          <w:lang w:eastAsia="pl-PL"/>
        </w:rPr>
        <w:t>Strony dopuszczają zmiany w umowie w zakresie:</w:t>
      </w:r>
    </w:p>
    <w:p w:rsidR="00DB65F6" w:rsidRDefault="00DB65F6" w:rsidP="00DB65F6">
      <w:pPr>
        <w:numPr>
          <w:ilvl w:val="0"/>
          <w:numId w:val="41"/>
        </w:numPr>
        <w:suppressAutoHyphens/>
        <w:spacing w:after="0" w:line="240" w:lineRule="auto"/>
        <w:jc w:val="both"/>
        <w:rPr>
          <w:rFonts w:ascii="Times New Roman" w:hAnsi="Times New Roman"/>
          <w:sz w:val="24"/>
          <w:szCs w:val="24"/>
          <w:lang w:eastAsia="pl-PL"/>
        </w:rPr>
      </w:pPr>
      <w:r>
        <w:rPr>
          <w:rFonts w:ascii="Times New Roman" w:hAnsi="Times New Roman"/>
          <w:sz w:val="24"/>
          <w:szCs w:val="24"/>
          <w:lang w:eastAsia="pl-PL"/>
        </w:rPr>
        <w:t>zmiany danych stron (np. zmiana siedziby, adresu, nazwy)</w:t>
      </w:r>
    </w:p>
    <w:p w:rsidR="00DB65F6" w:rsidRDefault="00DB65F6" w:rsidP="00DB65F6">
      <w:pPr>
        <w:widowControl w:val="0"/>
        <w:numPr>
          <w:ilvl w:val="0"/>
          <w:numId w:val="41"/>
        </w:numPr>
        <w:suppressAutoHyphens/>
        <w:spacing w:after="0" w:line="240" w:lineRule="auto"/>
        <w:jc w:val="both"/>
        <w:rPr>
          <w:rFonts w:ascii="Times New Roman" w:hAnsi="Times New Roman"/>
          <w:sz w:val="24"/>
          <w:szCs w:val="24"/>
          <w:lang w:eastAsia="pl-PL"/>
        </w:rPr>
      </w:pPr>
      <w:r>
        <w:rPr>
          <w:rFonts w:ascii="Times New Roman" w:hAnsi="Times New Roman"/>
          <w:sz w:val="24"/>
          <w:szCs w:val="24"/>
          <w:lang w:eastAsia="pl-PL"/>
        </w:rPr>
        <w:t>zmiany numeru katalogowego producenta dotyczącego  przedmiotu umowy</w:t>
      </w:r>
    </w:p>
    <w:p w:rsidR="00DB65F6" w:rsidRDefault="00DB65F6" w:rsidP="00DB65F6">
      <w:pPr>
        <w:widowControl w:val="0"/>
        <w:numPr>
          <w:ilvl w:val="0"/>
          <w:numId w:val="41"/>
        </w:numPr>
        <w:suppressAutoHyphens/>
        <w:spacing w:after="0" w:line="240" w:lineRule="auto"/>
        <w:jc w:val="both"/>
        <w:rPr>
          <w:rFonts w:ascii="Times New Roman" w:hAnsi="Times New Roman"/>
          <w:sz w:val="24"/>
          <w:szCs w:val="24"/>
          <w:lang w:eastAsia="pl-PL"/>
        </w:rPr>
      </w:pPr>
      <w:r>
        <w:rPr>
          <w:rFonts w:ascii="Times New Roman" w:hAnsi="Times New Roman"/>
          <w:sz w:val="24"/>
          <w:szCs w:val="24"/>
          <w:lang w:eastAsia="pl-PL"/>
        </w:rPr>
        <w:t>zmiany producenta Wyrobów medycznych, w przypadku gdy producent wskazany w ofercie przez Wykonawcę wycofał się z produkcji -  przy cenie nie wyższej niż określona w umowie. W takim przypadku Wykonawca przekazuje Zamawiającemu nowe, odpowiednie, aktualne zaświadczenia podmiotu uprawnionego do kontroli jakości potwierdzające, że dostarczane produkty odpowiadają określonym normom lub specyfikacjom technicznym.</w:t>
      </w:r>
    </w:p>
    <w:p w:rsidR="00DB65F6" w:rsidRDefault="00DB65F6" w:rsidP="00DB65F6">
      <w:pPr>
        <w:numPr>
          <w:ilvl w:val="0"/>
          <w:numId w:val="42"/>
        </w:numPr>
        <w:suppressAutoHyphens/>
        <w:spacing w:after="0" w:line="100" w:lineRule="atLeast"/>
        <w:contextualSpacing/>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 xml:space="preserve">Zmiany określone w ust. 4 </w:t>
      </w:r>
      <w:proofErr w:type="spellStart"/>
      <w:r>
        <w:rPr>
          <w:rFonts w:ascii="Times New Roman" w:hAnsi="Times New Roman"/>
          <w:kern w:val="2"/>
          <w:sz w:val="24"/>
          <w:szCs w:val="24"/>
          <w:lang w:eastAsia="hi-IN" w:bidi="hi-IN"/>
        </w:rPr>
        <w:t>pkt</w:t>
      </w:r>
      <w:proofErr w:type="spellEnd"/>
      <w:r>
        <w:rPr>
          <w:rFonts w:ascii="Times New Roman" w:hAnsi="Times New Roman"/>
          <w:kern w:val="2"/>
          <w:sz w:val="24"/>
          <w:szCs w:val="24"/>
          <w:lang w:eastAsia="hi-IN" w:bidi="hi-IN"/>
        </w:rPr>
        <w:t xml:space="preserve"> a) wymagają dla swej skuteczności pisemnego powiadomienia drugiej strony. Zmiany określone w ust. 4 </w:t>
      </w:r>
      <w:proofErr w:type="spellStart"/>
      <w:r>
        <w:rPr>
          <w:rFonts w:ascii="Times New Roman" w:hAnsi="Times New Roman"/>
          <w:kern w:val="2"/>
          <w:sz w:val="24"/>
          <w:szCs w:val="24"/>
          <w:lang w:eastAsia="hi-IN" w:bidi="hi-IN"/>
        </w:rPr>
        <w:t>pkt</w:t>
      </w:r>
      <w:proofErr w:type="spellEnd"/>
      <w:r>
        <w:rPr>
          <w:rFonts w:ascii="Times New Roman" w:hAnsi="Times New Roman"/>
          <w:kern w:val="2"/>
          <w:sz w:val="24"/>
          <w:szCs w:val="24"/>
          <w:lang w:eastAsia="hi-IN" w:bidi="hi-IN"/>
        </w:rPr>
        <w:t xml:space="preserve"> b) i c) wymagają formy pisemnego aneksu pod rygorem nieważności. </w:t>
      </w:r>
    </w:p>
    <w:p w:rsidR="00DB65F6" w:rsidRDefault="00DB65F6" w:rsidP="00DB65F6">
      <w:pPr>
        <w:numPr>
          <w:ilvl w:val="0"/>
          <w:numId w:val="42"/>
        </w:numPr>
        <w:suppressAutoHyphens/>
        <w:spacing w:after="0" w:line="100" w:lineRule="atLeast"/>
        <w:contextualSpacing/>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DB65F6" w:rsidRDefault="00DB65F6" w:rsidP="00DB65F6">
      <w:pPr>
        <w:suppressAutoHyphens/>
        <w:spacing w:after="0" w:line="100" w:lineRule="atLeast"/>
        <w:ind w:left="358"/>
        <w:contextualSpacing/>
        <w:rPr>
          <w:rFonts w:ascii="Times New Roman" w:hAnsi="Times New Roman"/>
          <w:sz w:val="24"/>
          <w:szCs w:val="24"/>
          <w:lang w:eastAsia="pl-PL"/>
        </w:rPr>
      </w:pPr>
      <w:r>
        <w:rPr>
          <w:rFonts w:ascii="Times New Roman" w:hAnsi="Times New Roman"/>
          <w:kern w:val="2"/>
          <w:sz w:val="24"/>
          <w:szCs w:val="24"/>
          <w:lang w:eastAsia="hi-IN" w:bidi="hi-IN"/>
        </w:rPr>
        <w:t xml:space="preserve">a)  zmiany </w:t>
      </w:r>
      <w:r>
        <w:rPr>
          <w:rFonts w:ascii="Times New Roman" w:hAnsi="Times New Roman"/>
          <w:sz w:val="24"/>
          <w:szCs w:val="24"/>
          <w:lang w:eastAsia="pl-PL"/>
        </w:rPr>
        <w:t>stawki podatku od towarów i usług,</w:t>
      </w:r>
    </w:p>
    <w:p w:rsidR="00DB65F6" w:rsidRDefault="00DB65F6" w:rsidP="00DB65F6">
      <w:pPr>
        <w:suppressAutoHyphens/>
        <w:spacing w:after="0" w:line="100" w:lineRule="atLeast"/>
        <w:ind w:left="358"/>
        <w:contextualSpacing/>
        <w:rPr>
          <w:rFonts w:ascii="Times New Roman" w:hAnsi="Times New Roman"/>
          <w:sz w:val="24"/>
          <w:szCs w:val="24"/>
          <w:lang w:eastAsia="pl-PL"/>
        </w:rPr>
      </w:pPr>
      <w:r>
        <w:rPr>
          <w:rFonts w:ascii="Times New Roman" w:hAnsi="Times New Roman"/>
          <w:kern w:val="2"/>
          <w:sz w:val="24"/>
          <w:szCs w:val="24"/>
          <w:lang w:eastAsia="hi-IN" w:bidi="hi-IN"/>
        </w:rPr>
        <w:t xml:space="preserve">b)  zmiany </w:t>
      </w:r>
      <w:r>
        <w:rPr>
          <w:rFonts w:ascii="Times New Roman" w:hAnsi="Times New Roman"/>
          <w:sz w:val="24"/>
          <w:szCs w:val="24"/>
          <w:lang w:eastAsia="pl-PL"/>
        </w:rPr>
        <w:t>wysokości minimalnego wynagrodzenia za pracę ustalonego na podstawie art. 2 ust. 3-5 ustawy z dnia 10 października 2002 r. o minimalnym wynagrodzeniu za pracę,</w:t>
      </w:r>
    </w:p>
    <w:p w:rsidR="00DB65F6" w:rsidRDefault="00DB65F6" w:rsidP="00DB65F6">
      <w:pPr>
        <w:suppressAutoHyphens/>
        <w:spacing w:after="0" w:line="100" w:lineRule="atLeast"/>
        <w:ind w:left="358"/>
        <w:contextualSpacing/>
        <w:rPr>
          <w:rFonts w:ascii="Times New Roman" w:hAnsi="Times New Roman"/>
          <w:sz w:val="24"/>
          <w:szCs w:val="24"/>
          <w:lang w:eastAsia="pl-PL"/>
        </w:rPr>
      </w:pPr>
      <w:r>
        <w:rPr>
          <w:rFonts w:ascii="Times New Roman" w:hAnsi="Times New Roman"/>
          <w:sz w:val="24"/>
          <w:szCs w:val="24"/>
          <w:lang w:eastAsia="pl-PL"/>
        </w:rPr>
        <w:t>c)  zmiany zasad podlegania ubezpieczeniom społecznym lub ubezpieczeniu zdrowotnemu lub wysokości stawki składki na ubezpieczenia społeczne lub zdrowotne</w:t>
      </w:r>
    </w:p>
    <w:p w:rsidR="00DB65F6" w:rsidRDefault="00DB65F6" w:rsidP="00DB65F6">
      <w:pPr>
        <w:suppressAutoHyphens/>
        <w:spacing w:after="0" w:line="100" w:lineRule="atLeast"/>
        <w:ind w:left="358"/>
        <w:contextualSpacing/>
        <w:rPr>
          <w:rFonts w:ascii="Times New Roman" w:hAnsi="Times New Roman"/>
          <w:sz w:val="24"/>
          <w:szCs w:val="24"/>
          <w:lang w:eastAsia="pl-PL"/>
        </w:rPr>
      </w:pPr>
      <w:r>
        <w:rPr>
          <w:rFonts w:ascii="Times New Roman" w:hAnsi="Times New Roman"/>
          <w:sz w:val="24"/>
          <w:szCs w:val="24"/>
          <w:lang w:eastAsia="pl-PL"/>
        </w:rPr>
        <w:t>- jeżeli zmiany te będą miały wpływ na koszty wykonania zamówienia przez Wykonawcę.</w:t>
      </w:r>
    </w:p>
    <w:p w:rsidR="00DB65F6" w:rsidRDefault="00DB65F6" w:rsidP="00DB65F6">
      <w:pPr>
        <w:widowControl w:val="0"/>
        <w:numPr>
          <w:ilvl w:val="0"/>
          <w:numId w:val="42"/>
        </w:numPr>
        <w:suppressAutoHyphens/>
        <w:spacing w:after="0" w:line="240" w:lineRule="auto"/>
        <w:jc w:val="both"/>
        <w:rPr>
          <w:rFonts w:ascii="Times New Roman" w:eastAsia="Arial Unicode MS" w:hAnsi="Times New Roman"/>
          <w:sz w:val="24"/>
          <w:szCs w:val="24"/>
          <w:lang w:eastAsia="pl-PL"/>
        </w:rPr>
      </w:pPr>
      <w:r>
        <w:rPr>
          <w:rFonts w:ascii="Times New Roman" w:eastAsia="Arial Unicode MS" w:hAnsi="Times New Roman"/>
          <w:sz w:val="24"/>
          <w:szCs w:val="24"/>
          <w:lang w:eastAsia="pl-PL"/>
        </w:rPr>
        <w:t xml:space="preserve">W przypadku zaistnienia okoliczności wskazanych w ust. 5 Strona zamierzająca uzyskać zmianę wysokości wynagrodzenia zobowiązana jest do złożenia drugiej Stronie pisemnego wniosku o wprowadzenie stosownej zmiany. Wniosek o zmianę wynagrodzenia musi zawierać: </w:t>
      </w:r>
    </w:p>
    <w:p w:rsidR="00DB65F6" w:rsidRDefault="00DB65F6" w:rsidP="00DB65F6">
      <w:pPr>
        <w:widowControl w:val="0"/>
        <w:numPr>
          <w:ilvl w:val="2"/>
          <w:numId w:val="43"/>
        </w:numPr>
        <w:tabs>
          <w:tab w:val="num" w:pos="397"/>
        </w:tabs>
        <w:suppressAutoHyphens/>
        <w:spacing w:after="0" w:line="240" w:lineRule="auto"/>
        <w:ind w:hanging="255"/>
        <w:jc w:val="both"/>
        <w:rPr>
          <w:rFonts w:ascii="Times New Roman" w:eastAsia="Arial Unicode MS" w:hAnsi="Times New Roman"/>
          <w:sz w:val="24"/>
          <w:szCs w:val="24"/>
          <w:lang w:eastAsia="pl-PL"/>
        </w:rPr>
      </w:pPr>
      <w:r>
        <w:rPr>
          <w:rFonts w:ascii="Times New Roman" w:eastAsia="Arial Unicode MS" w:hAnsi="Times New Roman"/>
          <w:sz w:val="24"/>
          <w:szCs w:val="24"/>
          <w:lang w:eastAsia="pl-PL"/>
        </w:rPr>
        <w:t xml:space="preserve">wskazanie okoliczności stanowiącej podstawę do zmiany </w:t>
      </w:r>
    </w:p>
    <w:p w:rsidR="00DB65F6" w:rsidRDefault="00DB65F6" w:rsidP="00DB65F6">
      <w:pPr>
        <w:widowControl w:val="0"/>
        <w:numPr>
          <w:ilvl w:val="2"/>
          <w:numId w:val="43"/>
        </w:numPr>
        <w:tabs>
          <w:tab w:val="num" w:pos="397"/>
        </w:tabs>
        <w:suppressAutoHyphens/>
        <w:spacing w:after="0" w:line="240" w:lineRule="auto"/>
        <w:ind w:hanging="255"/>
        <w:jc w:val="both"/>
        <w:rPr>
          <w:rFonts w:ascii="Times New Roman" w:eastAsia="Arial Unicode MS" w:hAnsi="Times New Roman"/>
          <w:sz w:val="24"/>
          <w:szCs w:val="24"/>
          <w:lang w:eastAsia="pl-PL"/>
        </w:rPr>
      </w:pPr>
      <w:r>
        <w:rPr>
          <w:rFonts w:ascii="Times New Roman" w:eastAsia="Arial Unicode MS" w:hAnsi="Times New Roman"/>
          <w:sz w:val="24"/>
          <w:szCs w:val="24"/>
          <w:lang w:eastAsia="pl-PL"/>
        </w:rPr>
        <w:t>uzasadnienie wskazujące jaki wpływ ma okoliczność na wysokość wynagrodzenia wykonawcy,</w:t>
      </w:r>
    </w:p>
    <w:p w:rsidR="00DB65F6" w:rsidRDefault="00DB65F6" w:rsidP="00DB65F6">
      <w:pPr>
        <w:widowControl w:val="0"/>
        <w:numPr>
          <w:ilvl w:val="2"/>
          <w:numId w:val="43"/>
        </w:numPr>
        <w:tabs>
          <w:tab w:val="num" w:pos="397"/>
        </w:tabs>
        <w:suppressAutoHyphens/>
        <w:spacing w:after="0" w:line="240" w:lineRule="auto"/>
        <w:ind w:hanging="255"/>
        <w:jc w:val="both"/>
        <w:rPr>
          <w:rFonts w:ascii="Times New Roman" w:eastAsia="Arial Unicode MS" w:hAnsi="Times New Roman"/>
          <w:sz w:val="24"/>
          <w:szCs w:val="24"/>
          <w:lang w:eastAsia="pl-PL"/>
        </w:rPr>
      </w:pPr>
      <w:r>
        <w:rPr>
          <w:rFonts w:ascii="Times New Roman" w:eastAsia="Arial Unicode MS" w:hAnsi="Times New Roman"/>
          <w:sz w:val="24"/>
          <w:szCs w:val="24"/>
          <w:lang w:eastAsia="pl-PL"/>
        </w:rPr>
        <w:t xml:space="preserve">propozycję nowej wysokości wynagrodzenia </w:t>
      </w:r>
    </w:p>
    <w:p w:rsidR="00DB65F6" w:rsidRDefault="00DB65F6" w:rsidP="00DB65F6">
      <w:pPr>
        <w:widowControl w:val="0"/>
        <w:spacing w:after="0" w:line="240" w:lineRule="auto"/>
        <w:ind w:left="397"/>
        <w:jc w:val="both"/>
        <w:rPr>
          <w:rFonts w:ascii="Times New Roman" w:eastAsia="Arial Unicode MS" w:hAnsi="Times New Roman"/>
          <w:sz w:val="24"/>
          <w:szCs w:val="24"/>
          <w:lang w:eastAsia="pl-PL"/>
        </w:rPr>
      </w:pPr>
      <w:r>
        <w:rPr>
          <w:rFonts w:ascii="Times New Roman" w:eastAsia="Arial Unicode MS" w:hAnsi="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w:t>
      </w:r>
    </w:p>
    <w:p w:rsidR="00DB65F6" w:rsidRDefault="00DB65F6" w:rsidP="00DB65F6">
      <w:pPr>
        <w:numPr>
          <w:ilvl w:val="0"/>
          <w:numId w:val="42"/>
        </w:numPr>
        <w:suppressAutoHyphens/>
        <w:spacing w:after="0" w:line="100" w:lineRule="atLeast"/>
        <w:contextualSpacing/>
        <w:jc w:val="both"/>
        <w:rPr>
          <w:rFonts w:ascii="Times New Roman" w:hAnsi="Times New Roman"/>
          <w:kern w:val="2"/>
          <w:sz w:val="24"/>
          <w:szCs w:val="24"/>
          <w:lang w:eastAsia="hi-IN" w:bidi="hi-IN"/>
        </w:rPr>
      </w:pPr>
      <w:r>
        <w:rPr>
          <w:rFonts w:ascii="Times New Roman" w:eastAsia="Arial Unicode MS" w:hAnsi="Times New Roman"/>
          <w:sz w:val="24"/>
          <w:szCs w:val="24"/>
          <w:lang w:eastAsia="ar-SA"/>
        </w:rPr>
        <w:t>Jeżeli zmiana albo rezygnacja z podwykonawcy dotyczy podmiotu, na którego zasoby Wykonawca powoływał się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rsidR="00DB65F6" w:rsidRDefault="00DB65F6" w:rsidP="00DB65F6">
      <w:pPr>
        <w:numPr>
          <w:ilvl w:val="0"/>
          <w:numId w:val="42"/>
        </w:numPr>
        <w:suppressAutoHyphens/>
        <w:spacing w:after="0" w:line="100" w:lineRule="atLeast"/>
        <w:contextualSpacing/>
        <w:jc w:val="both"/>
        <w:rPr>
          <w:rFonts w:ascii="Times New Roman" w:hAnsi="Times New Roman"/>
          <w:kern w:val="2"/>
          <w:sz w:val="24"/>
          <w:szCs w:val="24"/>
          <w:lang w:eastAsia="hi-IN" w:bidi="hi-IN"/>
        </w:rPr>
      </w:pPr>
      <w:r>
        <w:rPr>
          <w:rFonts w:ascii="Times New Roman" w:eastAsia="Arial Unicode MS" w:hAnsi="Times New Roman"/>
          <w:sz w:val="24"/>
          <w:szCs w:val="24"/>
          <w:lang w:eastAsia="pl-PL"/>
        </w:rPr>
        <w:t xml:space="preserve">Wykonawca nie może bez uzyskania wcześniejszej pisemnej zgody Zamawiającego, przelać jakichkolwiek praw lub obowiązków wynikających z niniejszej umowy na osoby trzecie. </w:t>
      </w:r>
      <w:r>
        <w:rPr>
          <w:rFonts w:ascii="Times New Roman" w:hAnsi="Times New Roman"/>
          <w:color w:val="000000"/>
          <w:sz w:val="24"/>
          <w:szCs w:val="24"/>
          <w:lang w:eastAsia="pl-PL"/>
        </w:rPr>
        <w:t>Czynność prawna mająca na celu zmianę wierzyciela może nastąpić po uprzednim wyrażeniu zgody przez podmiot tworzący Zamawiającego.</w:t>
      </w:r>
    </w:p>
    <w:p w:rsidR="00DB65F6" w:rsidRDefault="00DB65F6" w:rsidP="00DB65F6">
      <w:pPr>
        <w:numPr>
          <w:ilvl w:val="0"/>
          <w:numId w:val="42"/>
        </w:numPr>
        <w:suppressAutoHyphens/>
        <w:spacing w:after="0" w:line="100" w:lineRule="atLeast"/>
        <w:contextualSpacing/>
        <w:jc w:val="both"/>
        <w:rPr>
          <w:rFonts w:ascii="Times New Roman" w:hAnsi="Times New Roman"/>
          <w:kern w:val="2"/>
          <w:sz w:val="24"/>
          <w:szCs w:val="24"/>
          <w:lang w:eastAsia="hi-IN" w:bidi="hi-IN"/>
        </w:rPr>
      </w:pPr>
      <w:r>
        <w:rPr>
          <w:rFonts w:ascii="Times New Roman" w:hAnsi="Times New Roman"/>
          <w:sz w:val="24"/>
          <w:szCs w:val="24"/>
          <w:lang w:eastAsia="pl-PL"/>
        </w:rPr>
        <w:t>Wszelkie spory wynikłe na tle realizacji umowy będzie rozstrzygał sąd powszechny właściwy dla siedziby Zamawiającego.</w:t>
      </w:r>
    </w:p>
    <w:p w:rsidR="00DB65F6" w:rsidRDefault="00DB65F6" w:rsidP="00DB65F6">
      <w:pPr>
        <w:numPr>
          <w:ilvl w:val="0"/>
          <w:numId w:val="42"/>
        </w:numPr>
        <w:suppressAutoHyphens/>
        <w:spacing w:after="0" w:line="100" w:lineRule="atLeast"/>
        <w:contextualSpacing/>
        <w:jc w:val="both"/>
        <w:rPr>
          <w:rFonts w:ascii="Times New Roman" w:hAnsi="Times New Roman"/>
          <w:kern w:val="2"/>
          <w:sz w:val="24"/>
          <w:szCs w:val="24"/>
          <w:lang w:eastAsia="hi-IN" w:bidi="hi-IN"/>
        </w:rPr>
      </w:pPr>
      <w:r>
        <w:rPr>
          <w:rFonts w:ascii="Times New Roman" w:hAnsi="Times New Roman"/>
          <w:sz w:val="24"/>
          <w:szCs w:val="24"/>
          <w:lang w:eastAsia="pl-PL"/>
        </w:rPr>
        <w:t>Umowę sporządzono w trzech jednobrzmiących egzemplarzach, w tym dwa egzemplarze dla Zamawiającego, jeden egzemplarz dla Wykonawcy.</w:t>
      </w:r>
    </w:p>
    <w:p w:rsidR="00DB65F6" w:rsidRDefault="00DB65F6" w:rsidP="00DB65F6">
      <w:pPr>
        <w:widowControl w:val="0"/>
        <w:suppressAutoHyphens/>
        <w:spacing w:after="0" w:line="240" w:lineRule="auto"/>
        <w:rPr>
          <w:rFonts w:ascii="Times New Roman" w:eastAsia="Arial Unicode MS" w:hAnsi="Times New Roman"/>
          <w:b/>
          <w:bCs/>
          <w:kern w:val="2"/>
          <w:sz w:val="24"/>
          <w:szCs w:val="24"/>
          <w:lang w:eastAsia="ar-SA"/>
        </w:rPr>
      </w:pPr>
    </w:p>
    <w:p w:rsidR="00B16B09" w:rsidRDefault="00B16B09" w:rsidP="00DB65F6">
      <w:pPr>
        <w:widowControl w:val="0"/>
        <w:suppressAutoHyphens/>
        <w:spacing w:after="0" w:line="240" w:lineRule="auto"/>
        <w:rPr>
          <w:rFonts w:ascii="Times New Roman" w:eastAsia="Arial Unicode MS" w:hAnsi="Times New Roman"/>
          <w:b/>
          <w:bCs/>
          <w:kern w:val="2"/>
          <w:sz w:val="24"/>
          <w:szCs w:val="24"/>
          <w:lang w:eastAsia="ar-SA"/>
        </w:rPr>
      </w:pPr>
    </w:p>
    <w:p w:rsidR="00B16B09" w:rsidRDefault="00B16B09" w:rsidP="00DB65F6">
      <w:pPr>
        <w:widowControl w:val="0"/>
        <w:suppressAutoHyphens/>
        <w:spacing w:after="0" w:line="240" w:lineRule="auto"/>
        <w:rPr>
          <w:rFonts w:ascii="Times New Roman" w:eastAsia="Arial Unicode MS" w:hAnsi="Times New Roman"/>
          <w:b/>
          <w:bCs/>
          <w:kern w:val="2"/>
          <w:sz w:val="24"/>
          <w:szCs w:val="24"/>
          <w:lang w:eastAsia="ar-SA"/>
        </w:rPr>
      </w:pPr>
    </w:p>
    <w:p w:rsidR="00DB65F6" w:rsidRDefault="00DB65F6" w:rsidP="00DB65F6">
      <w:pPr>
        <w:widowControl w:val="0"/>
        <w:suppressAutoHyphens/>
        <w:spacing w:after="0" w:line="240" w:lineRule="auto"/>
        <w:rPr>
          <w:rFonts w:ascii="Times New Roman" w:eastAsia="Arial Unicode MS" w:hAnsi="Times New Roman"/>
          <w:bCs/>
          <w:kern w:val="2"/>
          <w:sz w:val="24"/>
          <w:szCs w:val="24"/>
          <w:lang w:eastAsia="ar-SA"/>
        </w:rPr>
      </w:pPr>
      <w:r>
        <w:rPr>
          <w:rFonts w:ascii="Times New Roman" w:eastAsia="Arial Unicode MS" w:hAnsi="Times New Roman"/>
          <w:kern w:val="2"/>
          <w:sz w:val="24"/>
          <w:szCs w:val="24"/>
          <w:lang w:eastAsia="ar-SA"/>
        </w:rPr>
        <w:t>Załącznik do umowy:</w:t>
      </w:r>
    </w:p>
    <w:p w:rsidR="00DB65F6" w:rsidRDefault="00DB65F6" w:rsidP="00DB65F6">
      <w:pPr>
        <w:spacing w:after="0" w:line="240" w:lineRule="auto"/>
        <w:rPr>
          <w:rFonts w:ascii="Times New Roman" w:hAnsi="Times New Roman"/>
          <w:kern w:val="2"/>
          <w:sz w:val="24"/>
          <w:szCs w:val="24"/>
        </w:rPr>
      </w:pPr>
      <w:r>
        <w:rPr>
          <w:rFonts w:ascii="Times New Roman" w:hAnsi="Times New Roman"/>
          <w:kern w:val="2"/>
          <w:sz w:val="24"/>
          <w:szCs w:val="24"/>
        </w:rPr>
        <w:t>1. Formularz asortymentowo-cenowy</w:t>
      </w:r>
    </w:p>
    <w:p w:rsidR="00B16B09" w:rsidRDefault="00B16B09" w:rsidP="00DB65F6">
      <w:pPr>
        <w:spacing w:after="0" w:line="240" w:lineRule="auto"/>
        <w:rPr>
          <w:rFonts w:ascii="Times New Roman" w:hAnsi="Times New Roman"/>
          <w:kern w:val="2"/>
          <w:sz w:val="24"/>
          <w:szCs w:val="24"/>
        </w:rPr>
      </w:pPr>
    </w:p>
    <w:p w:rsidR="00B16B09" w:rsidRDefault="00B16B09" w:rsidP="00DB65F6">
      <w:pPr>
        <w:spacing w:after="0" w:line="240" w:lineRule="auto"/>
        <w:rPr>
          <w:rFonts w:ascii="Times New Roman" w:hAnsi="Times New Roman"/>
          <w:kern w:val="2"/>
          <w:sz w:val="24"/>
          <w:szCs w:val="24"/>
        </w:rPr>
      </w:pPr>
    </w:p>
    <w:p w:rsidR="00DB65F6" w:rsidRDefault="00DB65F6" w:rsidP="00DB65F6">
      <w:pPr>
        <w:widowControl w:val="0"/>
        <w:spacing w:before="240" w:after="60" w:line="240" w:lineRule="auto"/>
        <w:outlineLvl w:val="5"/>
        <w:rPr>
          <w:rFonts w:ascii="Times New Roman" w:hAnsi="Times New Roman"/>
          <w:b/>
          <w:bCs/>
          <w:sz w:val="24"/>
          <w:szCs w:val="24"/>
          <w:lang w:eastAsia="pl-PL"/>
        </w:rPr>
      </w:pPr>
      <w:r>
        <w:rPr>
          <w:rFonts w:ascii="Times New Roman" w:hAnsi="Times New Roman"/>
          <w:b/>
          <w:bCs/>
          <w:sz w:val="24"/>
          <w:szCs w:val="24"/>
          <w:lang w:eastAsia="pl-PL"/>
        </w:rPr>
        <w:tab/>
        <w:t>Wykonawca</w:t>
      </w:r>
      <w:r>
        <w:rPr>
          <w:rFonts w:ascii="Times New Roman" w:hAnsi="Times New Roman"/>
          <w:b/>
          <w:bCs/>
          <w:sz w:val="24"/>
          <w:szCs w:val="24"/>
          <w:lang w:eastAsia="pl-PL"/>
        </w:rPr>
        <w:tab/>
      </w:r>
      <w:r>
        <w:rPr>
          <w:rFonts w:ascii="Times New Roman" w:hAnsi="Times New Roman"/>
          <w:b/>
          <w:bCs/>
          <w:sz w:val="24"/>
          <w:szCs w:val="24"/>
          <w:lang w:eastAsia="pl-PL"/>
        </w:rPr>
        <w:tab/>
        <w:t xml:space="preserve">    </w:t>
      </w:r>
      <w:r>
        <w:rPr>
          <w:rFonts w:ascii="Times New Roman" w:hAnsi="Times New Roman"/>
          <w:b/>
          <w:bCs/>
          <w:sz w:val="24"/>
          <w:szCs w:val="24"/>
          <w:lang w:eastAsia="pl-PL"/>
        </w:rPr>
        <w:tab/>
      </w:r>
      <w:r>
        <w:rPr>
          <w:rFonts w:ascii="Times New Roman" w:hAnsi="Times New Roman"/>
          <w:b/>
          <w:bCs/>
          <w:sz w:val="24"/>
          <w:szCs w:val="24"/>
          <w:lang w:eastAsia="pl-PL"/>
        </w:rPr>
        <w:tab/>
      </w:r>
      <w:r>
        <w:rPr>
          <w:rFonts w:ascii="Times New Roman" w:hAnsi="Times New Roman"/>
          <w:b/>
          <w:bCs/>
          <w:sz w:val="24"/>
          <w:szCs w:val="24"/>
          <w:lang w:eastAsia="pl-PL"/>
        </w:rPr>
        <w:tab/>
      </w:r>
      <w:r>
        <w:rPr>
          <w:rFonts w:ascii="Times New Roman" w:hAnsi="Times New Roman"/>
          <w:b/>
          <w:bCs/>
          <w:sz w:val="24"/>
          <w:szCs w:val="24"/>
          <w:lang w:eastAsia="pl-PL"/>
        </w:rPr>
        <w:tab/>
      </w:r>
      <w:r>
        <w:rPr>
          <w:rFonts w:ascii="Times New Roman" w:hAnsi="Times New Roman"/>
          <w:b/>
          <w:bCs/>
          <w:sz w:val="24"/>
          <w:szCs w:val="24"/>
          <w:lang w:eastAsia="pl-PL"/>
        </w:rPr>
        <w:tab/>
      </w:r>
      <w:r>
        <w:rPr>
          <w:rFonts w:ascii="Times New Roman" w:hAnsi="Times New Roman"/>
          <w:b/>
          <w:bCs/>
          <w:sz w:val="24"/>
          <w:szCs w:val="24"/>
          <w:lang w:eastAsia="pl-PL"/>
        </w:rPr>
        <w:tab/>
        <w:t>Zamawiający</w:t>
      </w:r>
    </w:p>
    <w:p w:rsidR="00DB65F6" w:rsidRDefault="00DB65F6" w:rsidP="00DB65F6">
      <w:pPr>
        <w:widowControl w:val="0"/>
        <w:spacing w:before="240" w:after="60" w:line="240" w:lineRule="auto"/>
        <w:outlineLvl w:val="5"/>
        <w:rPr>
          <w:rFonts w:ascii="Times New Roman" w:hAnsi="Times New Roman"/>
          <w:b/>
          <w:bCs/>
          <w:sz w:val="24"/>
          <w:szCs w:val="24"/>
          <w:lang w:eastAsia="pl-PL"/>
        </w:rPr>
      </w:pPr>
    </w:p>
    <w:p w:rsidR="00DB65F6" w:rsidRDefault="00DB65F6" w:rsidP="00DB65F6">
      <w:pPr>
        <w:widowControl w:val="0"/>
        <w:shd w:val="clear" w:color="auto" w:fill="FFFFFF"/>
        <w:adjustRightInd w:val="0"/>
        <w:spacing w:line="278" w:lineRule="exact"/>
        <w:jc w:val="center"/>
        <w:rPr>
          <w:rFonts w:ascii="Verdana" w:hAnsi="Verdana" w:cs="Arial"/>
          <w:sz w:val="20"/>
          <w:szCs w:val="20"/>
        </w:rPr>
      </w:pPr>
    </w:p>
    <w:p w:rsidR="00DB65F6" w:rsidRDefault="00DB65F6" w:rsidP="00DB65F6">
      <w:pPr>
        <w:widowControl w:val="0"/>
        <w:shd w:val="clear" w:color="auto" w:fill="FFFFFF"/>
        <w:adjustRightInd w:val="0"/>
        <w:spacing w:line="278" w:lineRule="exact"/>
        <w:jc w:val="center"/>
        <w:rPr>
          <w:rFonts w:ascii="Verdana" w:hAnsi="Verdana" w:cs="Arial"/>
          <w:sz w:val="20"/>
          <w:szCs w:val="20"/>
        </w:rPr>
      </w:pPr>
    </w:p>
    <w:p w:rsidR="00DB65F6" w:rsidRDefault="00DB65F6" w:rsidP="00DB65F6">
      <w:pPr>
        <w:widowControl w:val="0"/>
        <w:shd w:val="clear" w:color="auto" w:fill="FFFFFF"/>
        <w:adjustRightInd w:val="0"/>
        <w:spacing w:line="278" w:lineRule="exact"/>
        <w:jc w:val="center"/>
        <w:rPr>
          <w:rFonts w:ascii="Verdana" w:hAnsi="Verdana" w:cs="Arial"/>
          <w:sz w:val="20"/>
          <w:szCs w:val="20"/>
        </w:rPr>
      </w:pPr>
    </w:p>
    <w:p w:rsidR="00DB65F6" w:rsidRDefault="00DB65F6" w:rsidP="00DB65F6">
      <w:pPr>
        <w:widowControl w:val="0"/>
        <w:shd w:val="clear" w:color="auto" w:fill="FFFFFF"/>
        <w:adjustRightInd w:val="0"/>
        <w:spacing w:line="278" w:lineRule="exact"/>
        <w:jc w:val="center"/>
        <w:rPr>
          <w:rFonts w:ascii="Verdana" w:hAnsi="Verdana" w:cs="Arial"/>
          <w:sz w:val="20"/>
          <w:szCs w:val="20"/>
        </w:rPr>
      </w:pPr>
    </w:p>
    <w:p w:rsidR="00DB65F6" w:rsidRDefault="00DB65F6" w:rsidP="00DB65F6"/>
    <w:p w:rsidR="00DB65F6" w:rsidRDefault="00DB65F6" w:rsidP="00DB65F6">
      <w:pPr>
        <w:suppressAutoHyphens/>
        <w:spacing w:after="0" w:line="240" w:lineRule="auto"/>
        <w:rPr>
          <w:rFonts w:ascii="Times New Roman" w:eastAsia="Times New Roman" w:hAnsi="Times New Roman"/>
          <w:sz w:val="24"/>
          <w:szCs w:val="24"/>
          <w:lang w:eastAsia="pl-PL"/>
        </w:rPr>
      </w:pPr>
      <w:r>
        <w:t xml:space="preserve">                                                                                                                                                                             </w:t>
      </w:r>
    </w:p>
    <w:p w:rsidR="00DB65F6" w:rsidRDefault="00DB65F6" w:rsidP="007C560E">
      <w:pPr>
        <w:suppressAutoHyphens/>
        <w:spacing w:after="0" w:line="240" w:lineRule="auto"/>
        <w:rPr>
          <w:rFonts w:ascii="Times New Roman" w:eastAsia="Times New Roman" w:hAnsi="Times New Roman"/>
          <w:sz w:val="24"/>
          <w:szCs w:val="24"/>
          <w:lang w:eastAsia="pl-PL"/>
        </w:rPr>
      </w:pPr>
    </w:p>
    <w:p w:rsidR="00DB65F6" w:rsidRDefault="00DB65F6" w:rsidP="007C560E">
      <w:pPr>
        <w:suppressAutoHyphens/>
        <w:spacing w:after="0" w:line="240" w:lineRule="auto"/>
        <w:rPr>
          <w:rFonts w:ascii="Times New Roman" w:eastAsia="Times New Roman" w:hAnsi="Times New Roman"/>
          <w:sz w:val="24"/>
          <w:szCs w:val="24"/>
          <w:lang w:eastAsia="pl-PL"/>
        </w:rPr>
      </w:pPr>
    </w:p>
    <w:p w:rsidR="00DB65F6" w:rsidRDefault="00DB65F6" w:rsidP="007C560E">
      <w:pPr>
        <w:suppressAutoHyphens/>
        <w:spacing w:after="0" w:line="240" w:lineRule="auto"/>
        <w:rPr>
          <w:rFonts w:ascii="Times New Roman" w:eastAsia="Times New Roman" w:hAnsi="Times New Roman"/>
          <w:sz w:val="24"/>
          <w:szCs w:val="24"/>
          <w:lang w:eastAsia="pl-PL"/>
        </w:rPr>
      </w:pPr>
    </w:p>
    <w:p w:rsidR="00DB65F6" w:rsidRDefault="00DB65F6" w:rsidP="007C560E">
      <w:pPr>
        <w:suppressAutoHyphens/>
        <w:spacing w:after="0" w:line="240" w:lineRule="auto"/>
        <w:rPr>
          <w:rFonts w:ascii="Times New Roman" w:eastAsia="Times New Roman" w:hAnsi="Times New Roman"/>
          <w:sz w:val="24"/>
          <w:szCs w:val="24"/>
          <w:lang w:eastAsia="pl-PL"/>
        </w:rPr>
      </w:pPr>
    </w:p>
    <w:p w:rsidR="00DB65F6" w:rsidRDefault="00DB65F6" w:rsidP="007C560E">
      <w:pPr>
        <w:suppressAutoHyphens/>
        <w:spacing w:after="0" w:line="240" w:lineRule="auto"/>
        <w:rPr>
          <w:rFonts w:ascii="Times New Roman" w:eastAsia="Times New Roman" w:hAnsi="Times New Roman"/>
          <w:sz w:val="24"/>
          <w:szCs w:val="24"/>
          <w:lang w:eastAsia="pl-PL"/>
        </w:rPr>
      </w:pPr>
    </w:p>
    <w:p w:rsidR="00DB65F6" w:rsidRDefault="00DB65F6" w:rsidP="007C560E">
      <w:pPr>
        <w:suppressAutoHyphens/>
        <w:spacing w:after="0" w:line="240" w:lineRule="auto"/>
        <w:rPr>
          <w:rFonts w:ascii="Times New Roman" w:eastAsia="Times New Roman" w:hAnsi="Times New Roman"/>
          <w:sz w:val="24"/>
          <w:szCs w:val="24"/>
          <w:lang w:eastAsia="pl-PL"/>
        </w:rPr>
      </w:pPr>
    </w:p>
    <w:p w:rsidR="00251FF7" w:rsidRDefault="00251FF7" w:rsidP="0041003A">
      <w:pPr>
        <w:widowControl w:val="0"/>
        <w:shd w:val="clear" w:color="auto" w:fill="FFFFFF"/>
        <w:adjustRightInd w:val="0"/>
        <w:spacing w:line="278" w:lineRule="exact"/>
        <w:jc w:val="center"/>
        <w:rPr>
          <w:rFonts w:ascii="Verdana" w:hAnsi="Verdana" w:cs="Arial"/>
          <w:sz w:val="20"/>
          <w:szCs w:val="20"/>
        </w:rPr>
      </w:pPr>
    </w:p>
    <w:p w:rsidR="00251FF7" w:rsidRDefault="00251FF7" w:rsidP="0041003A">
      <w:pPr>
        <w:widowControl w:val="0"/>
        <w:shd w:val="clear" w:color="auto" w:fill="FFFFFF"/>
        <w:adjustRightInd w:val="0"/>
        <w:spacing w:line="278" w:lineRule="exact"/>
        <w:jc w:val="center"/>
        <w:rPr>
          <w:rFonts w:ascii="Verdana" w:hAnsi="Verdana" w:cs="Arial"/>
          <w:sz w:val="20"/>
          <w:szCs w:val="20"/>
        </w:rPr>
      </w:pPr>
    </w:p>
    <w:p w:rsidR="00251FF7" w:rsidRDefault="00251FF7" w:rsidP="0041003A">
      <w:pPr>
        <w:widowControl w:val="0"/>
        <w:shd w:val="clear" w:color="auto" w:fill="FFFFFF"/>
        <w:adjustRightInd w:val="0"/>
        <w:spacing w:line="278" w:lineRule="exact"/>
        <w:jc w:val="center"/>
        <w:rPr>
          <w:rFonts w:ascii="Verdana" w:hAnsi="Verdana" w:cs="Arial"/>
          <w:sz w:val="20"/>
          <w:szCs w:val="20"/>
        </w:rPr>
      </w:pPr>
    </w:p>
    <w:p w:rsidR="00251FF7" w:rsidRDefault="00251FF7" w:rsidP="0041003A">
      <w:pPr>
        <w:widowControl w:val="0"/>
        <w:shd w:val="clear" w:color="auto" w:fill="FFFFFF"/>
        <w:adjustRightInd w:val="0"/>
        <w:spacing w:line="278" w:lineRule="exact"/>
        <w:jc w:val="center"/>
        <w:rPr>
          <w:rFonts w:ascii="Verdana" w:hAnsi="Verdana" w:cs="Arial"/>
          <w:sz w:val="20"/>
          <w:szCs w:val="20"/>
        </w:rPr>
      </w:pPr>
    </w:p>
    <w:p w:rsidR="00251FF7" w:rsidRDefault="00251FF7" w:rsidP="0041003A">
      <w:pPr>
        <w:widowControl w:val="0"/>
        <w:shd w:val="clear" w:color="auto" w:fill="FFFFFF"/>
        <w:adjustRightInd w:val="0"/>
        <w:spacing w:line="278" w:lineRule="exact"/>
        <w:jc w:val="center"/>
        <w:rPr>
          <w:rFonts w:ascii="Verdana" w:hAnsi="Verdana" w:cs="Arial"/>
          <w:sz w:val="20"/>
          <w:szCs w:val="20"/>
        </w:rPr>
      </w:pPr>
    </w:p>
    <w:p w:rsidR="00251FF7" w:rsidRDefault="00251FF7" w:rsidP="0041003A">
      <w:pPr>
        <w:widowControl w:val="0"/>
        <w:shd w:val="clear" w:color="auto" w:fill="FFFFFF"/>
        <w:adjustRightInd w:val="0"/>
        <w:spacing w:line="278" w:lineRule="exact"/>
        <w:jc w:val="center"/>
        <w:rPr>
          <w:rFonts w:ascii="Verdana" w:hAnsi="Verdana" w:cs="Arial"/>
          <w:sz w:val="20"/>
          <w:szCs w:val="20"/>
        </w:rPr>
      </w:pPr>
    </w:p>
    <w:p w:rsidR="00251FF7" w:rsidRDefault="00251FF7" w:rsidP="0041003A">
      <w:pPr>
        <w:widowControl w:val="0"/>
        <w:shd w:val="clear" w:color="auto" w:fill="FFFFFF"/>
        <w:adjustRightInd w:val="0"/>
        <w:spacing w:line="278" w:lineRule="exact"/>
        <w:jc w:val="center"/>
        <w:rPr>
          <w:rFonts w:ascii="Verdana" w:hAnsi="Verdana" w:cs="Arial"/>
          <w:sz w:val="20"/>
          <w:szCs w:val="20"/>
        </w:rPr>
      </w:pPr>
    </w:p>
    <w:p w:rsidR="00251FF7" w:rsidRDefault="00251FF7" w:rsidP="0041003A">
      <w:pPr>
        <w:widowControl w:val="0"/>
        <w:shd w:val="clear" w:color="auto" w:fill="FFFFFF"/>
        <w:adjustRightInd w:val="0"/>
        <w:spacing w:line="278" w:lineRule="exact"/>
        <w:jc w:val="center"/>
        <w:rPr>
          <w:rFonts w:ascii="Verdana" w:hAnsi="Verdana" w:cs="Arial"/>
          <w:sz w:val="20"/>
          <w:szCs w:val="20"/>
        </w:rPr>
      </w:pPr>
    </w:p>
    <w:sectPr w:rsidR="00251FF7" w:rsidSect="000923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20000287" w:usb1="00000000" w:usb2="00000000"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 w:name="TTE1C12508t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 w:name="TTE1BCD910t00">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A92E72A"/>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singleLevel"/>
    <w:tmpl w:val="D428ADAA"/>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2">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nsid w:val="00000006"/>
    <w:multiLevelType w:val="singleLevel"/>
    <w:tmpl w:val="1DDE5650"/>
    <w:name w:val="WW8Num1322"/>
    <w:lvl w:ilvl="0">
      <w:start w:val="2"/>
      <w:numFmt w:val="decimal"/>
      <w:lvlText w:val="%1."/>
      <w:lvlJc w:val="left"/>
      <w:pPr>
        <w:tabs>
          <w:tab w:val="num" w:pos="360"/>
        </w:tabs>
        <w:ind w:left="340" w:hanging="340"/>
      </w:pPr>
      <w:rPr>
        <w:b w:val="0"/>
      </w:rPr>
    </w:lvl>
  </w:abstractNum>
  <w:abstractNum w:abstractNumId="4">
    <w:nsid w:val="00000007"/>
    <w:multiLevelType w:val="singleLevel"/>
    <w:tmpl w:val="00000007"/>
    <w:name w:val="WW8Num7"/>
    <w:lvl w:ilvl="0">
      <w:start w:val="1"/>
      <w:numFmt w:val="bullet"/>
      <w:lvlText w:val="-"/>
      <w:lvlJc w:val="left"/>
      <w:pPr>
        <w:tabs>
          <w:tab w:val="num" w:pos="360"/>
        </w:tabs>
        <w:ind w:left="340" w:hanging="340"/>
      </w:pPr>
      <w:rPr>
        <w:rFonts w:ascii="Times New Roman" w:hAnsi="Times New Roman" w:cs="Times New Roman"/>
        <w:b w:val="0"/>
        <w:i w:val="0"/>
        <w:sz w:val="20"/>
      </w:rPr>
    </w:lvl>
  </w:abstractNum>
  <w:abstractNum w:abstractNumId="5">
    <w:nsid w:val="0000000B"/>
    <w:multiLevelType w:val="multilevel"/>
    <w:tmpl w:val="455E8578"/>
    <w:name w:val="WW8Num11"/>
    <w:lvl w:ilvl="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D"/>
    <w:multiLevelType w:val="singleLevel"/>
    <w:tmpl w:val="0000000D"/>
    <w:name w:val="WW8Num277"/>
    <w:lvl w:ilvl="0">
      <w:start w:val="1"/>
      <w:numFmt w:val="decimal"/>
      <w:lvlText w:val="%1."/>
      <w:lvlJc w:val="left"/>
      <w:pPr>
        <w:tabs>
          <w:tab w:val="num" w:pos="720"/>
        </w:tabs>
        <w:ind w:left="720" w:hanging="360"/>
      </w:pPr>
    </w:lvl>
  </w:abstractNum>
  <w:abstractNum w:abstractNumId="7">
    <w:nsid w:val="0000000E"/>
    <w:multiLevelType w:val="multilevel"/>
    <w:tmpl w:val="80969840"/>
    <w:name w:val="WW8Num15"/>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000000F"/>
    <w:multiLevelType w:val="multilevel"/>
    <w:tmpl w:val="EC1C6CDC"/>
    <w:name w:val="WW8Num16"/>
    <w:lvl w:ilvl="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start w:val="1"/>
      <w:numFmt w:val="decimal"/>
      <w:lvlText w:val="%2."/>
      <w:lvlJc w:val="left"/>
      <w:pPr>
        <w:tabs>
          <w:tab w:val="num" w:pos="397"/>
        </w:tabs>
        <w:ind w:left="397" w:hanging="397"/>
      </w:pPr>
      <w:rPr>
        <w:rFonts w:ascii="Times New Roman" w:hAnsi="Times New Roman" w:cs="Times New Roman" w:hint="default"/>
        <w:b w:val="0"/>
        <w:i w:val="0"/>
        <w:sz w:val="20"/>
        <w:szCs w:val="20"/>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10"/>
    <w:multiLevelType w:val="singleLevel"/>
    <w:tmpl w:val="DC9E4864"/>
    <w:name w:val="WW8Num252"/>
    <w:lvl w:ilvl="0">
      <w:start w:val="3"/>
      <w:numFmt w:val="decimal"/>
      <w:lvlText w:val="%1."/>
      <w:lvlJc w:val="left"/>
      <w:pPr>
        <w:ind w:left="360" w:hanging="360"/>
      </w:pPr>
      <w:rPr>
        <w:rFonts w:hint="default"/>
        <w:b w:val="0"/>
        <w:i w:val="0"/>
      </w:rPr>
    </w:lvl>
  </w:abstractNum>
  <w:abstractNum w:abstractNumId="10">
    <w:nsid w:val="00000013"/>
    <w:multiLevelType w:val="multilevel"/>
    <w:tmpl w:val="00000013"/>
    <w:name w:val="WW8Num22"/>
    <w:lvl w:ilvl="0">
      <w:start w:val="2"/>
      <w:numFmt w:val="decimal"/>
      <w:lvlText w:val="%1."/>
      <w:lvlJc w:val="left"/>
      <w:pPr>
        <w:tabs>
          <w:tab w:val="num" w:pos="397"/>
        </w:tabs>
        <w:ind w:left="397" w:hanging="397"/>
      </w:pPr>
    </w:lvl>
    <w:lvl w:ilvl="1">
      <w:start w:val="2"/>
      <w:numFmt w:val="decimal"/>
      <w:lvlText w:val="%2."/>
      <w:lvlJc w:val="left"/>
      <w:pPr>
        <w:tabs>
          <w:tab w:val="num" w:pos="397"/>
        </w:tabs>
        <w:ind w:left="397"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14"/>
    <w:multiLevelType w:val="singleLevel"/>
    <w:tmpl w:val="00000014"/>
    <w:name w:val="WW8Num25"/>
    <w:lvl w:ilvl="0">
      <w:start w:val="1"/>
      <w:numFmt w:val="decimal"/>
      <w:lvlText w:val="%1."/>
      <w:lvlJc w:val="left"/>
      <w:pPr>
        <w:tabs>
          <w:tab w:val="num" w:pos="837"/>
        </w:tabs>
        <w:ind w:left="817" w:hanging="340"/>
      </w:pPr>
    </w:lvl>
  </w:abstractNum>
  <w:abstractNum w:abstractNumId="12">
    <w:nsid w:val="00000015"/>
    <w:multiLevelType w:val="singleLevel"/>
    <w:tmpl w:val="CD72321C"/>
    <w:name w:val="WW8Num26"/>
    <w:lvl w:ilvl="0">
      <w:start w:val="1"/>
      <w:numFmt w:val="decimal"/>
      <w:lvlText w:val="%1."/>
      <w:lvlJc w:val="left"/>
      <w:pPr>
        <w:tabs>
          <w:tab w:val="num" w:pos="397"/>
        </w:tabs>
        <w:ind w:left="397" w:hanging="397"/>
      </w:pPr>
      <w:rPr>
        <w:rFonts w:ascii="Times New Roman" w:hAnsi="Times New Roman" w:cs="Times New Roman" w:hint="default"/>
        <w:b w:val="0"/>
        <w:i w:val="0"/>
        <w:sz w:val="24"/>
        <w:szCs w:val="24"/>
      </w:rPr>
    </w:lvl>
  </w:abstractNum>
  <w:abstractNum w:abstractNumId="13">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000018"/>
    <w:multiLevelType w:val="singleLevel"/>
    <w:tmpl w:val="00000018"/>
    <w:name w:val="WW8Num29"/>
    <w:lvl w:ilvl="0">
      <w:start w:val="1"/>
      <w:numFmt w:val="bullet"/>
      <w:lvlText w:val="-"/>
      <w:lvlJc w:val="left"/>
      <w:pPr>
        <w:tabs>
          <w:tab w:val="num" w:pos="360"/>
        </w:tabs>
        <w:ind w:left="340" w:hanging="340"/>
      </w:pPr>
      <w:rPr>
        <w:rFonts w:ascii="Times New Roman" w:hAnsi="Times New Roman" w:cs="Times New Roman"/>
        <w:b w:val="0"/>
        <w:i w:val="0"/>
        <w:sz w:val="20"/>
      </w:rPr>
    </w:lvl>
  </w:abstractNum>
  <w:abstractNum w:abstractNumId="15">
    <w:nsid w:val="00000019"/>
    <w:multiLevelType w:val="multilevel"/>
    <w:tmpl w:val="9EC097E8"/>
    <w:name w:val="WW8Num30"/>
    <w:lvl w:ilvl="0">
      <w:start w:val="2"/>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6">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05082C04"/>
    <w:multiLevelType w:val="hybridMultilevel"/>
    <w:tmpl w:val="6450DF3A"/>
    <w:name w:val="WW8Num132232"/>
    <w:lvl w:ilvl="0" w:tplc="D15AEBCC">
      <w:start w:val="6"/>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06A45EB2"/>
    <w:multiLevelType w:val="hybridMultilevel"/>
    <w:tmpl w:val="67441B26"/>
    <w:name w:val="WW8Num13223"/>
    <w:lvl w:ilvl="0" w:tplc="76DA073E">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084E3C36"/>
    <w:multiLevelType w:val="hybridMultilevel"/>
    <w:tmpl w:val="6CD003D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09687B30"/>
    <w:multiLevelType w:val="hybridMultilevel"/>
    <w:tmpl w:val="7406805A"/>
    <w:lvl w:ilvl="0" w:tplc="F2986D52">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0AFF111A"/>
    <w:multiLevelType w:val="multilevel"/>
    <w:tmpl w:val="37426B3A"/>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nsid w:val="0DE415F1"/>
    <w:multiLevelType w:val="hybridMultilevel"/>
    <w:tmpl w:val="D912289A"/>
    <w:lvl w:ilvl="0" w:tplc="FDCAD008">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1A130C7E"/>
    <w:multiLevelType w:val="hybridMultilevel"/>
    <w:tmpl w:val="DE806570"/>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1BF661A5"/>
    <w:multiLevelType w:val="hybridMultilevel"/>
    <w:tmpl w:val="977E4D8A"/>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6D166102">
      <w:start w:val="1"/>
      <w:numFmt w:val="lowerLetter"/>
      <w:lvlText w:val="%3)"/>
      <w:lvlJc w:val="left"/>
      <w:pPr>
        <w:tabs>
          <w:tab w:val="num" w:pos="681"/>
        </w:tabs>
        <w:ind w:left="681" w:hanging="397"/>
      </w:pPr>
      <w:rPr>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2B451F3D"/>
    <w:multiLevelType w:val="hybridMultilevel"/>
    <w:tmpl w:val="5B321E62"/>
    <w:name w:val="WW8Num2665"/>
    <w:lvl w:ilvl="0" w:tplc="53B0F36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2EFA5A86"/>
    <w:multiLevelType w:val="hybridMultilevel"/>
    <w:tmpl w:val="FE82899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FC25C93"/>
    <w:multiLevelType w:val="hybridMultilevel"/>
    <w:tmpl w:val="7D4416AC"/>
    <w:lvl w:ilvl="0" w:tplc="ACFCB2F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304A3855"/>
    <w:multiLevelType w:val="hybridMultilevel"/>
    <w:tmpl w:val="AF2CD1F8"/>
    <w:name w:val="WW8Num266522"/>
    <w:lvl w:ilvl="0" w:tplc="196EDE14">
      <w:start w:val="14"/>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4167213"/>
    <w:multiLevelType w:val="hybridMultilevel"/>
    <w:tmpl w:val="3FF88612"/>
    <w:lvl w:ilvl="0" w:tplc="ABBE4720">
      <w:start w:val="1"/>
      <w:numFmt w:val="decimal"/>
      <w:lvlText w:val="%1."/>
      <w:lvlJc w:val="left"/>
      <w:pPr>
        <w:ind w:left="360" w:hanging="360"/>
      </w:pPr>
      <w:rPr>
        <w:rFonts w:ascii="Tahoma" w:hAnsi="Tahoma" w:cs="Times New Roman" w:hint="default"/>
        <w:b w:val="0"/>
        <w:i w:val="0"/>
        <w:sz w:val="20"/>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32">
    <w:nsid w:val="4B536BAA"/>
    <w:multiLevelType w:val="hybridMultilevel"/>
    <w:tmpl w:val="731A1276"/>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4EAA055A"/>
    <w:multiLevelType w:val="hybridMultilevel"/>
    <w:tmpl w:val="EF8419EE"/>
    <w:name w:val="WW8Num26652"/>
    <w:lvl w:ilvl="0" w:tplc="A0E01A12">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F0520AA0">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51166D87"/>
    <w:multiLevelType w:val="hybridMultilevel"/>
    <w:tmpl w:val="2C562590"/>
    <w:lvl w:ilvl="0" w:tplc="EAFAFEEE">
      <w:start w:val="2"/>
      <w:numFmt w:val="decimal"/>
      <w:lvlText w:val="%1."/>
      <w:lvlJc w:val="left"/>
      <w:pPr>
        <w:tabs>
          <w:tab w:val="num" w:pos="360"/>
        </w:tabs>
        <w:ind w:left="340" w:hanging="340"/>
      </w:pPr>
      <w:rPr>
        <w:rFonts w:ascii="Times New Roman" w:hAnsi="Times New Roman" w:cs="Times New Roman" w:hint="default"/>
        <w:b w:val="0"/>
        <w:i w:val="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51556E31"/>
    <w:multiLevelType w:val="hybridMultilevel"/>
    <w:tmpl w:val="AC5CD1F6"/>
    <w:lvl w:ilvl="0" w:tplc="3BBAE17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E5EE64D6">
      <w:start w:val="1"/>
      <w:numFmt w:val="lowerLetter"/>
      <w:lvlText w:val="%3)"/>
      <w:lvlJc w:val="left"/>
      <w:pPr>
        <w:tabs>
          <w:tab w:val="num" w:pos="624"/>
        </w:tabs>
        <w:ind w:left="624" w:hanging="397"/>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53A65165"/>
    <w:multiLevelType w:val="hybridMultilevel"/>
    <w:tmpl w:val="3DCAFFAE"/>
    <w:lvl w:ilvl="0" w:tplc="7E8E7E04">
      <w:start w:val="4"/>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634F2090"/>
    <w:multiLevelType w:val="hybridMultilevel"/>
    <w:tmpl w:val="B5FAEFD8"/>
    <w:lvl w:ilvl="0" w:tplc="C0D64358">
      <w:start w:val="5"/>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64D51BE2"/>
    <w:multiLevelType w:val="hybridMultilevel"/>
    <w:tmpl w:val="C69858B2"/>
    <w:name w:val="WW8Num2665232"/>
    <w:lvl w:ilvl="0" w:tplc="7DE6506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69106863"/>
    <w:multiLevelType w:val="hybridMultilevel"/>
    <w:tmpl w:val="45065E86"/>
    <w:lvl w:ilvl="0" w:tplc="E26A8834">
      <w:start w:val="1"/>
      <w:numFmt w:val="decimal"/>
      <w:lvlText w:val="%1)."/>
      <w:lvlJc w:val="left"/>
      <w:pPr>
        <w:tabs>
          <w:tab w:val="num" w:pos="737"/>
        </w:tabs>
        <w:ind w:left="737" w:hanging="340"/>
      </w:pPr>
      <w:rPr>
        <w:rFonts w:ascii="Times New Roman" w:hAnsi="Times New Roman" w:cs="Times New Roman" w:hint="default"/>
        <w:b w:val="0"/>
        <w:i w:val="0"/>
        <w:color w:val="auto"/>
        <w:sz w:val="24"/>
        <w:szCs w:val="24"/>
      </w:rPr>
    </w:lvl>
    <w:lvl w:ilvl="1" w:tplc="28166268">
      <w:start w:val="2"/>
      <w:numFmt w:val="decimal"/>
      <w:lvlText w:val="%2."/>
      <w:lvlJc w:val="left"/>
      <w:pPr>
        <w:tabs>
          <w:tab w:val="num" w:pos="397"/>
        </w:tabs>
        <w:ind w:left="397" w:hanging="397"/>
      </w:pPr>
      <w:rPr>
        <w:rFonts w:ascii="Times New Roman" w:hAnsi="Times New Roman" w:cs="Times New Roman" w:hint="default"/>
        <w:b w:val="0"/>
        <w:i w:val="0"/>
        <w:color w:val="auto"/>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6FEB4843"/>
    <w:multiLevelType w:val="hybridMultilevel"/>
    <w:tmpl w:val="44B43698"/>
    <w:lvl w:ilvl="0" w:tplc="338CE77E">
      <w:start w:val="6"/>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lowerLetter"/>
      <w:lvlText w:val="%2."/>
      <w:lvlJc w:val="left"/>
      <w:pPr>
        <w:tabs>
          <w:tab w:val="num" w:pos="1440"/>
        </w:tabs>
        <w:ind w:left="1440" w:hanging="360"/>
      </w:pPr>
    </w:lvl>
    <w:lvl w:ilvl="2" w:tplc="49F228E4">
      <w:start w:val="1"/>
      <w:numFmt w:val="lowerLetter"/>
      <w:lvlText w:val="%3)"/>
      <w:lvlJc w:val="left"/>
      <w:pPr>
        <w:tabs>
          <w:tab w:val="num" w:pos="737"/>
        </w:tabs>
        <w:ind w:left="737" w:hanging="340"/>
      </w:pPr>
    </w:lvl>
    <w:lvl w:ilvl="3" w:tplc="C240BA86">
      <w:start w:val="4"/>
      <w:numFmt w:val="decimal"/>
      <w:lvlText w:val="%4."/>
      <w:lvlJc w:val="left"/>
      <w:pPr>
        <w:tabs>
          <w:tab w:val="num" w:pos="397"/>
        </w:tabs>
        <w:ind w:left="397" w:hanging="397"/>
      </w:pPr>
      <w:rPr>
        <w:b w:val="0"/>
        <w:i w:val="0"/>
        <w:sz w:val="20"/>
      </w:rPr>
    </w:lvl>
    <w:lvl w:ilvl="4" w:tplc="C9A2D122">
      <w:start w:val="1"/>
      <w:numFmt w:val="lowerLetter"/>
      <w:lvlText w:val="%5)"/>
      <w:lvlJc w:val="left"/>
      <w:pPr>
        <w:tabs>
          <w:tab w:val="num" w:pos="737"/>
        </w:tabs>
        <w:ind w:left="737" w:hanging="34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71DA19D2"/>
    <w:multiLevelType w:val="hybridMultilevel"/>
    <w:tmpl w:val="71BCADB2"/>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76E73D1C"/>
    <w:multiLevelType w:val="hybridMultilevel"/>
    <w:tmpl w:val="36FE2CBA"/>
    <w:lvl w:ilvl="0" w:tplc="A36CDEC6">
      <w:start w:val="1"/>
      <w:numFmt w:val="decimal"/>
      <w:lvlText w:val="%1."/>
      <w:lvlJc w:val="left"/>
      <w:pPr>
        <w:ind w:left="360" w:hanging="360"/>
      </w:pPr>
      <w:rPr>
        <w:rFonts w:ascii="Times New Roman" w:hAnsi="Times New Roman" w:cs="Times New Roman" w:hint="default"/>
        <w:b w:val="0"/>
        <w:i w:val="0"/>
        <w:sz w:val="24"/>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78AA6822"/>
    <w:multiLevelType w:val="hybridMultilevel"/>
    <w:tmpl w:val="7CB004A2"/>
    <w:lvl w:ilvl="0" w:tplc="BDDE9332">
      <w:start w:val="1"/>
      <w:numFmt w:val="decimal"/>
      <w:lvlText w:val="%1."/>
      <w:lvlJc w:val="left"/>
      <w:pPr>
        <w:ind w:left="360" w:hanging="360"/>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6"/>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num>
  <w:num w:numId="1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9"/>
    <w:lvlOverride w:ilvl="0">
      <w:startOverride w:val="3"/>
    </w:lvlOverride>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D95222"/>
    <w:rsid w:val="00060856"/>
    <w:rsid w:val="00092337"/>
    <w:rsid w:val="000A7F17"/>
    <w:rsid w:val="000B4818"/>
    <w:rsid w:val="000B779B"/>
    <w:rsid w:val="001236EA"/>
    <w:rsid w:val="00164823"/>
    <w:rsid w:val="00175C05"/>
    <w:rsid w:val="00181ABA"/>
    <w:rsid w:val="001B2641"/>
    <w:rsid w:val="001C5009"/>
    <w:rsid w:val="001D2443"/>
    <w:rsid w:val="00233EEC"/>
    <w:rsid w:val="00251FF7"/>
    <w:rsid w:val="002541B7"/>
    <w:rsid w:val="00294D39"/>
    <w:rsid w:val="002F1D19"/>
    <w:rsid w:val="003112C4"/>
    <w:rsid w:val="003272B0"/>
    <w:rsid w:val="00350EEA"/>
    <w:rsid w:val="00374F18"/>
    <w:rsid w:val="003B3BA0"/>
    <w:rsid w:val="0040702E"/>
    <w:rsid w:val="0041003A"/>
    <w:rsid w:val="00420F1C"/>
    <w:rsid w:val="004414E8"/>
    <w:rsid w:val="004475EF"/>
    <w:rsid w:val="0047577A"/>
    <w:rsid w:val="00484475"/>
    <w:rsid w:val="004D03BB"/>
    <w:rsid w:val="005A03DC"/>
    <w:rsid w:val="005F2ADD"/>
    <w:rsid w:val="006408B1"/>
    <w:rsid w:val="006521BF"/>
    <w:rsid w:val="006664A3"/>
    <w:rsid w:val="00686AFE"/>
    <w:rsid w:val="00690FA8"/>
    <w:rsid w:val="006D21FC"/>
    <w:rsid w:val="006E2746"/>
    <w:rsid w:val="00745A42"/>
    <w:rsid w:val="00760DFB"/>
    <w:rsid w:val="00765367"/>
    <w:rsid w:val="00784160"/>
    <w:rsid w:val="007942C2"/>
    <w:rsid w:val="007C560E"/>
    <w:rsid w:val="007E38C1"/>
    <w:rsid w:val="007E79DB"/>
    <w:rsid w:val="008262AF"/>
    <w:rsid w:val="00831AD2"/>
    <w:rsid w:val="008732B0"/>
    <w:rsid w:val="00885833"/>
    <w:rsid w:val="008D5038"/>
    <w:rsid w:val="008E590B"/>
    <w:rsid w:val="008F3B97"/>
    <w:rsid w:val="00911BFB"/>
    <w:rsid w:val="009225BC"/>
    <w:rsid w:val="0093192F"/>
    <w:rsid w:val="00974662"/>
    <w:rsid w:val="0098636B"/>
    <w:rsid w:val="009C7CE8"/>
    <w:rsid w:val="009D3949"/>
    <w:rsid w:val="00A20CDE"/>
    <w:rsid w:val="00A26837"/>
    <w:rsid w:val="00A269A9"/>
    <w:rsid w:val="00A57F16"/>
    <w:rsid w:val="00A62704"/>
    <w:rsid w:val="00A90C1C"/>
    <w:rsid w:val="00A92BEC"/>
    <w:rsid w:val="00A9793A"/>
    <w:rsid w:val="00AA5C51"/>
    <w:rsid w:val="00AA6335"/>
    <w:rsid w:val="00AF77A0"/>
    <w:rsid w:val="00B16B09"/>
    <w:rsid w:val="00B2381F"/>
    <w:rsid w:val="00B31715"/>
    <w:rsid w:val="00B67578"/>
    <w:rsid w:val="00C860B0"/>
    <w:rsid w:val="00C97D16"/>
    <w:rsid w:val="00CA3349"/>
    <w:rsid w:val="00CB346B"/>
    <w:rsid w:val="00CB3C74"/>
    <w:rsid w:val="00CC01F9"/>
    <w:rsid w:val="00D21E5A"/>
    <w:rsid w:val="00D41382"/>
    <w:rsid w:val="00D7286E"/>
    <w:rsid w:val="00D8348D"/>
    <w:rsid w:val="00D95222"/>
    <w:rsid w:val="00DA23AF"/>
    <w:rsid w:val="00DB3D71"/>
    <w:rsid w:val="00DB65F6"/>
    <w:rsid w:val="00DC14F6"/>
    <w:rsid w:val="00DC2143"/>
    <w:rsid w:val="00DC79C3"/>
    <w:rsid w:val="00DE19D6"/>
    <w:rsid w:val="00DF284A"/>
    <w:rsid w:val="00E27058"/>
    <w:rsid w:val="00E31ACB"/>
    <w:rsid w:val="00E32CA9"/>
    <w:rsid w:val="00E5231F"/>
    <w:rsid w:val="00E60BEE"/>
    <w:rsid w:val="00E87EA9"/>
    <w:rsid w:val="00EB5B12"/>
    <w:rsid w:val="00ED2247"/>
    <w:rsid w:val="00ED3709"/>
    <w:rsid w:val="00ED76D5"/>
    <w:rsid w:val="00EE777C"/>
    <w:rsid w:val="00F21AA4"/>
    <w:rsid w:val="00F47A70"/>
    <w:rsid w:val="00F77B29"/>
    <w:rsid w:val="00F87B50"/>
    <w:rsid w:val="00F96C62"/>
    <w:rsid w:val="00F979A3"/>
    <w:rsid w:val="00FA7E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5222"/>
    <w:rPr>
      <w:rFonts w:ascii="Calibri" w:eastAsia="Calibri" w:hAnsi="Calibri" w:cs="Times New Roman"/>
    </w:rPr>
  </w:style>
  <w:style w:type="paragraph" w:styleId="Nagwek1">
    <w:name w:val="heading 1"/>
    <w:basedOn w:val="Normalny"/>
    <w:next w:val="Normalny"/>
    <w:link w:val="Nagwek1Znak"/>
    <w:qFormat/>
    <w:rsid w:val="00D95222"/>
    <w:pPr>
      <w:keepNext/>
      <w:tabs>
        <w:tab w:val="num" w:pos="397"/>
      </w:tabs>
      <w:suppressAutoHyphens/>
      <w:spacing w:before="240" w:after="60" w:line="240" w:lineRule="auto"/>
      <w:ind w:left="397" w:hanging="397"/>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semiHidden/>
    <w:unhideWhenUsed/>
    <w:qFormat/>
    <w:rsid w:val="00D95222"/>
    <w:pPr>
      <w:keepNext/>
      <w:tabs>
        <w:tab w:val="num" w:pos="397"/>
      </w:tabs>
      <w:suppressAutoHyphens/>
      <w:spacing w:before="240" w:after="60" w:line="240" w:lineRule="auto"/>
      <w:ind w:left="397" w:hanging="397"/>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semiHidden/>
    <w:unhideWhenUsed/>
    <w:qFormat/>
    <w:rsid w:val="00D95222"/>
    <w:pPr>
      <w:keepNext/>
      <w:tabs>
        <w:tab w:val="num" w:pos="737"/>
      </w:tabs>
      <w:suppressAutoHyphens/>
      <w:spacing w:after="0" w:line="240" w:lineRule="auto"/>
      <w:ind w:left="737" w:hanging="340"/>
      <w:jc w:val="both"/>
      <w:outlineLvl w:val="2"/>
    </w:pPr>
    <w:rPr>
      <w:rFonts w:ascii="Tahoma" w:eastAsia="Times New Roman" w:hAnsi="Tahoma" w:cs="Tahoma"/>
      <w:b/>
      <w:bCs/>
      <w:sz w:val="20"/>
      <w:szCs w:val="24"/>
      <w:lang w:eastAsia="ar-SA"/>
    </w:rPr>
  </w:style>
  <w:style w:type="paragraph" w:styleId="Nagwek4">
    <w:name w:val="heading 4"/>
    <w:basedOn w:val="Normalny"/>
    <w:next w:val="Normalny"/>
    <w:link w:val="Nagwek4Znak"/>
    <w:semiHidden/>
    <w:unhideWhenUsed/>
    <w:qFormat/>
    <w:rsid w:val="00D95222"/>
    <w:pPr>
      <w:keepNext/>
      <w:spacing w:after="0" w:line="240" w:lineRule="auto"/>
      <w:jc w:val="center"/>
      <w:outlineLvl w:val="3"/>
    </w:pPr>
    <w:rPr>
      <w:rFonts w:ascii="Times New Roman" w:eastAsia="Times New Roman" w:hAnsi="Times New Roman" w:cs="Tahoma"/>
      <w:b/>
      <w:sz w:val="24"/>
      <w:szCs w:val="24"/>
      <w:u w:val="single"/>
      <w:lang w:eastAsia="ar-SA"/>
    </w:rPr>
  </w:style>
  <w:style w:type="paragraph" w:styleId="Nagwek5">
    <w:name w:val="heading 5"/>
    <w:basedOn w:val="Normalny"/>
    <w:next w:val="Normalny"/>
    <w:link w:val="Nagwek5Znak"/>
    <w:semiHidden/>
    <w:unhideWhenUsed/>
    <w:qFormat/>
    <w:rsid w:val="00D95222"/>
    <w:pPr>
      <w:keepNext/>
      <w:tabs>
        <w:tab w:val="num" w:pos="3600"/>
      </w:tabs>
      <w:suppressAutoHyphens/>
      <w:spacing w:after="0" w:line="240" w:lineRule="auto"/>
      <w:ind w:left="3600" w:hanging="360"/>
      <w:jc w:val="center"/>
      <w:outlineLvl w:val="4"/>
    </w:pPr>
    <w:rPr>
      <w:rFonts w:ascii="Tahoma" w:eastAsia="Arial Unicode MS" w:hAnsi="Tahoma" w:cs="Tahoma"/>
      <w:b/>
      <w:sz w:val="20"/>
      <w:szCs w:val="24"/>
      <w:lang w:eastAsia="ar-SA"/>
    </w:rPr>
  </w:style>
  <w:style w:type="paragraph" w:styleId="Nagwek6">
    <w:name w:val="heading 6"/>
    <w:basedOn w:val="Normalny"/>
    <w:next w:val="Normalny"/>
    <w:link w:val="Nagwek6Znak"/>
    <w:semiHidden/>
    <w:unhideWhenUsed/>
    <w:qFormat/>
    <w:rsid w:val="00D95222"/>
    <w:pPr>
      <w:keepNext/>
      <w:tabs>
        <w:tab w:val="num" w:pos="4320"/>
      </w:tabs>
      <w:suppressAutoHyphens/>
      <w:spacing w:after="0" w:line="240" w:lineRule="auto"/>
      <w:ind w:left="4320" w:hanging="180"/>
      <w:jc w:val="right"/>
      <w:outlineLvl w:val="5"/>
    </w:pPr>
    <w:rPr>
      <w:rFonts w:ascii="Tahoma" w:eastAsia="Times New Roman" w:hAnsi="Tahoma" w:cs="Tahoma"/>
      <w:b/>
      <w:bCs/>
      <w:sz w:val="20"/>
      <w:szCs w:val="24"/>
      <w:lang w:eastAsia="ar-SA"/>
    </w:rPr>
  </w:style>
  <w:style w:type="paragraph" w:styleId="Nagwek7">
    <w:name w:val="heading 7"/>
    <w:basedOn w:val="Normalny"/>
    <w:next w:val="Normalny"/>
    <w:link w:val="Nagwek7Znak"/>
    <w:semiHidden/>
    <w:unhideWhenUsed/>
    <w:qFormat/>
    <w:rsid w:val="00D95222"/>
    <w:pPr>
      <w:tabs>
        <w:tab w:val="num" w:pos="5040"/>
      </w:tabs>
      <w:suppressAutoHyphens/>
      <w:spacing w:before="240" w:after="60" w:line="240" w:lineRule="auto"/>
      <w:ind w:left="5040" w:hanging="360"/>
      <w:outlineLvl w:val="6"/>
    </w:pPr>
    <w:rPr>
      <w:rFonts w:ascii="Times New Roman" w:eastAsia="Times New Roman" w:hAnsi="Times New Roman"/>
      <w:sz w:val="24"/>
      <w:szCs w:val="24"/>
      <w:lang w:eastAsia="ar-SA"/>
    </w:rPr>
  </w:style>
  <w:style w:type="paragraph" w:styleId="Nagwek8">
    <w:name w:val="heading 8"/>
    <w:basedOn w:val="Normalny"/>
    <w:next w:val="Normalny"/>
    <w:link w:val="Nagwek8Znak"/>
    <w:semiHidden/>
    <w:unhideWhenUsed/>
    <w:qFormat/>
    <w:rsid w:val="00D95222"/>
    <w:pPr>
      <w:keepNext/>
      <w:tabs>
        <w:tab w:val="num" w:pos="5760"/>
      </w:tabs>
      <w:suppressAutoHyphens/>
      <w:spacing w:after="0" w:line="240" w:lineRule="auto"/>
      <w:ind w:left="5760" w:hanging="360"/>
      <w:outlineLvl w:val="7"/>
    </w:pPr>
    <w:rPr>
      <w:rFonts w:ascii="Tahoma" w:eastAsia="Times New Roman" w:hAnsi="Tahoma" w:cs="Tahoma"/>
      <w:b/>
      <w:bCs/>
      <w:color w:val="000000"/>
      <w:sz w:val="18"/>
      <w:szCs w:val="24"/>
      <w:lang w:eastAsia="ar-SA"/>
    </w:rPr>
  </w:style>
  <w:style w:type="paragraph" w:styleId="Nagwek9">
    <w:name w:val="heading 9"/>
    <w:basedOn w:val="Normalny"/>
    <w:next w:val="Normalny"/>
    <w:link w:val="Nagwek9Znak"/>
    <w:semiHidden/>
    <w:unhideWhenUsed/>
    <w:qFormat/>
    <w:rsid w:val="00D95222"/>
    <w:pPr>
      <w:keepNext/>
      <w:tabs>
        <w:tab w:val="num" w:pos="6480"/>
      </w:tabs>
      <w:suppressAutoHyphens/>
      <w:spacing w:after="0" w:line="240" w:lineRule="auto"/>
      <w:ind w:left="6480" w:hanging="180"/>
      <w:jc w:val="both"/>
      <w:outlineLvl w:val="8"/>
    </w:pPr>
    <w:rPr>
      <w:rFonts w:ascii="Arial" w:eastAsia="Times New Roman" w:hAnsi="Arial" w:cs="Arial"/>
      <w:kern w:val="2"/>
      <w:sz w:val="28"/>
      <w:szCs w:val="16"/>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95222"/>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semiHidden/>
    <w:rsid w:val="00D95222"/>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semiHidden/>
    <w:rsid w:val="00D95222"/>
    <w:rPr>
      <w:rFonts w:ascii="Tahoma" w:eastAsia="Times New Roman" w:hAnsi="Tahoma" w:cs="Tahoma"/>
      <w:b/>
      <w:bCs/>
      <w:sz w:val="20"/>
      <w:szCs w:val="24"/>
      <w:lang w:eastAsia="ar-SA"/>
    </w:rPr>
  </w:style>
  <w:style w:type="character" w:customStyle="1" w:styleId="Nagwek4Znak">
    <w:name w:val="Nagłówek 4 Znak"/>
    <w:basedOn w:val="Domylnaczcionkaakapitu"/>
    <w:link w:val="Nagwek4"/>
    <w:semiHidden/>
    <w:rsid w:val="00D95222"/>
    <w:rPr>
      <w:rFonts w:ascii="Times New Roman" w:eastAsia="Times New Roman" w:hAnsi="Times New Roman" w:cs="Tahoma"/>
      <w:b/>
      <w:sz w:val="24"/>
      <w:szCs w:val="24"/>
      <w:u w:val="single"/>
      <w:lang w:eastAsia="ar-SA"/>
    </w:rPr>
  </w:style>
  <w:style w:type="character" w:customStyle="1" w:styleId="Nagwek5Znak">
    <w:name w:val="Nagłówek 5 Znak"/>
    <w:basedOn w:val="Domylnaczcionkaakapitu"/>
    <w:link w:val="Nagwek5"/>
    <w:semiHidden/>
    <w:rsid w:val="00D95222"/>
    <w:rPr>
      <w:rFonts w:ascii="Tahoma" w:eastAsia="Arial Unicode MS" w:hAnsi="Tahoma" w:cs="Tahoma"/>
      <w:b/>
      <w:sz w:val="20"/>
      <w:szCs w:val="24"/>
      <w:lang w:eastAsia="ar-SA"/>
    </w:rPr>
  </w:style>
  <w:style w:type="character" w:customStyle="1" w:styleId="Nagwek6Znak">
    <w:name w:val="Nagłówek 6 Znak"/>
    <w:basedOn w:val="Domylnaczcionkaakapitu"/>
    <w:link w:val="Nagwek6"/>
    <w:semiHidden/>
    <w:rsid w:val="00D95222"/>
    <w:rPr>
      <w:rFonts w:ascii="Tahoma" w:eastAsia="Times New Roman" w:hAnsi="Tahoma" w:cs="Tahoma"/>
      <w:b/>
      <w:bCs/>
      <w:sz w:val="20"/>
      <w:szCs w:val="24"/>
      <w:lang w:eastAsia="ar-SA"/>
    </w:rPr>
  </w:style>
  <w:style w:type="character" w:customStyle="1" w:styleId="Nagwek7Znak">
    <w:name w:val="Nagłówek 7 Znak"/>
    <w:basedOn w:val="Domylnaczcionkaakapitu"/>
    <w:link w:val="Nagwek7"/>
    <w:semiHidden/>
    <w:rsid w:val="00D9522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semiHidden/>
    <w:rsid w:val="00D95222"/>
    <w:rPr>
      <w:rFonts w:ascii="Tahoma" w:eastAsia="Times New Roman" w:hAnsi="Tahoma" w:cs="Tahoma"/>
      <w:b/>
      <w:bCs/>
      <w:color w:val="000000"/>
      <w:sz w:val="18"/>
      <w:szCs w:val="24"/>
      <w:lang w:eastAsia="ar-SA"/>
    </w:rPr>
  </w:style>
  <w:style w:type="character" w:customStyle="1" w:styleId="Nagwek9Znak">
    <w:name w:val="Nagłówek 9 Znak"/>
    <w:basedOn w:val="Domylnaczcionkaakapitu"/>
    <w:link w:val="Nagwek9"/>
    <w:semiHidden/>
    <w:rsid w:val="00D95222"/>
    <w:rPr>
      <w:rFonts w:ascii="Arial" w:eastAsia="Times New Roman" w:hAnsi="Arial" w:cs="Arial"/>
      <w:kern w:val="2"/>
      <w:sz w:val="28"/>
      <w:szCs w:val="16"/>
      <w:u w:val="single"/>
      <w:lang w:eastAsia="ar-SA"/>
    </w:rPr>
  </w:style>
  <w:style w:type="character" w:styleId="Hipercze">
    <w:name w:val="Hyperlink"/>
    <w:unhideWhenUsed/>
    <w:rsid w:val="00D95222"/>
    <w:rPr>
      <w:color w:val="0000FF"/>
      <w:u w:val="single"/>
    </w:rPr>
  </w:style>
  <w:style w:type="paragraph" w:styleId="Nagwek">
    <w:name w:val="header"/>
    <w:basedOn w:val="Normalny"/>
    <w:link w:val="NagwekZnak"/>
    <w:semiHidden/>
    <w:unhideWhenUsed/>
    <w:rsid w:val="00D95222"/>
    <w:pPr>
      <w:tabs>
        <w:tab w:val="center" w:pos="4536"/>
        <w:tab w:val="right" w:pos="9072"/>
      </w:tabs>
      <w:spacing w:after="0" w:line="240" w:lineRule="auto"/>
    </w:pPr>
    <w:rPr>
      <w:rFonts w:ascii="Tahoma" w:eastAsia="Times New Roman" w:hAnsi="Tahoma"/>
      <w:szCs w:val="24"/>
      <w:lang w:eastAsia="pl-PL"/>
    </w:rPr>
  </w:style>
  <w:style w:type="character" w:customStyle="1" w:styleId="NagwekZnak">
    <w:name w:val="Nagłówek Znak"/>
    <w:basedOn w:val="Domylnaczcionkaakapitu"/>
    <w:link w:val="Nagwek"/>
    <w:semiHidden/>
    <w:rsid w:val="00D95222"/>
    <w:rPr>
      <w:rFonts w:ascii="Tahoma" w:eastAsia="Times New Roman" w:hAnsi="Tahoma" w:cs="Times New Roman"/>
      <w:szCs w:val="24"/>
      <w:lang w:eastAsia="pl-PL"/>
    </w:rPr>
  </w:style>
  <w:style w:type="character" w:customStyle="1" w:styleId="StopkaZnak">
    <w:name w:val="Stopka Znak"/>
    <w:basedOn w:val="Domylnaczcionkaakapitu"/>
    <w:link w:val="Stopka"/>
    <w:semiHidden/>
    <w:rsid w:val="00D95222"/>
    <w:rPr>
      <w:rFonts w:ascii="Arial" w:eastAsia="Times New Roman" w:hAnsi="Arial" w:cs="Times New Roman"/>
      <w:sz w:val="16"/>
      <w:szCs w:val="20"/>
      <w:lang w:val="fr-FR" w:eastAsia="pl-PL"/>
    </w:rPr>
  </w:style>
  <w:style w:type="paragraph" w:styleId="Stopka">
    <w:name w:val="footer"/>
    <w:basedOn w:val="Normalny"/>
    <w:link w:val="StopkaZnak"/>
    <w:semiHidden/>
    <w:unhideWhenUsed/>
    <w:rsid w:val="00D95222"/>
    <w:pPr>
      <w:spacing w:after="0" w:line="240" w:lineRule="auto"/>
    </w:pPr>
    <w:rPr>
      <w:rFonts w:ascii="Arial" w:eastAsia="Times New Roman" w:hAnsi="Arial"/>
      <w:sz w:val="16"/>
      <w:szCs w:val="20"/>
      <w:lang w:val="fr-FR" w:eastAsia="pl-PL"/>
    </w:rPr>
  </w:style>
  <w:style w:type="paragraph" w:styleId="Tytu">
    <w:name w:val="Title"/>
    <w:basedOn w:val="Normalny"/>
    <w:link w:val="TytuZnak"/>
    <w:qFormat/>
    <w:rsid w:val="00D95222"/>
    <w:pPr>
      <w:tabs>
        <w:tab w:val="num" w:pos="397"/>
      </w:tabs>
      <w:spacing w:before="240" w:after="0" w:line="240" w:lineRule="auto"/>
      <w:ind w:left="7080" w:right="793"/>
      <w:jc w:val="center"/>
    </w:pPr>
    <w:rPr>
      <w:rFonts w:ascii="Times New Roman" w:eastAsia="Times New Roman" w:hAnsi="Times New Roman"/>
      <w:b/>
      <w:color w:val="000000"/>
      <w:sz w:val="24"/>
      <w:szCs w:val="24"/>
      <w:lang w:eastAsia="pl-PL"/>
    </w:rPr>
  </w:style>
  <w:style w:type="character" w:customStyle="1" w:styleId="TytuZnak">
    <w:name w:val="Tytuł Znak"/>
    <w:basedOn w:val="Domylnaczcionkaakapitu"/>
    <w:link w:val="Tytu"/>
    <w:rsid w:val="00D95222"/>
    <w:rPr>
      <w:rFonts w:ascii="Times New Roman" w:eastAsia="Times New Roman" w:hAnsi="Times New Roman" w:cs="Times New Roman"/>
      <w:b/>
      <w:color w:val="000000"/>
      <w:sz w:val="24"/>
      <w:szCs w:val="24"/>
      <w:lang w:eastAsia="pl-PL"/>
    </w:rPr>
  </w:style>
  <w:style w:type="paragraph" w:styleId="Tekstpodstawowy">
    <w:name w:val="Body Text"/>
    <w:basedOn w:val="Normalny"/>
    <w:link w:val="TekstpodstawowyZnak"/>
    <w:uiPriority w:val="99"/>
    <w:unhideWhenUsed/>
    <w:rsid w:val="00D95222"/>
    <w:pPr>
      <w:suppressAutoHyphens/>
      <w:spacing w:after="0" w:line="240" w:lineRule="auto"/>
    </w:pPr>
    <w:rPr>
      <w:rFonts w:ascii="Times New Roman" w:eastAsia="Times New Roman" w:hAnsi="Times New Roman"/>
      <w:szCs w:val="24"/>
      <w:lang w:eastAsia="ar-SA"/>
    </w:rPr>
  </w:style>
  <w:style w:type="character" w:customStyle="1" w:styleId="TekstpodstawowyZnak">
    <w:name w:val="Tekst podstawowy Znak"/>
    <w:basedOn w:val="Domylnaczcionkaakapitu"/>
    <w:link w:val="Tekstpodstawowy"/>
    <w:uiPriority w:val="99"/>
    <w:rsid w:val="00D95222"/>
    <w:rPr>
      <w:rFonts w:ascii="Times New Roman" w:eastAsia="Times New Roman" w:hAnsi="Times New Roman" w:cs="Times New Roman"/>
      <w:szCs w:val="24"/>
      <w:lang w:eastAsia="ar-SA"/>
    </w:rPr>
  </w:style>
  <w:style w:type="character" w:customStyle="1" w:styleId="TekstpodstawowywcityZnak">
    <w:name w:val="Tekst podstawowy wcięty Znak"/>
    <w:basedOn w:val="Domylnaczcionkaakapitu"/>
    <w:link w:val="Tekstpodstawowywcity"/>
    <w:semiHidden/>
    <w:rsid w:val="00D9522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unhideWhenUsed/>
    <w:rsid w:val="00D95222"/>
    <w:pPr>
      <w:spacing w:after="120" w:line="240" w:lineRule="auto"/>
      <w:ind w:left="283"/>
    </w:pPr>
    <w:rPr>
      <w:rFonts w:ascii="Times New Roman" w:eastAsia="Times New Roman" w:hAnsi="Times New Roman"/>
      <w:sz w:val="24"/>
      <w:szCs w:val="24"/>
      <w:lang w:eastAsia="pl-PL"/>
    </w:rPr>
  </w:style>
  <w:style w:type="paragraph" w:styleId="Podtytu">
    <w:name w:val="Subtitle"/>
    <w:basedOn w:val="Normalny"/>
    <w:link w:val="PodtytuZnak"/>
    <w:qFormat/>
    <w:rsid w:val="00D95222"/>
    <w:pPr>
      <w:spacing w:after="0" w:line="240" w:lineRule="auto"/>
      <w:jc w:val="center"/>
    </w:pPr>
    <w:rPr>
      <w:rFonts w:ascii="Times New Roman" w:eastAsia="Times New Roman" w:hAnsi="Times New Roman"/>
      <w:b/>
      <w:bCs/>
      <w:sz w:val="20"/>
      <w:szCs w:val="24"/>
    </w:rPr>
  </w:style>
  <w:style w:type="character" w:customStyle="1" w:styleId="PodtytuZnak">
    <w:name w:val="Podtytuł Znak"/>
    <w:basedOn w:val="Domylnaczcionkaakapitu"/>
    <w:link w:val="Podtytu"/>
    <w:rsid w:val="00D95222"/>
    <w:rPr>
      <w:rFonts w:ascii="Times New Roman" w:eastAsia="Times New Roman" w:hAnsi="Times New Roman" w:cs="Times New Roman"/>
      <w:b/>
      <w:bCs/>
      <w:sz w:val="20"/>
      <w:szCs w:val="24"/>
    </w:rPr>
  </w:style>
  <w:style w:type="character" w:customStyle="1" w:styleId="Tekstpodstawowy2Znak">
    <w:name w:val="Tekst podstawowy 2 Znak"/>
    <w:basedOn w:val="Domylnaczcionkaakapitu"/>
    <w:link w:val="Tekstpodstawowy2"/>
    <w:semiHidden/>
    <w:rsid w:val="00D95222"/>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95222"/>
    <w:pPr>
      <w:suppressAutoHyphens/>
      <w:spacing w:after="120" w:line="480" w:lineRule="auto"/>
    </w:pPr>
    <w:rPr>
      <w:rFonts w:ascii="Times New Roman" w:eastAsia="Times New Roman" w:hAnsi="Times New Roman"/>
      <w:sz w:val="24"/>
      <w:szCs w:val="24"/>
      <w:lang w:eastAsia="ar-SA"/>
    </w:rPr>
  </w:style>
  <w:style w:type="character" w:customStyle="1" w:styleId="Tekstpodstawowy3Znak">
    <w:name w:val="Tekst podstawowy 3 Znak"/>
    <w:basedOn w:val="Domylnaczcionkaakapitu"/>
    <w:link w:val="Tekstpodstawowy3"/>
    <w:semiHidden/>
    <w:rsid w:val="00D95222"/>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semiHidden/>
    <w:unhideWhenUsed/>
    <w:rsid w:val="00D95222"/>
    <w:pPr>
      <w:spacing w:after="120" w:line="240" w:lineRule="auto"/>
    </w:pPr>
    <w:rPr>
      <w:rFonts w:ascii="Times New Roman" w:eastAsia="Times New Roman" w:hAnsi="Times New Roman"/>
      <w:sz w:val="16"/>
      <w:szCs w:val="16"/>
      <w:lang w:eastAsia="pl-PL"/>
    </w:rPr>
  </w:style>
  <w:style w:type="character" w:customStyle="1" w:styleId="Tekstpodstawowywcity2Znak">
    <w:name w:val="Tekst podstawowy wcięty 2 Znak"/>
    <w:basedOn w:val="Domylnaczcionkaakapitu"/>
    <w:link w:val="Tekstpodstawowywcity2"/>
    <w:semiHidden/>
    <w:rsid w:val="00D95222"/>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semiHidden/>
    <w:unhideWhenUsed/>
    <w:rsid w:val="00D95222"/>
    <w:pPr>
      <w:suppressAutoHyphens/>
      <w:spacing w:after="0" w:line="240" w:lineRule="auto"/>
      <w:ind w:left="360"/>
    </w:pPr>
    <w:rPr>
      <w:rFonts w:ascii="Times New Roman" w:eastAsia="Times New Roman" w:hAnsi="Times New Roman"/>
      <w:sz w:val="24"/>
      <w:szCs w:val="24"/>
      <w:lang w:eastAsia="ar-SA"/>
    </w:rPr>
  </w:style>
  <w:style w:type="character" w:customStyle="1" w:styleId="Tekstpodstawowywcity3Znak">
    <w:name w:val="Tekst podstawowy wcięty 3 Znak"/>
    <w:basedOn w:val="Domylnaczcionkaakapitu"/>
    <w:link w:val="Tekstpodstawowywcity3"/>
    <w:semiHidden/>
    <w:rsid w:val="00D95222"/>
    <w:rPr>
      <w:rFonts w:ascii="Times New Roman" w:eastAsia="Times New Roman" w:hAnsi="Times New Roman" w:cs="Times New Roman"/>
      <w:sz w:val="16"/>
      <w:szCs w:val="16"/>
      <w:lang w:eastAsia="pl-PL"/>
    </w:rPr>
  </w:style>
  <w:style w:type="paragraph" w:styleId="Tekstpodstawowywcity3">
    <w:name w:val="Body Text Indent 3"/>
    <w:basedOn w:val="Normalny"/>
    <w:link w:val="Tekstpodstawowywcity3Znak"/>
    <w:semiHidden/>
    <w:unhideWhenUsed/>
    <w:rsid w:val="00D95222"/>
    <w:pPr>
      <w:spacing w:after="120" w:line="240" w:lineRule="auto"/>
      <w:ind w:left="283"/>
    </w:pPr>
    <w:rPr>
      <w:rFonts w:ascii="Times New Roman" w:eastAsia="Times New Roman" w:hAnsi="Times New Roman"/>
      <w:sz w:val="16"/>
      <w:szCs w:val="16"/>
      <w:lang w:eastAsia="pl-PL"/>
    </w:rPr>
  </w:style>
  <w:style w:type="character" w:customStyle="1" w:styleId="TekstdymkaZnak">
    <w:name w:val="Tekst dymka Znak"/>
    <w:basedOn w:val="Domylnaczcionkaakapitu"/>
    <w:link w:val="Tekstdymka"/>
    <w:semiHidden/>
    <w:rsid w:val="00D95222"/>
    <w:rPr>
      <w:rFonts w:ascii="Tahoma" w:eastAsia="Times New Roman" w:hAnsi="Tahoma" w:cs="Tahoma"/>
      <w:sz w:val="16"/>
      <w:szCs w:val="16"/>
      <w:lang w:eastAsia="pl-PL"/>
    </w:rPr>
  </w:style>
  <w:style w:type="paragraph" w:styleId="Tekstdymka">
    <w:name w:val="Balloon Text"/>
    <w:basedOn w:val="Normalny"/>
    <w:link w:val="TekstdymkaZnak"/>
    <w:semiHidden/>
    <w:unhideWhenUsed/>
    <w:rsid w:val="00D95222"/>
    <w:pPr>
      <w:spacing w:after="0" w:line="240" w:lineRule="auto"/>
    </w:pPr>
    <w:rPr>
      <w:rFonts w:ascii="Tahoma" w:eastAsia="Times New Roman" w:hAnsi="Tahoma" w:cs="Tahoma"/>
      <w:sz w:val="16"/>
      <w:szCs w:val="16"/>
      <w:lang w:eastAsia="pl-PL"/>
    </w:rPr>
  </w:style>
  <w:style w:type="paragraph" w:customStyle="1" w:styleId="Considrant">
    <w:name w:val="Considérant"/>
    <w:basedOn w:val="Normalny"/>
    <w:semiHidden/>
    <w:rsid w:val="00D95222"/>
    <w:pPr>
      <w:numPr>
        <w:numId w:val="1"/>
      </w:numPr>
      <w:spacing w:before="120" w:after="120" w:line="240" w:lineRule="auto"/>
      <w:jc w:val="both"/>
    </w:pPr>
    <w:rPr>
      <w:rFonts w:ascii="Times New Roman" w:eastAsia="Times New Roman" w:hAnsi="Times New Roman"/>
      <w:sz w:val="24"/>
      <w:szCs w:val="20"/>
      <w:lang w:val="en-GB" w:eastAsia="pl-PL"/>
    </w:rPr>
  </w:style>
  <w:style w:type="character" w:customStyle="1" w:styleId="nomark">
    <w:name w:val="nomark"/>
    <w:basedOn w:val="Domylnaczcionkaakapitu"/>
    <w:rsid w:val="00D95222"/>
  </w:style>
  <w:style w:type="character" w:customStyle="1" w:styleId="timark">
    <w:name w:val="timark"/>
    <w:basedOn w:val="Domylnaczcionkaakapitu"/>
    <w:rsid w:val="00D95222"/>
  </w:style>
  <w:style w:type="character" w:customStyle="1" w:styleId="txcpv1">
    <w:name w:val="txcpv1"/>
    <w:basedOn w:val="Domylnaczcionkaakapitu"/>
    <w:rsid w:val="00D95222"/>
  </w:style>
  <w:style w:type="character" w:customStyle="1" w:styleId="rightside">
    <w:name w:val="rightside"/>
    <w:basedOn w:val="Domylnaczcionkaakapitu"/>
    <w:rsid w:val="00D95222"/>
  </w:style>
  <w:style w:type="paragraph" w:styleId="Bezodstpw">
    <w:name w:val="No Spacing"/>
    <w:uiPriority w:val="99"/>
    <w:qFormat/>
    <w:rsid w:val="001B2641"/>
    <w:pPr>
      <w:suppressAutoHyphens/>
      <w:spacing w:after="0" w:line="240" w:lineRule="auto"/>
    </w:pPr>
    <w:rPr>
      <w:rFonts w:ascii="Calibri" w:eastAsia="Calibri" w:hAnsi="Calibri" w:cs="Times New Roman"/>
      <w:lang w:eastAsia="ar-SA"/>
    </w:rPr>
  </w:style>
  <w:style w:type="paragraph" w:styleId="Akapitzlist">
    <w:name w:val="List Paragraph"/>
    <w:basedOn w:val="Normalny"/>
    <w:link w:val="AkapitzlistZnak"/>
    <w:qFormat/>
    <w:rsid w:val="00ED76D5"/>
    <w:pPr>
      <w:ind w:left="720"/>
      <w:contextualSpacing/>
    </w:pPr>
  </w:style>
  <w:style w:type="paragraph" w:customStyle="1" w:styleId="Tekstpodstawowy21">
    <w:name w:val="Tekst podstawowy 21"/>
    <w:basedOn w:val="Normalny"/>
    <w:rsid w:val="005A03DC"/>
    <w:pPr>
      <w:tabs>
        <w:tab w:val="left" w:pos="0"/>
      </w:tabs>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uiPriority w:val="99"/>
    <w:rsid w:val="007C560E"/>
    <w:pPr>
      <w:autoSpaceDE w:val="0"/>
      <w:autoSpaceDN w:val="0"/>
      <w:adjustRightInd w:val="0"/>
      <w:spacing w:after="0" w:line="240" w:lineRule="auto"/>
    </w:pPr>
    <w:rPr>
      <w:rFonts w:ascii="Verdana" w:eastAsia="Calibri" w:hAnsi="Verdana" w:cs="Verdana"/>
      <w:color w:val="000000"/>
      <w:sz w:val="24"/>
      <w:szCs w:val="24"/>
    </w:rPr>
  </w:style>
  <w:style w:type="character" w:customStyle="1" w:styleId="AkapitzlistZnak">
    <w:name w:val="Akapit z listą Znak"/>
    <w:link w:val="Akapitzlist"/>
    <w:locked/>
    <w:rsid w:val="00E31AC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3030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ck.katowice.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E73AA-C127-4221-9819-442C164FD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25</Pages>
  <Words>9063</Words>
  <Characters>54379</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63316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33</cp:revision>
  <cp:lastPrinted>2016-07-28T09:55:00Z</cp:lastPrinted>
  <dcterms:created xsi:type="dcterms:W3CDTF">2016-06-14T08:04:00Z</dcterms:created>
  <dcterms:modified xsi:type="dcterms:W3CDTF">2016-07-29T06:33:00Z</dcterms:modified>
</cp:coreProperties>
</file>