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CellSpacing w:w="0" w:type="dxa"/>
        <w:tblInd w:w="26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"/>
        <w:gridCol w:w="1936"/>
        <w:gridCol w:w="903"/>
        <w:gridCol w:w="2913"/>
        <w:gridCol w:w="5274"/>
        <w:gridCol w:w="1287"/>
        <w:gridCol w:w="1236"/>
      </w:tblGrid>
      <w:tr w:rsidR="0027320A" w:rsidRPr="00F83CFB" w:rsidTr="00311391">
        <w:trPr>
          <w:trHeight w:val="570"/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515A42" w:rsidRDefault="001061E7" w:rsidP="001061E7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GoBack" w:colFirst="0" w:colLast="0"/>
            <w:proofErr w:type="spellStart"/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31139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311391" w:rsidP="0031139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lość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311391" w:rsidP="0031139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ymiary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311391" w:rsidP="0031139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1061E7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1061E7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</w:tr>
      <w:tr w:rsidR="0027320A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515A42" w:rsidRDefault="001061E7" w:rsidP="00C951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Krzesła </w:t>
            </w:r>
          </w:p>
          <w:p w:rsidR="001061E7" w:rsidRPr="00F83CFB" w:rsidRDefault="001061E7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 szt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311391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całkowita 80-85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311391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siedziska 45-48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311391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siedziska 43-46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  <w:p w:rsidR="001061E7" w:rsidRPr="00F83CFB" w:rsidRDefault="001061E7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siedziska 45-48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6E437D" w:rsidP="00311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na metalowych nogach chromowanych (błyszczących)</w:t>
            </w:r>
            <w:r w:rsidR="00F83CFB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obszernym wygodnym siedziskie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 ergonomiczne wyprofilowanym (</w:t>
            </w:r>
            <w:r w:rsidR="00F83CFB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kubełek)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F83CFB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wykonane z trwałego, matowego tworzywa. K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olor</w:t>
            </w:r>
            <w:r w:rsidR="00F83CFB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odcień jasnoszary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uzgodnienia z zamawiającym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320A" w:rsidRPr="00F83CFB" w:rsidTr="00311391">
        <w:trPr>
          <w:trHeight w:val="1680"/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515A42" w:rsidRDefault="001061E7" w:rsidP="00C951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C951C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obrotowy z podłokietnikami</w:t>
            </w:r>
          </w:p>
          <w:p w:rsidR="000C20DF" w:rsidRPr="00F83CFB" w:rsidRDefault="000C20DF" w:rsidP="000C20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0C20DF" w:rsidP="00C951C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311391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60-75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311391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121,5-130,5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1061E7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 siedziska </w:t>
            </w:r>
          </w:p>
          <w:p w:rsidR="001061E7" w:rsidRPr="00F83CFB" w:rsidRDefault="00D814A7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47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-52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1061E7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głębokość 45-47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1061E7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45-57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cm </w:t>
            </w:r>
          </w:p>
          <w:p w:rsidR="001061E7" w:rsidRPr="00F83CFB" w:rsidRDefault="00311391" w:rsidP="00311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podłokietnika 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 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535A" w:rsidRPr="00F83CFB" w:rsidRDefault="00311391" w:rsidP="007E692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obrotowy (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obicie </w:t>
            </w:r>
            <w:proofErr w:type="spellStart"/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skay</w:t>
            </w:r>
            <w:proofErr w:type="spellEnd"/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z podłokietnikami</w:t>
            </w:r>
            <w:r w:rsidR="004548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(plastikowe czarne)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er</w:t>
            </w:r>
            <w:r w:rsidR="00CC30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gonomiczne,</w:t>
            </w:r>
            <w:r w:rsidR="003B64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płynna </w:t>
            </w:r>
            <w:r w:rsidR="00CC30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regulacja wysokości</w:t>
            </w:r>
            <w:r w:rsidR="003B64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 pomocą podnośnika pneumatycznego</w:t>
            </w:r>
            <w:r w:rsidR="00CC30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3B64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blokada oparcia w wybranej pozycji. Fotel posiada  regulacje wysokości oparcia i podparcia,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krzesła pięcioramienna</w:t>
            </w:r>
            <w:r w:rsidR="00CC30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metalik (lakierowana proszkowo)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kółka miękkie nie rysujące podłogi oraz nie pozostawiające śladów – zarysowań.</w:t>
            </w:r>
            <w:r w:rsidR="00D33B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814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Oparcie i siedzisko profilowane</w:t>
            </w:r>
            <w:r w:rsidR="004258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D814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33B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i odcień do uzgodnienia z zamawiającym</w:t>
            </w:r>
            <w:r w:rsidR="004548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(ciemnoszary</w:t>
            </w:r>
            <w:r w:rsidR="001D08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pistacjowy</w:t>
            </w:r>
            <w:r w:rsidR="004548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</w:t>
            </w:r>
            <w:r w:rsidR="007E69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3</w:t>
            </w:r>
            <w:r w:rsidR="00D33B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548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fotele </w:t>
            </w:r>
            <w:r w:rsidR="00D33B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chabrowe tapicerowane</w:t>
            </w:r>
            <w:r w:rsidR="007E692B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E69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7E692B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olor</w:t>
            </w:r>
            <w:r w:rsidR="007E69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odcień </w:t>
            </w:r>
            <w:r w:rsidR="007E692B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uzgodnienia z zamawiającym</w:t>
            </w:r>
            <w:r w:rsidR="004258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C951C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C951C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320A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515A42" w:rsidRDefault="001061E7" w:rsidP="00C951CF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C951C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proste</w:t>
            </w:r>
          </w:p>
          <w:p w:rsidR="001061E7" w:rsidRPr="00F83CFB" w:rsidRDefault="001061E7" w:rsidP="00C951C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C951C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311391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FC70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70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C70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311391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75-76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311391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CC30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ługość 12</w:t>
            </w:r>
            <w:r w:rsidR="00FC70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C70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1061E7" w:rsidP="00C95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31139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proste</w:t>
            </w:r>
            <w:r w:rsidR="00CC30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wyposażone w blat wysuwany na klawiaturę na prowadnicach rolkowych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CC30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ostrych zakończeń)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CC30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Nogi biurka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37D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 nogami w kształcie odwróconej litery 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 (</w:t>
            </w:r>
            <w:r w:rsidR="002040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nogi metalowe srebrne błyszczące</w:t>
            </w:r>
            <w:r w:rsidR="008B48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CC30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możliwość wpuszczenia okablowania komputerowego</w:t>
            </w:r>
            <w:r w:rsidR="008B48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 Nogi posiadają regulacje wysokości biurka.</w:t>
            </w:r>
            <w:r w:rsidR="00B420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B48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lat </w:t>
            </w:r>
            <w:r w:rsidR="00B420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biurka o grubości 28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420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 wykonany z płyty laminowanej odpornej na zarysowania i ścieranie.</w:t>
            </w:r>
            <w:r w:rsidR="00B230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pód nóżek </w:t>
            </w:r>
            <w:r w:rsidR="00B230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biurka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zabezpieczo</w:t>
            </w:r>
            <w:r w:rsidR="00B230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 przed zarysowaniem podłogi. B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 biurka posiada przepust kablowy montowany we wskazanym miejscu</w:t>
            </w:r>
            <w:r w:rsidR="00B230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</w:t>
            </w:r>
            <w:r w:rsidR="0024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siedzibie zamawiającego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kolor- </w:t>
            </w:r>
            <w:r w:rsidR="007F21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jasno szary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odcień do uzgodnienia z zamawiającym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C951C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C951C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320A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515A42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na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kółkach pod biurko</w:t>
            </w:r>
          </w:p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43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głębokość 54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60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311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Kontener z 3 szufladami , uchwyty pośrodku każdej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szuflady, posiada zamek centralny, posiada 4 kółk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miękkie nie rysujące podłogi</w:t>
            </w:r>
            <w:r w:rsidR="00A62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A620B2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Szuflady posiadają zabezpieczenie przed wypadnięciem oraz prowadnice metalowe.</w:t>
            </w:r>
            <w:r w:rsidR="007F214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7F214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olor- </w:t>
            </w:r>
            <w:r w:rsidR="007F21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jasno szary </w:t>
            </w:r>
            <w:r w:rsidR="007F214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odcień do uzgodnienia z zamawiającym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320A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515A42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Zabudowa- szafa aktowa</w:t>
            </w:r>
          </w:p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155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60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293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0AC3" w:rsidRDefault="005B0AC3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składa się z 3 segmentów.</w:t>
            </w:r>
          </w:p>
          <w:p w:rsidR="005B0AC3" w:rsidRDefault="005B0AC3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D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Górna część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wysokości 60 cm, w dolnej części każdej szafki uchwyt do otwierania srebrny i zamek patentowy. W środku </w:t>
            </w:r>
            <w:r w:rsidR="00077D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ma posiadać 1 półkę z możliwością regulacji.</w:t>
            </w:r>
          </w:p>
          <w:p w:rsidR="00077DF9" w:rsidRDefault="00077DF9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D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Środkowa część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wysokości 110cm, w dolnej części każdej szafki uchwyt do otwierania srebrny i zamek patentowy. W środku szafka ma posiadać 2 półki z możliwością regulacji.</w:t>
            </w:r>
          </w:p>
          <w:p w:rsidR="00077DF9" w:rsidRDefault="00077DF9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Dolna część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wysokości 110cm, w górnej części każdej szafki uchwyt do otwierania srebrny i zamek patentowy. W środku szafka ma posiadać 2 półki z możliwością regulacji.</w:t>
            </w:r>
          </w:p>
          <w:p w:rsidR="00EA02D7" w:rsidRDefault="00077DF9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D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Podstawa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szafy ma posiadać co najmniej 4 nogi metalowe o wysokości 12-13cm, srebrne, z możliwością regulacji oraz stopki plastikowe nie rysujące wykładziny.</w:t>
            </w:r>
          </w:p>
          <w:p w:rsidR="00EA02D7" w:rsidRDefault="00EA02D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Zawiasy montowane 1 segment na lewej stronie, 2 i 3 segment montowane po prawej stronie.</w:t>
            </w:r>
          </w:p>
          <w:p w:rsidR="008674CF" w:rsidRDefault="008674CF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przed wykonaniem w siedzibie zamawiającego</w:t>
            </w:r>
          </w:p>
          <w:p w:rsidR="00A3122D" w:rsidRPr="00F83CFB" w:rsidRDefault="008674CF" w:rsidP="00B230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 i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odcień </w:t>
            </w:r>
            <w:r w:rsidR="00B230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dopasowany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 w:rsidR="00B230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istniejącego wyposażenia.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320A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515A42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Nadstawka </w:t>
            </w:r>
            <w:r w:rsidR="003373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szafy</w:t>
            </w:r>
          </w:p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A257F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</w:t>
            </w:r>
            <w:r w:rsidR="00825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="008674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głębokość </w:t>
            </w:r>
            <w:r w:rsidR="008674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8674CF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80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Nadstawka do istniejącej szafy.</w:t>
            </w:r>
            <w:r w:rsidR="008256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Nadstawka 3 drzwiowa, ( 2 drzwiowa na szerokość 110cm i 1 drzwi na 50 cm) w środku 1 półka z możliwością regulacji.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8674CF" w:rsidRDefault="008674CF" w:rsidP="00867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przed wykonaniem w siedzibie zamawiającego</w:t>
            </w:r>
          </w:p>
          <w:p w:rsidR="008674CF" w:rsidRPr="00F83CFB" w:rsidRDefault="00B230D1" w:rsidP="00867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 i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odcień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dopasowany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istniejącego wyposażenia.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320A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515A42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aktowa</w:t>
            </w:r>
          </w:p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1E7" w:rsidRPr="00F83CFB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1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g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40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1061E7" w:rsidRPr="00F83CFB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233</w:t>
            </w:r>
            <w:r w:rsidR="001061E7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DF9" w:rsidRDefault="00DD54AD" w:rsidP="00867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A2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lastRenderedPageBreak/>
              <w:t>Górna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część o wysokość</w:t>
            </w:r>
            <w:r w:rsidR="00EA02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110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A02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cm, lewa i prawa strona </w:t>
            </w:r>
            <w:r w:rsidR="00D03A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otwierana osobno( każda strona 50 cm), w dolnej części uchwyty do otwierania srebrne, każda szafka z zamkiem patentowym. W środku szafka ma posiadać 2 półki z możliwością regulacji.</w:t>
            </w:r>
          </w:p>
          <w:p w:rsidR="00D03A2E" w:rsidRDefault="00D03A2E" w:rsidP="00D03A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A2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Dolna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o wysokość 110cm, lewa i prawa strona otwierana osobno( każda strona 50 cm), w dolnej części uchwyty do otwierania srebrne, każda szafka z zamkiem patentowym. W środku szafka ma posiadać 2 półki z możliwością regulacji.</w:t>
            </w:r>
          </w:p>
          <w:p w:rsidR="00D03A2E" w:rsidRPr="00D03A2E" w:rsidRDefault="00D03A2E" w:rsidP="00D03A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D03A2E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Górna część połączona z dolną częścią. </w:t>
            </w:r>
          </w:p>
          <w:p w:rsidR="00D03A2E" w:rsidRDefault="00D03A2E" w:rsidP="00867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7DF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Podstawa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szafy ma posiadać co najmniej 4 nogi metalowe o wysokości 12-13cm, srebrne, z możliwością regulacji oraz stopki plastikowe nie rysujące wykładziny.</w:t>
            </w:r>
          </w:p>
          <w:p w:rsidR="008674CF" w:rsidRDefault="008674CF" w:rsidP="00867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przed wykonaniem w siedzibie zamawiającego</w:t>
            </w:r>
          </w:p>
          <w:p w:rsidR="001061E7" w:rsidRPr="00F83CFB" w:rsidRDefault="00B230D1" w:rsidP="00867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 i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odcień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dopasowany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istniejącego wyposażenia.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61E7" w:rsidRPr="00F83CFB" w:rsidRDefault="001061E7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1-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drzwiowa </w:t>
            </w:r>
          </w:p>
          <w:p w:rsidR="00395DF1" w:rsidRDefault="00395DF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311391" w:rsidP="00ED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311391" w:rsidP="00ED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40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311391" w:rsidP="00ED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123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  <w:p w:rsidR="00227E9D" w:rsidRPr="00F83CFB" w:rsidRDefault="00227E9D" w:rsidP="00ED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A2E" w:rsidRDefault="00311391" w:rsidP="00227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1-</w:t>
            </w:r>
            <w:r w:rsidR="00D03A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drzwiowa o wysokości 110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03A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 w:rsidR="00D03A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 środku szafka ma posiadać 2 półki z możliwością regulacji. W górnej części uchwyt do otwierania srebrny, szafka z zamkiem patentowym. Podstawa szafki ma posiada co najmniej 4 nogi o wysokości 12-13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03A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cm, srebrne z możliwością regulacji</w:t>
            </w:r>
            <w:r w:rsidR="00691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stopki plastikowe nie rysujące wykładziny.</w:t>
            </w:r>
          </w:p>
          <w:p w:rsidR="00227E9D" w:rsidRDefault="00227E9D" w:rsidP="00227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 przed wykonaniem w siedzibie zamawiającego</w:t>
            </w:r>
          </w:p>
          <w:p w:rsidR="00227E9D" w:rsidRDefault="00227E9D" w:rsidP="00227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 i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odcień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dopasowany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istniejącego wyposażenia.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narożne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Default="00395DF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 </w:t>
            </w:r>
          </w:p>
          <w:p w:rsidR="00395DF1" w:rsidRPr="00F83CFB" w:rsidRDefault="00395DF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(lewe i prawe)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395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ługość 15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0cm</w:t>
            </w:r>
            <w:r w:rsidR="00395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/8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0cm</w:t>
            </w:r>
          </w:p>
          <w:p w:rsidR="00227E9D" w:rsidRPr="00F83CFB" w:rsidRDefault="00395DF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11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/5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0cm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75 cm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Wszystkie boki biurka wykonane z pełnej płyty.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lat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biurka o grubości 28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 wykonany z płyty laminowanej odpornej na zarysowania i ścieranie.</w:t>
            </w:r>
            <w:r w:rsidR="00395DF1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Blat biurka </w:t>
            </w:r>
            <w:r w:rsidR="00395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="00395DF1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wycięcie</w:t>
            </w:r>
            <w:r w:rsidR="00395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 ergonomicznym. Pod biurkiem zamontowana półka o wymiarach 150x30</w:t>
            </w:r>
            <w:r w:rsidR="00691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(wysokość ustalona przy montażu w siedzibie zamawiającego)</w:t>
            </w:r>
            <w:r w:rsidR="00395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otwór na kable z zabezpieczeniem.</w:t>
            </w:r>
            <w:r w:rsidR="00691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95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w siedzibie</w:t>
            </w:r>
            <w:r w:rsidR="00691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95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posiada nóżki plastikowe nie rysujące wykładziny.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Kolor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odcień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uzgodnienia z zamawiającym. 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Odbojnica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40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311391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691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ługość 15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311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odbojnicy w wskazanym miejscu przez zamawiającego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 i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odcień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dopasowany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istniejącego wyposażenia.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Biurka narożne 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11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160cm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/80cm</w:t>
            </w:r>
          </w:p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110cm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/50cm</w:t>
            </w:r>
          </w:p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75 cm</w:t>
            </w:r>
          </w:p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732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lat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biurka wykonany z płyty laminowanej o grubości 28mm  odpornej na zarysowania i ścieranie.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Z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lewej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biurko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ma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mieć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wymiar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110cm, a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głębokość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50cm.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Boki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biurka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pełna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płyta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przodu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zabudowana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od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blatu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biurka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około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33cm.</w:t>
            </w:r>
            <w:r w:rsidR="00691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Biurko ma posiadać otwór na kable z zabezpieczeniem we wskazanym miejscu </w:t>
            </w:r>
            <w:r w:rsidR="001D08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zamawiającego.</w:t>
            </w:r>
            <w:r w:rsidR="00691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 i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odcień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dopasowany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istniejącego wyposażenia.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Biurka narożne </w:t>
            </w:r>
          </w:p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160cm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/80cm</w:t>
            </w:r>
          </w:p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/50cm</w:t>
            </w:r>
          </w:p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wysokość 75 cm</w:t>
            </w:r>
          </w:p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1D08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lat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biurka wykonany z płyty laminowanej o grubości 28mm  odpornej na zarysowania i ścieranie.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Z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lewej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biurko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ma </w:t>
            </w:r>
            <w:proofErr w:type="spellStart"/>
            <w:r w:rsidR="001D08F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mieć</w:t>
            </w:r>
            <w:proofErr w:type="spellEnd"/>
            <w:r w:rsidR="001D08F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1D08F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wymiar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12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0cm, a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głębokość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50cm.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Boki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biurka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pełna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płyta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przodu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zabudowana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od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blatu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biurka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około</w:t>
            </w:r>
            <w:proofErr w:type="spellEnd"/>
            <w:r w:rsidRPr="00F83CF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33cm.</w:t>
            </w:r>
            <w:r w:rsidR="001D08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Biurko ma posiadać otwór na kable z zabezpieczeniem we wskazanym miejscu przez zamawiającego.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 i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odcień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dopasowany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istniejącego wyposażenia.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szufladowy pod biurko na kółkach</w:t>
            </w:r>
          </w:p>
          <w:p w:rsidR="00227E9D" w:rsidRPr="00F83CFB" w:rsidRDefault="00227E9D" w:rsidP="003373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45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54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60 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C72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szufladowy zamykany zamkiem centralnym. Każda szuflada posiada uchwyt metalowy. Szuflady posiadają zabezpieczenie przed wypadnięciem szuflad oraz prowadnice metalowe. Wyposażony w kółka nie brudzące wykładziny.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 i odcień do uzgodnienia z zamawiającym.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27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4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szufladowy pod biurko na kółkach</w:t>
            </w:r>
          </w:p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C72074" w:rsidP="00227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227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227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75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395DF1" w:rsidP="00C72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4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szufladowy zamykany zamkiem centralnym. Każda szuflada posiada uchwyt metalowy. Szuflady posiadają zabezpieczenie przed wypadnięciem szuflad oraz prowadnice metalowe. Wyposażony w kółka nie brudzące wykładziny.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 i odcień do uzgodnienia 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zamawiającym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C72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4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szufladowy 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C72074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45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75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C72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4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szufladowy zamykany zamkiem centralnym. Każda szuflada posiada uchwyt metalowy. Szuflady posiadają zabezpieczenie przed wypadnięciem szuflad oraz prowadnice metalowe. Wyposażony w kółka nie brudzące wykładziny.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 i odcień do uzgodnienia z zamawiającym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otwarty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31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200 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Regał otwarty wyposażony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półek z możliwością regulacji. Podstawa oparta na minimum 5 nóżkach metalowych(w całości również elementy łączące) o wysokości 15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227E9D" w:rsidP="00C72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odcień do uzgodnienia z zamawiającym (typu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wenga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drzwiowa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C72074" w:rsidP="00CB7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45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CB7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60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CB7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ysokość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1 drzwiowa wyposażona w;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półek z możliwością regulacji,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zamek patentowy,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uchwyt srebrny,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nóżki metalowe zabezpieczone od spodu stopkami plastikowymi. Nóżki o wysokości 20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 z możliwością regulacji.</w:t>
            </w:r>
          </w:p>
          <w:p w:rsidR="00227E9D" w:rsidRPr="00F83CFB" w:rsidRDefault="00227E9D" w:rsidP="00C72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i odcień do uzgodnienia z zamawiającym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zafa ciemno szara, drzwi cytrynowe.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Biurko 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7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0cm</w:t>
            </w:r>
          </w:p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55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75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komputerowe z półką na klawiaturę. B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lat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biurka o grubości 28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mm wykonany z płyty laminowanej odpornej na zarysowania i ścieranie. Posiada 2 nogi w kształcie odwróconej litery T, ma zabezpieczone nogi  plastikowymi stópkami. Kolor nóg biurka srebrne matowe. Blat biurka Kolor i odcień do uzgodnienia z zamawiającym ( typy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rigoletto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pod komputer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C72074" w:rsidP="0044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21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44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ługości 45 cm</w:t>
            </w:r>
          </w:p>
          <w:p w:rsidR="00227E9D" w:rsidRPr="00F83CFB" w:rsidRDefault="00C72074" w:rsidP="0044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ysokość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pod klasyczny komputer widok z przodu jak literka H. Posiada 4 stopki plastikowe nierysujące wykładziny.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sztuki w kolorze ciemny brąz, 4 sztuki jasno szare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kolor i odcień do uzgodnienia z zamawiającym.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Zabudowa dolna  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C72074" w:rsidP="003C1B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110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3C1B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60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C72074" w:rsidP="003C1B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75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D62B3F" w:rsidP="003C1B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Zabudowa pod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zlewozmywak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komorowy z </w:t>
            </w:r>
            <w:proofErr w:type="spellStart"/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ociekaczem</w:t>
            </w:r>
            <w:proofErr w:type="spellEnd"/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(istniejącym) 80cm </w:t>
            </w:r>
          </w:p>
          <w:p w:rsidR="00227E9D" w:rsidRDefault="00227E9D" w:rsidP="003C1B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30cm z szufladami pośrodku każdej szuflady uchwyt srebrny</w:t>
            </w:r>
          </w:p>
          <w:p w:rsidR="00227E9D" w:rsidRDefault="00227E9D" w:rsidP="003C1B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blat kuchenny na długości 110cm</w:t>
            </w:r>
          </w:p>
          <w:p w:rsidR="00227E9D" w:rsidRPr="00F83CFB" w:rsidRDefault="00227E9D" w:rsidP="003C1B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nóżki metalowe zabezpieczone od spodu stopkami plastikowymi. Nóżki o wysokości 20cm z możliwością regulacji. Kolor i odcień do uzgodnienia z zamawiającym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Krzesła składane </w:t>
            </w:r>
          </w:p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szt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D16951" w:rsidP="007E6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zerokość siedziska 46cm</w:t>
            </w:r>
          </w:p>
          <w:p w:rsidR="00227E9D" w:rsidRDefault="00D16951" w:rsidP="007E6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siedziska 39cm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75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D16951" w:rsidP="007E6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ysokość siedziska 46cm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Krzesła składane miękkie siedzisko i oparcie pokryte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227E9D" w:rsidRDefault="00227E9D" w:rsidP="007354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Rama chromowana lub lakierowana proszkowo na kolor srebrny.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odcień (2 sztuki b</w:t>
            </w:r>
            <w:r w:rsidR="007354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iałe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2 sztuki pistacjowe) </w:t>
            </w: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uzgodnienia z zamawiającym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Zabudowa wnękowa szafy</w:t>
            </w:r>
          </w:p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C72074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D16951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ługości 163 cm</w:t>
            </w:r>
          </w:p>
          <w:p w:rsidR="00227E9D" w:rsidRPr="00F83CFB" w:rsidRDefault="00D16951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60cm</w:t>
            </w:r>
          </w:p>
          <w:p w:rsidR="00227E9D" w:rsidRPr="00F83CFB" w:rsidRDefault="00D16951" w:rsidP="00993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ysokość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Zabudowa ma składać się z 2 części.</w:t>
            </w:r>
          </w:p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Pierwsza część od prawej strony szafa ubraniowa o długości około 60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cm, wyposażona od góry w półkę na wysokości 30 cm, poniżej drążek ubraniowy, od dołu półka na wysokości 40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Na drzwiach szafy lustro (wysokość do ustalenia z zamawiającym). Szafa wyposażona w zamek patentowy oraz uchwyt metalowy zamontowany z lewej strony (z prawej stronie zawiasy).Plecy szafy w całości. Szafa posiada 4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nogi metalowe zabezpieczon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stopkami plastikowymi z możliwością regulacji – wysokość nóg 14cm. </w:t>
            </w:r>
          </w:p>
          <w:p w:rsidR="00227E9D" w:rsidRDefault="00227E9D" w:rsidP="003276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Druga część zabudowy składa się z szafy 2 drzwiowej. Wewnątrz blat, a w niej zamontowana istniejąca umywalka  zabezpieczona wokół przed przedostaniem się wody, w dolnej części zamontowana półka. Powyżej umywalki z prawej strony półka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ociekaczem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miejsce na czajnik b/p. W górnej części 3 półki od góry około 30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cm, 30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 i 60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cm  na głębokość około 35 cm. Plecy szafy w całości z wycięciem na baterie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umywalkową oraz gniazdko. Podstawa wykonana z pełnej płyty Szafa posiada 6 nóg metalowych zabezpieczonych stópkami plastikowymi z możliwością regulacji  – wysokość nóg  14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Stolik</w:t>
            </w:r>
          </w:p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D16951" w:rsidP="0025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ługości 60 cm</w:t>
            </w:r>
          </w:p>
          <w:p w:rsidR="00227E9D" w:rsidRPr="00F83CFB" w:rsidRDefault="00D16951" w:rsidP="0025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łębokość 40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</w:p>
          <w:p w:rsidR="00227E9D" w:rsidRPr="00F83CFB" w:rsidRDefault="00D16951" w:rsidP="0025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ysokość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553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Stolik na 4 stabilnych nogach srebrnych. Nogi zabezpieczone stopkami plastikowymi nierysującymi wykładziny. Blat stolika wykonany z płyty laminowanej o grubości 28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mm .  Blat 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 i odcień do uzgodnienia z zamawiającym ( typy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rigoletto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Skrzydło drzwi 40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D16951" w:rsidP="003E7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ługości 40 cm</w:t>
            </w:r>
          </w:p>
          <w:p w:rsidR="00227E9D" w:rsidRDefault="00D16951" w:rsidP="003E7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ysokość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  <w:p w:rsidR="00227E9D" w:rsidRPr="00F83CFB" w:rsidRDefault="00D16951" w:rsidP="00D62B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rubość płyty 18</w:t>
            </w:r>
            <w:r w:rsidR="00D62B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4514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Skrzydło drzwi zamontować do istniejącej szafki z płyty laminowanej o grubości 18mm,  2 sztuki zawiasów puszkowych, 1 uchwyt  i 1 zamek patentowy.</w:t>
            </w:r>
          </w:p>
          <w:p w:rsidR="00227E9D" w:rsidRPr="00F83CFB" w:rsidRDefault="00227E9D" w:rsidP="004514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i odcień do uzgodnienia z zamawiającym ( typu calvados)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515A42" w:rsidRDefault="001D08F2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A4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Skrzydło drzwi 50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72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D16951" w:rsidP="003E7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ługości 50 cm</w:t>
            </w:r>
          </w:p>
          <w:p w:rsidR="00227E9D" w:rsidRDefault="00D16951" w:rsidP="003E7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ysokość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  <w:r w:rsidR="00227E9D"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  <w:p w:rsidR="00227E9D" w:rsidRPr="00F83CFB" w:rsidRDefault="00D16951" w:rsidP="003E7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rubość płyty 18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7E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Skrzydło drzwi zamontować do istniejącej szafki z płyty laminowanej o grubości 18mm, po 2 sztuki zawiasów puszkowych,  uchwytów  i 1 zamek patentowy</w:t>
            </w:r>
          </w:p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i odcień do uzgodnienia z zamawiającym ( typu calvados)</w:t>
            </w: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7E9D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515A42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cena netto zł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6B24C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7E9D" w:rsidRPr="00F83CFB" w:rsidTr="00311391">
        <w:trPr>
          <w:trHeight w:val="30"/>
          <w:tblCellSpacing w:w="0" w:type="dxa"/>
        </w:trPr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515A42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3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cena brutto zł</w:t>
            </w:r>
          </w:p>
        </w:tc>
        <w:tc>
          <w:tcPr>
            <w:tcW w:w="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6B24C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7E9D" w:rsidRPr="00F83CFB" w:rsidRDefault="00227E9D" w:rsidP="00204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</w:tbl>
    <w:p w:rsidR="00D62B3F" w:rsidRDefault="00D62B3F" w:rsidP="002040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61E7" w:rsidRPr="00F83CFB" w:rsidRDefault="001061E7" w:rsidP="00D6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3CFB">
        <w:rPr>
          <w:rFonts w:ascii="Arial" w:eastAsia="Times New Roman" w:hAnsi="Arial" w:cs="Arial"/>
          <w:sz w:val="20"/>
          <w:szCs w:val="20"/>
          <w:lang w:eastAsia="pl-PL"/>
        </w:rPr>
        <w:t>Wszystkie blaty wykonane z płyty o gruboś</w:t>
      </w:r>
      <w:r w:rsidR="00A257FD">
        <w:rPr>
          <w:rFonts w:ascii="Arial" w:eastAsia="Times New Roman" w:hAnsi="Arial" w:cs="Arial"/>
          <w:sz w:val="20"/>
          <w:szCs w:val="20"/>
          <w:lang w:eastAsia="pl-PL"/>
        </w:rPr>
        <w:t>ci niemniej niż 28</w:t>
      </w:r>
      <w:r w:rsidR="00D62B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83CFB">
        <w:rPr>
          <w:rFonts w:ascii="Arial" w:eastAsia="Times New Roman" w:hAnsi="Arial" w:cs="Arial"/>
          <w:sz w:val="20"/>
          <w:szCs w:val="20"/>
          <w:lang w:eastAsia="pl-PL"/>
        </w:rPr>
        <w:t>mm reszta z płyty o grubości 18</w:t>
      </w:r>
      <w:r w:rsidR="00D62B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83CFB">
        <w:rPr>
          <w:rFonts w:ascii="Arial" w:eastAsia="Times New Roman" w:hAnsi="Arial" w:cs="Arial"/>
          <w:sz w:val="20"/>
          <w:szCs w:val="20"/>
          <w:lang w:eastAsia="pl-PL"/>
        </w:rPr>
        <w:t>mm spełniające normę DIN 68765 pokryte obustronnie melaminą. Krawędzie płyt zabezpieczone przed uszkodzeniami mechaniczny</w:t>
      </w:r>
      <w:r w:rsidR="00337369">
        <w:rPr>
          <w:rFonts w:ascii="Arial" w:eastAsia="Times New Roman" w:hAnsi="Arial" w:cs="Arial"/>
          <w:sz w:val="20"/>
          <w:szCs w:val="20"/>
          <w:lang w:eastAsia="pl-PL"/>
        </w:rPr>
        <w:t>mi obrzeżem PCV o grubości mini</w:t>
      </w:r>
      <w:r w:rsidRPr="00F83CFB">
        <w:rPr>
          <w:rFonts w:ascii="Arial" w:eastAsia="Times New Roman" w:hAnsi="Arial" w:cs="Arial"/>
          <w:sz w:val="20"/>
          <w:szCs w:val="20"/>
          <w:lang w:eastAsia="pl-PL"/>
        </w:rPr>
        <w:t>. 2</w:t>
      </w:r>
      <w:r w:rsidR="00D62B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83CFB">
        <w:rPr>
          <w:rFonts w:ascii="Arial" w:eastAsia="Times New Roman" w:hAnsi="Arial" w:cs="Arial"/>
          <w:sz w:val="20"/>
          <w:szCs w:val="20"/>
          <w:lang w:eastAsia="pl-PL"/>
        </w:rPr>
        <w:t>mm w kolorze płyty, bez ostrych krawędzi, ściany tylne wpuszczane z płyty o grubości 8</w:t>
      </w:r>
      <w:r w:rsidR="00D62B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83CFB">
        <w:rPr>
          <w:rFonts w:ascii="Arial" w:eastAsia="Times New Roman" w:hAnsi="Arial" w:cs="Arial"/>
          <w:sz w:val="20"/>
          <w:szCs w:val="20"/>
          <w:lang w:eastAsia="pl-PL"/>
        </w:rPr>
        <w:t>mm w kolorze korpusu. Każde drzwi wyposażone w uchwyty metalowe w kolorze srebrnym matowym. Szuflady poruszające na prowadnicach rolkowych posiadające blokadę przypadkowego wysuwu.. Zawiasy puszkowe.</w:t>
      </w:r>
    </w:p>
    <w:p w:rsidR="002717E7" w:rsidRPr="00F83CFB" w:rsidRDefault="002717E7">
      <w:pPr>
        <w:rPr>
          <w:sz w:val="20"/>
          <w:szCs w:val="20"/>
        </w:rPr>
      </w:pPr>
    </w:p>
    <w:p w:rsidR="00F83CFB" w:rsidRPr="00F83CFB" w:rsidRDefault="00F83CFB">
      <w:pPr>
        <w:rPr>
          <w:sz w:val="20"/>
          <w:szCs w:val="20"/>
        </w:rPr>
      </w:pPr>
    </w:p>
    <w:sectPr w:rsidR="00F83CFB" w:rsidRPr="00F83CFB" w:rsidSect="001061E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BB" w:rsidRDefault="003F5BBB" w:rsidP="00FD4102">
      <w:pPr>
        <w:spacing w:after="0" w:line="240" w:lineRule="auto"/>
      </w:pPr>
      <w:r>
        <w:separator/>
      </w:r>
    </w:p>
  </w:endnote>
  <w:endnote w:type="continuationSeparator" w:id="0">
    <w:p w:rsidR="003F5BBB" w:rsidRDefault="003F5BBB" w:rsidP="00FD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28548"/>
      <w:docPartObj>
        <w:docPartGallery w:val="Page Numbers (Bottom of Page)"/>
        <w:docPartUnique/>
      </w:docPartObj>
    </w:sdtPr>
    <w:sdtContent>
      <w:p w:rsidR="005836C6" w:rsidRDefault="00592CF9">
        <w:pPr>
          <w:pStyle w:val="Stopka"/>
          <w:jc w:val="right"/>
        </w:pPr>
        <w:r>
          <w:fldChar w:fldCharType="begin"/>
        </w:r>
        <w:r w:rsidR="005836C6">
          <w:instrText>PAGE   \* MERGEFORMAT</w:instrText>
        </w:r>
        <w:r>
          <w:fldChar w:fldCharType="separate"/>
        </w:r>
        <w:r w:rsidR="00126C45">
          <w:rPr>
            <w:noProof/>
          </w:rPr>
          <w:t>5</w:t>
        </w:r>
        <w:r>
          <w:fldChar w:fldCharType="end"/>
        </w:r>
      </w:p>
    </w:sdtContent>
  </w:sdt>
  <w:p w:rsidR="00993F6E" w:rsidRDefault="00993F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BB" w:rsidRDefault="003F5BBB" w:rsidP="00FD4102">
      <w:pPr>
        <w:spacing w:after="0" w:line="240" w:lineRule="auto"/>
      </w:pPr>
      <w:r>
        <w:separator/>
      </w:r>
    </w:p>
  </w:footnote>
  <w:footnote w:type="continuationSeparator" w:id="0">
    <w:p w:rsidR="003F5BBB" w:rsidRDefault="003F5BBB" w:rsidP="00FD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9A" w:rsidRPr="00F2283F" w:rsidRDefault="009D279A" w:rsidP="009D279A">
    <w:pPr>
      <w:pStyle w:val="Bezodstpw"/>
      <w:rPr>
        <w:rFonts w:ascii="Tahoma" w:hAnsi="Tahoma" w:cs="Tahoma"/>
        <w:sz w:val="20"/>
        <w:szCs w:val="20"/>
      </w:rPr>
    </w:pPr>
    <w:r w:rsidRPr="00F2283F">
      <w:rPr>
        <w:rFonts w:ascii="Tahoma" w:hAnsi="Tahoma" w:cs="Tahoma"/>
        <w:sz w:val="20"/>
        <w:szCs w:val="20"/>
      </w:rPr>
      <w:t>D/ZP/38</w:t>
    </w:r>
    <w:r>
      <w:rPr>
        <w:rFonts w:ascii="Tahoma" w:hAnsi="Tahoma" w:cs="Tahoma"/>
        <w:sz w:val="20"/>
        <w:szCs w:val="20"/>
      </w:rPr>
      <w:t>1</w:t>
    </w:r>
    <w:r w:rsidRPr="00F2283F">
      <w:rPr>
        <w:rFonts w:ascii="Tahoma" w:hAnsi="Tahoma" w:cs="Tahoma"/>
        <w:sz w:val="20"/>
        <w:szCs w:val="20"/>
      </w:rPr>
      <w:t>/</w:t>
    </w:r>
    <w:r>
      <w:rPr>
        <w:rFonts w:ascii="Tahoma" w:hAnsi="Tahoma" w:cs="Tahoma"/>
        <w:sz w:val="20"/>
        <w:szCs w:val="20"/>
      </w:rPr>
      <w:t>100B/13</w:t>
    </w:r>
  </w:p>
  <w:p w:rsidR="009D279A" w:rsidRPr="00F2283F" w:rsidRDefault="009D279A" w:rsidP="009D279A">
    <w:pPr>
      <w:pStyle w:val="Bezodstpw"/>
      <w:rPr>
        <w:rFonts w:ascii="Tahoma" w:hAnsi="Tahoma" w:cs="Tahoma"/>
        <w:sz w:val="20"/>
        <w:szCs w:val="20"/>
      </w:rPr>
    </w:pPr>
    <w:r w:rsidRPr="00F2283F">
      <w:rPr>
        <w:rFonts w:ascii="Tahoma" w:hAnsi="Tahoma" w:cs="Tahoma"/>
        <w:sz w:val="20"/>
        <w:szCs w:val="20"/>
      </w:rPr>
      <w:t xml:space="preserve">Załącznik nr </w:t>
    </w:r>
    <w:r>
      <w:rPr>
        <w:rFonts w:ascii="Tahoma" w:hAnsi="Tahoma" w:cs="Tahoma"/>
        <w:sz w:val="20"/>
        <w:szCs w:val="20"/>
      </w:rPr>
      <w:t>2a</w:t>
    </w:r>
  </w:p>
  <w:p w:rsidR="00515A42" w:rsidRDefault="00D62B3F" w:rsidP="00D62B3F">
    <w:pPr>
      <w:pStyle w:val="Nagwek"/>
      <w:ind w:left="360"/>
    </w:pPr>
    <w:r>
      <w:t xml:space="preserve">Część 1. </w:t>
    </w:r>
    <w:r w:rsidR="00515A42">
      <w:t>Zestaw mebli biurowych.</w:t>
    </w:r>
  </w:p>
  <w:p w:rsidR="00515A42" w:rsidRDefault="00515A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1BE5"/>
    <w:multiLevelType w:val="multilevel"/>
    <w:tmpl w:val="9714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87102"/>
    <w:multiLevelType w:val="hybridMultilevel"/>
    <w:tmpl w:val="EB385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F5B"/>
    <w:multiLevelType w:val="multilevel"/>
    <w:tmpl w:val="A3AA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061E7"/>
    <w:rsid w:val="00017262"/>
    <w:rsid w:val="00026520"/>
    <w:rsid w:val="00077DF9"/>
    <w:rsid w:val="000C20DF"/>
    <w:rsid w:val="00100952"/>
    <w:rsid w:val="001061E7"/>
    <w:rsid w:val="00126C45"/>
    <w:rsid w:val="00132A8E"/>
    <w:rsid w:val="001D08F2"/>
    <w:rsid w:val="00204081"/>
    <w:rsid w:val="00211811"/>
    <w:rsid w:val="00227E9D"/>
    <w:rsid w:val="0023280C"/>
    <w:rsid w:val="00233B65"/>
    <w:rsid w:val="002478AA"/>
    <w:rsid w:val="00247AB4"/>
    <w:rsid w:val="0025535A"/>
    <w:rsid w:val="002717E7"/>
    <w:rsid w:val="0027320A"/>
    <w:rsid w:val="002E76CC"/>
    <w:rsid w:val="00311391"/>
    <w:rsid w:val="003276B5"/>
    <w:rsid w:val="00331FFF"/>
    <w:rsid w:val="00337369"/>
    <w:rsid w:val="00383755"/>
    <w:rsid w:val="00395DF1"/>
    <w:rsid w:val="003B647D"/>
    <w:rsid w:val="003C1BE3"/>
    <w:rsid w:val="003F5BBB"/>
    <w:rsid w:val="00416482"/>
    <w:rsid w:val="00425884"/>
    <w:rsid w:val="00441CB5"/>
    <w:rsid w:val="0045141C"/>
    <w:rsid w:val="00453162"/>
    <w:rsid w:val="00454898"/>
    <w:rsid w:val="00463F9D"/>
    <w:rsid w:val="0049610D"/>
    <w:rsid w:val="004C53D4"/>
    <w:rsid w:val="00515A42"/>
    <w:rsid w:val="005207C5"/>
    <w:rsid w:val="00561BE2"/>
    <w:rsid w:val="005836C6"/>
    <w:rsid w:val="00587FDF"/>
    <w:rsid w:val="00592CF9"/>
    <w:rsid w:val="005B0AC3"/>
    <w:rsid w:val="005D118E"/>
    <w:rsid w:val="00665ECF"/>
    <w:rsid w:val="006911CA"/>
    <w:rsid w:val="00691A94"/>
    <w:rsid w:val="006B24C7"/>
    <w:rsid w:val="006C0EEB"/>
    <w:rsid w:val="006C2030"/>
    <w:rsid w:val="006E437D"/>
    <w:rsid w:val="00735455"/>
    <w:rsid w:val="007E692B"/>
    <w:rsid w:val="007F2147"/>
    <w:rsid w:val="0082569D"/>
    <w:rsid w:val="008674CF"/>
    <w:rsid w:val="00887DFD"/>
    <w:rsid w:val="008B48B4"/>
    <w:rsid w:val="00922A33"/>
    <w:rsid w:val="00940F91"/>
    <w:rsid w:val="00950AF7"/>
    <w:rsid w:val="00956BDE"/>
    <w:rsid w:val="009869AD"/>
    <w:rsid w:val="00993F6E"/>
    <w:rsid w:val="009A6CC6"/>
    <w:rsid w:val="009D279A"/>
    <w:rsid w:val="009F6FB7"/>
    <w:rsid w:val="00A17E10"/>
    <w:rsid w:val="00A257FD"/>
    <w:rsid w:val="00A264AC"/>
    <w:rsid w:val="00A277A4"/>
    <w:rsid w:val="00A3122D"/>
    <w:rsid w:val="00A37B76"/>
    <w:rsid w:val="00A620B2"/>
    <w:rsid w:val="00B230D1"/>
    <w:rsid w:val="00B420CA"/>
    <w:rsid w:val="00B4523D"/>
    <w:rsid w:val="00B617B9"/>
    <w:rsid w:val="00C72074"/>
    <w:rsid w:val="00C83770"/>
    <w:rsid w:val="00C92722"/>
    <w:rsid w:val="00C951CF"/>
    <w:rsid w:val="00CB1300"/>
    <w:rsid w:val="00CB40A6"/>
    <w:rsid w:val="00CB79B9"/>
    <w:rsid w:val="00CC3043"/>
    <w:rsid w:val="00CE7F01"/>
    <w:rsid w:val="00D00598"/>
    <w:rsid w:val="00D03A2E"/>
    <w:rsid w:val="00D16951"/>
    <w:rsid w:val="00D33BD0"/>
    <w:rsid w:val="00D37DA9"/>
    <w:rsid w:val="00D62B3F"/>
    <w:rsid w:val="00D814A7"/>
    <w:rsid w:val="00D97461"/>
    <w:rsid w:val="00DD54AD"/>
    <w:rsid w:val="00DE1977"/>
    <w:rsid w:val="00E53206"/>
    <w:rsid w:val="00EA02D7"/>
    <w:rsid w:val="00EA570B"/>
    <w:rsid w:val="00EB230A"/>
    <w:rsid w:val="00EC73DF"/>
    <w:rsid w:val="00EF7D00"/>
    <w:rsid w:val="00F25A8A"/>
    <w:rsid w:val="00F83CFB"/>
    <w:rsid w:val="00FB1AD2"/>
    <w:rsid w:val="00FC7048"/>
    <w:rsid w:val="00FD4102"/>
    <w:rsid w:val="00FE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61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102"/>
  </w:style>
  <w:style w:type="paragraph" w:styleId="Stopka">
    <w:name w:val="footer"/>
    <w:basedOn w:val="Normalny"/>
    <w:link w:val="StopkaZnak"/>
    <w:uiPriority w:val="99"/>
    <w:unhideWhenUsed/>
    <w:rsid w:val="00FD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102"/>
  </w:style>
  <w:style w:type="paragraph" w:styleId="Tekstdymka">
    <w:name w:val="Balloon Text"/>
    <w:basedOn w:val="Normalny"/>
    <w:link w:val="TekstdymkaZnak"/>
    <w:uiPriority w:val="99"/>
    <w:semiHidden/>
    <w:unhideWhenUsed/>
    <w:rsid w:val="0051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27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61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102"/>
  </w:style>
  <w:style w:type="paragraph" w:styleId="Stopka">
    <w:name w:val="footer"/>
    <w:basedOn w:val="Normalny"/>
    <w:link w:val="StopkaZnak"/>
    <w:uiPriority w:val="99"/>
    <w:unhideWhenUsed/>
    <w:rsid w:val="00FD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102"/>
  </w:style>
  <w:style w:type="paragraph" w:styleId="Tekstdymka">
    <w:name w:val="Balloon Text"/>
    <w:basedOn w:val="Normalny"/>
    <w:link w:val="TekstdymkaZnak"/>
    <w:uiPriority w:val="99"/>
    <w:semiHidden/>
    <w:unhideWhenUsed/>
    <w:rsid w:val="0051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F1EBB8-4319-49CC-A6DB-C3592318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ISZYMURA</dc:creator>
  <cp:lastModifiedBy>k.zp</cp:lastModifiedBy>
  <cp:revision>8</cp:revision>
  <cp:lastPrinted>2013-09-20T08:55:00Z</cp:lastPrinted>
  <dcterms:created xsi:type="dcterms:W3CDTF">2013-09-12T13:20:00Z</dcterms:created>
  <dcterms:modified xsi:type="dcterms:W3CDTF">2013-09-20T09:11:00Z</dcterms:modified>
</cp:coreProperties>
</file>