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8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4720"/>
        <w:gridCol w:w="674"/>
        <w:gridCol w:w="1123"/>
        <w:gridCol w:w="1240"/>
        <w:gridCol w:w="1220"/>
        <w:gridCol w:w="777"/>
        <w:gridCol w:w="940"/>
        <w:gridCol w:w="1480"/>
        <w:gridCol w:w="1520"/>
        <w:gridCol w:w="1280"/>
      </w:tblGrid>
      <w:tr w:rsidR="00DF3B00" w:rsidRPr="00DF3B00" w:rsidTr="00DF3B00">
        <w:trPr>
          <w:trHeight w:val="25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DF3B00" w:rsidRPr="00DF3B00" w:rsidTr="00DF3B00">
        <w:trPr>
          <w:trHeight w:val="25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CZĘŚĆ 3 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DF3B00" w:rsidRPr="00DF3B00" w:rsidTr="00DF3B00">
        <w:trPr>
          <w:trHeight w:val="25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Ręczniki papierowe, papier t</w:t>
            </w:r>
            <w:r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o</w:t>
            </w:r>
            <w:r w:rsidRPr="00DF3B0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aletowy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DF3B00" w:rsidRPr="00DF3B00" w:rsidTr="00DF3B00">
        <w:trPr>
          <w:trHeight w:val="270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7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</w:tr>
      <w:tr w:rsidR="00DF3B00" w:rsidRPr="00DF3B00" w:rsidTr="00DF3B00">
        <w:trPr>
          <w:trHeight w:val="1080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00" w:rsidRPr="00DF3B00" w:rsidRDefault="007D1E8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Określenie</w:t>
            </w: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zamawianego towaru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Liczba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Cena jedn. netto 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Wartość netto </w:t>
            </w:r>
          </w:p>
        </w:tc>
        <w:tc>
          <w:tcPr>
            <w:tcW w:w="7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Stawka</w:t>
            </w:r>
          </w:p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VAT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</w:t>
            </w: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wota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Symbol handlowy  lub inne oznaczenie identyfikujące oferowany towar (wg producenta)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Producent</w:t>
            </w:r>
          </w:p>
        </w:tc>
      </w:tr>
      <w:tr w:rsidR="00DF3B00" w:rsidRPr="00DF3B00" w:rsidTr="00DF3B00">
        <w:trPr>
          <w:trHeight w:val="129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Ręcznik papierowy, składany w Z-z , </w:t>
            </w:r>
            <w:r w:rsidRPr="00DF3B00"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  <w:t>niebarwiony;</w:t>
            </w: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Rozmiar listka 25 cm x 22 cm [ +/-1 cm ], 1 warstwowy,  gramatura min. 40 g/m</w:t>
            </w:r>
            <w:r w:rsidRPr="00DF3B00"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pl-PL"/>
              </w:rPr>
              <w:t>2</w:t>
            </w: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 (pak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iet=  nie mniej niż 200 listków</w:t>
            </w: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pakiet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    24 000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B00" w:rsidRPr="00DF3B00" w:rsidRDefault="00DF3B00" w:rsidP="00DF3B0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B00" w:rsidRPr="00DF3B00" w:rsidRDefault="00DF3B00" w:rsidP="00DF3B0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B00" w:rsidRPr="00DF3B00" w:rsidRDefault="00DF3B00" w:rsidP="00DF3B0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B00" w:rsidRPr="00DF3B00" w:rsidRDefault="00DF3B00" w:rsidP="00DF3B0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</w:tr>
      <w:tr w:rsidR="00DF3B00" w:rsidRPr="00DF3B00" w:rsidTr="00DF3B00">
        <w:trPr>
          <w:trHeight w:val="102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00" w:rsidRPr="00DF3B00" w:rsidRDefault="00DF3B00" w:rsidP="00CC2F14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Ręcznik papierowy, składany w Z-z ,biały ,</w:t>
            </w:r>
            <w:r w:rsidRPr="00DF3B00">
              <w:rPr>
                <w:rFonts w:ascii="Tahoma" w:eastAsia="Times New Roman" w:hAnsi="Tahoma" w:cs="Tahoma"/>
                <w:b/>
                <w:bCs/>
                <w:sz w:val="20"/>
                <w:szCs w:val="20"/>
                <w:u w:val="single"/>
                <w:lang w:eastAsia="pl-PL"/>
              </w:rPr>
              <w:t>Celuloza 100%</w:t>
            </w:r>
            <w:r w:rsidRPr="00DF3B0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;</w:t>
            </w: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co najmniej 2-warstwowy,Rozmiar listka. 25 x</w:t>
            </w:r>
            <w:r w:rsidR="00CC2F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22cm [+/- 1cm ], Gramatura min.  2</w:t>
            </w:r>
            <w:r w:rsidR="00CC2F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x</w:t>
            </w:r>
            <w:r w:rsidR="00CC2F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22 g/m</w:t>
            </w:r>
            <w:r w:rsidRPr="00DF3B00"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pl-PL"/>
              </w:rPr>
              <w:t>2</w:t>
            </w: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; (pakiet = nie mniej niż 160 listków</w:t>
            </w:r>
            <w:r w:rsidR="00CC2F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0</w:t>
            </w: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F3B00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pakiet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      2 200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B00" w:rsidRPr="00DF3B00" w:rsidRDefault="00DF3B00" w:rsidP="00DF3B0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B00" w:rsidRPr="00DF3B00" w:rsidRDefault="00DF3B00" w:rsidP="00DF3B0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B00" w:rsidRPr="00DF3B00" w:rsidRDefault="00DF3B00" w:rsidP="00DF3B0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B00" w:rsidRPr="00DF3B00" w:rsidRDefault="00DF3B00" w:rsidP="00DF3B0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</w:tr>
      <w:tr w:rsidR="00DF3B00" w:rsidRPr="00DF3B00" w:rsidTr="00DF3B00">
        <w:trPr>
          <w:trHeight w:val="105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Ręcznik papierowy w roli  makulaturowy;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DF3B00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niebarwiony</w:t>
            </w: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1-warstwowy; Długość w roli nie mniej niż 70 </w:t>
            </w:r>
            <w:proofErr w:type="spellStart"/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mb</w:t>
            </w:r>
            <w:proofErr w:type="spellEnd"/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[+/_ 1 m], szerokość 21 cm [+/- 1 cm] ,średnica rolki 14 cm [+/- 2 cm],   Gramatura  min.  35 g/m</w:t>
            </w:r>
            <w:r w:rsidRPr="00DF3B00"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  140 000   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B00" w:rsidRPr="00DF3B00" w:rsidRDefault="00DF3B00" w:rsidP="00DF3B0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B00" w:rsidRPr="00DF3B00" w:rsidRDefault="00DF3B00" w:rsidP="00DF3B0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B00" w:rsidRPr="00DF3B00" w:rsidRDefault="00DF3B00" w:rsidP="00DF3B0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B00" w:rsidRPr="00DF3B00" w:rsidRDefault="00DF3B00" w:rsidP="00DF3B0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</w:tr>
      <w:tr w:rsidR="00DF3B00" w:rsidRPr="00DF3B00" w:rsidTr="00DF3B00">
        <w:trPr>
          <w:trHeight w:val="1305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Papier toaletowy makulaturowy, 1 lub 2  warstwowy; Długość na rolce nie mniej niż 130 </w:t>
            </w:r>
            <w:proofErr w:type="spellStart"/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mb</w:t>
            </w:r>
            <w:proofErr w:type="spellEnd"/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; Szerokość taśmy 9 cm +/_ 1</w:t>
            </w:r>
            <w:r w:rsidR="00CC2F14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bookmarkStart w:id="0" w:name="_GoBack"/>
            <w:bookmarkEnd w:id="0"/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cm,  średnica roli 18,5 cm +/-1`cm,  gofrowany lub gładki,  Gramatura nie mniejsza niż 35 g/m</w:t>
            </w:r>
            <w:r w:rsidRPr="00DF3B00">
              <w:rPr>
                <w:rFonts w:ascii="Tahoma" w:eastAsia="Times New Roman" w:hAnsi="Tahoma" w:cs="Tahoma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rol.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8200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B00" w:rsidRPr="00DF3B00" w:rsidRDefault="00DF3B00" w:rsidP="00DF3B0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B00" w:rsidRPr="00DF3B00" w:rsidRDefault="00DF3B00" w:rsidP="00DF3B0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B00" w:rsidRPr="00DF3B00" w:rsidRDefault="00DF3B00" w:rsidP="00DF3B0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3B00" w:rsidRPr="00DF3B00" w:rsidRDefault="00DF3B00" w:rsidP="00DF3B0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</w:tr>
      <w:tr w:rsidR="00DF3B00" w:rsidRPr="00DF3B00" w:rsidTr="00DF3B00">
        <w:trPr>
          <w:trHeight w:val="240"/>
        </w:trPr>
        <w:tc>
          <w:tcPr>
            <w:tcW w:w="41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DF3B00" w:rsidRPr="00DF3B00" w:rsidRDefault="00DF3B00" w:rsidP="00DF3B0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70C0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b/>
                <w:bCs/>
                <w:color w:val="007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F3B00" w:rsidRPr="00DF3B00" w:rsidRDefault="00DF3B00" w:rsidP="00DF3B0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F3B00" w:rsidRPr="00DF3B00" w:rsidRDefault="00DF3B00" w:rsidP="00DF3B00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F3B00" w:rsidRPr="00DF3B00" w:rsidRDefault="00DF3B00" w:rsidP="00DF3B0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DF3B00" w:rsidRPr="00DF3B00" w:rsidRDefault="00DF3B00" w:rsidP="00DF3B00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F3B00" w:rsidRPr="00DF3B00" w:rsidRDefault="00DF3B00" w:rsidP="00DF3B0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F3B00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</w:tr>
    </w:tbl>
    <w:p w:rsidR="000E4941" w:rsidRPr="00DF3B00" w:rsidRDefault="000E4941">
      <w:pPr>
        <w:rPr>
          <w:rFonts w:ascii="Tahoma" w:hAnsi="Tahoma" w:cs="Tahoma"/>
          <w:sz w:val="20"/>
          <w:szCs w:val="20"/>
        </w:rPr>
      </w:pPr>
    </w:p>
    <w:sectPr w:rsidR="000E4941" w:rsidRPr="00DF3B00" w:rsidSect="00DF3B0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B00"/>
    <w:rsid w:val="000E4941"/>
    <w:rsid w:val="007D1E80"/>
    <w:rsid w:val="00CC2F14"/>
    <w:rsid w:val="00DF3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303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SPSK5</Company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ARECHOWICZ</dc:creator>
  <cp:lastModifiedBy>ARECHOWICZ</cp:lastModifiedBy>
  <cp:revision>4</cp:revision>
  <dcterms:created xsi:type="dcterms:W3CDTF">2016-06-17T10:51:00Z</dcterms:created>
  <dcterms:modified xsi:type="dcterms:W3CDTF">2016-06-28T09:38:00Z</dcterms:modified>
</cp:coreProperties>
</file>