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68" w:rsidRPr="001D4568" w:rsidRDefault="001D4568" w:rsidP="001D4568">
      <w:pPr>
        <w:pStyle w:val="Bezodstpw"/>
        <w:rPr>
          <w:rFonts w:ascii="Tahoma" w:hAnsi="Tahoma" w:cs="Tahoma"/>
          <w:sz w:val="20"/>
          <w:szCs w:val="20"/>
        </w:rPr>
      </w:pPr>
      <w:r w:rsidRPr="001D4568">
        <w:rPr>
          <w:rFonts w:ascii="Tahoma" w:hAnsi="Tahoma" w:cs="Tahoma"/>
          <w:sz w:val="20"/>
          <w:szCs w:val="20"/>
        </w:rPr>
        <w:t>D/ZP/381/47/AG/15</w:t>
      </w:r>
    </w:p>
    <w:p w:rsidR="001D4568" w:rsidRPr="001D4568" w:rsidRDefault="001D4568" w:rsidP="001D4568">
      <w:pPr>
        <w:pStyle w:val="Bezodstpw"/>
        <w:rPr>
          <w:rFonts w:ascii="Tahoma" w:hAnsi="Tahoma" w:cs="Tahoma"/>
          <w:sz w:val="20"/>
          <w:szCs w:val="20"/>
        </w:rPr>
      </w:pPr>
      <w:r w:rsidRPr="001D4568">
        <w:rPr>
          <w:rFonts w:ascii="Tahoma" w:hAnsi="Tahoma" w:cs="Tahoma"/>
          <w:sz w:val="20"/>
          <w:szCs w:val="20"/>
        </w:rPr>
        <w:t>Załącznik nr 1</w:t>
      </w:r>
    </w:p>
    <w:p w:rsidR="001D4568" w:rsidRPr="001D4568" w:rsidRDefault="001D4568" w:rsidP="001D456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1D4568">
        <w:rPr>
          <w:rFonts w:ascii="Tahoma" w:hAnsi="Tahoma" w:cs="Tahoma"/>
          <w:b/>
          <w:sz w:val="20"/>
          <w:szCs w:val="20"/>
        </w:rPr>
        <w:t>Specyfikacja asortymentowo-cenowa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1972"/>
        <w:gridCol w:w="2689"/>
        <w:gridCol w:w="4366"/>
        <w:gridCol w:w="831"/>
        <w:gridCol w:w="1276"/>
        <w:gridCol w:w="1315"/>
        <w:gridCol w:w="1315"/>
      </w:tblGrid>
      <w:tr w:rsidR="001D4568" w:rsidRPr="001D4568" w:rsidTr="004C637B">
        <w:tc>
          <w:tcPr>
            <w:tcW w:w="456" w:type="dxa"/>
          </w:tcPr>
          <w:p w:rsidR="001D4568" w:rsidRPr="001D4568" w:rsidRDefault="001D4568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1D4568">
              <w:rPr>
                <w:rFonts w:ascii="Tahoma" w:hAnsi="Tahoma" w:cs="Tahoma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1972" w:type="dxa"/>
          </w:tcPr>
          <w:p w:rsidR="001D4568" w:rsidRPr="001D4568" w:rsidRDefault="001D4568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689" w:type="dxa"/>
          </w:tcPr>
          <w:p w:rsidR="001D4568" w:rsidRPr="001D4568" w:rsidRDefault="001D4568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1D4568">
              <w:rPr>
                <w:rFonts w:ascii="Tahoma" w:hAnsi="Tahoma" w:cs="Tahoma"/>
                <w:sz w:val="20"/>
                <w:szCs w:val="20"/>
              </w:rPr>
              <w:t>ymiary</w:t>
            </w:r>
          </w:p>
        </w:tc>
        <w:tc>
          <w:tcPr>
            <w:tcW w:w="4366" w:type="dxa"/>
          </w:tcPr>
          <w:p w:rsidR="001D4568" w:rsidRPr="001D4568" w:rsidRDefault="001D4568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1D4568">
              <w:rPr>
                <w:rFonts w:ascii="Tahoma" w:hAnsi="Tahoma" w:cs="Tahoma"/>
                <w:sz w:val="20"/>
                <w:szCs w:val="20"/>
              </w:rPr>
              <w:t>pis</w:t>
            </w:r>
          </w:p>
        </w:tc>
        <w:tc>
          <w:tcPr>
            <w:tcW w:w="831" w:type="dxa"/>
          </w:tcPr>
          <w:p w:rsidR="001D4568" w:rsidRPr="001D4568" w:rsidRDefault="001D4568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</w:t>
            </w:r>
          </w:p>
        </w:tc>
        <w:tc>
          <w:tcPr>
            <w:tcW w:w="1276" w:type="dxa"/>
          </w:tcPr>
          <w:p w:rsidR="001D4568" w:rsidRPr="001D4568" w:rsidRDefault="001D4568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Cena netto</w:t>
            </w:r>
          </w:p>
        </w:tc>
        <w:tc>
          <w:tcPr>
            <w:tcW w:w="1315" w:type="dxa"/>
          </w:tcPr>
          <w:p w:rsidR="001D4568" w:rsidRPr="001D4568" w:rsidRDefault="001D4568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  <w:tc>
          <w:tcPr>
            <w:tcW w:w="1315" w:type="dxa"/>
          </w:tcPr>
          <w:p w:rsidR="001D4568" w:rsidRPr="001D4568" w:rsidRDefault="001D4568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Biurko proste 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Długość 160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60 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Biurko posiada;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-górny blat 28mm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blat wysuwany na klawiaturę na prowadnicach rolkowy zabezpieczonych przed niekontrolowanym wysuwaniem, prowadnice bez ostrych krawędzi.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ściany boczne z pełnej płyty 18 mm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- na długości 160 cm z frontu  biurka zamocowana płyta  na wysokość 40</w:t>
            </w:r>
            <w:r w:rsidR="004C63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 xml:space="preserve">cm od blatu (przód biurka łączący 2 boki biurka  60cm) 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otwory na kable komputerowe wykonane w siedzibie  w siedzibie Zamawiającego zabezpieczenia otworów - plastik w kolorze blatu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co najmniej 4 nóżki plastikowe nie brudzące posadzki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-kolor olcha</w:t>
            </w:r>
            <w:r w:rsidR="004C63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odcień do uzgodnienia z zamawiającym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Biurko proste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Długość 140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70 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81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Biurko posiada;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 - blaty i boczne ściany z pełnej płyty grubości  35mm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na długości 140 cm z frontu  biurka płyta  na wysokość 40</w:t>
            </w:r>
            <w:r w:rsidR="004C63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 od blatu (przód biurka łączący 2 boki biurka 70</w:t>
            </w:r>
            <w:r w:rsidR="004C63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 xml:space="preserve">cm) 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blat wysuwany na klawiaturę na prowadnicach rolkowy zabezpieczonych przed niekontrolowanym wysuwaniem, prowadnice bez ostrych krawędzi.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-otwory na kable komputerowe wykonane w siedzibie Zamawiającego zabezpieczenia otworów - plastik w kolorze blatu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 xml:space="preserve">- 4  nóżki metalowe  o wymiarach; 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3,5</w:t>
            </w:r>
            <w:r w:rsidR="004C63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5</w:t>
            </w:r>
            <w:r w:rsidR="004C63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długość 10</w:t>
            </w:r>
            <w:r w:rsidR="004C63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 w kolorze srebrnym( wysoki połysk)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Kolor jasny popiel odcień do uzgodnienia z Zamawiającym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3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Biurko proste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Długość 160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70 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Biurko posiada;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-górny blat 28mm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blat wysuwany na klawiaturę na prowadnicach rolkowy zabezpieczonych przed niekontrolowanym wysuwaniem, prowadnice bez ostrych krawędzi.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ściany boczne z pełnej płyty 18 mm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- na długości 160 cm z frontu  biurka zamocowana płyta  na wysokość 40</w:t>
            </w:r>
            <w:r w:rsidR="004C63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 od blatu (przód biurka łączący 2 boki biurka 70</w:t>
            </w:r>
            <w:r w:rsidR="004C63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 xml:space="preserve">cm) 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otwory na kable komputerowe wykonane w siedzibie  w siedzibie Zamawiającego zabezpieczenia otworów - plastik w kolorze blatu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co najmniej 4 nóżki plastikowe nie brudzące posadzki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-kolor i odcień do uzgodnienia z zamawiającym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Biurko proste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Długość 140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70 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Biurko posiada;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-górny blat 28</w:t>
            </w:r>
            <w:r w:rsidR="004C63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blat wysuwany na klawiaturę na prowadnicach rolkowy zabezpieczonych przed niekontrolowanym wysuwaniem, prowadnice bez ostrych krawędzi.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ściany boczne z pełnej płyty 18 mm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- na długości 160 cm z frontu  biurka zamocowana płyta  na wysokość 40</w:t>
            </w:r>
            <w:r w:rsidR="004C63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 xml:space="preserve">cm od blatu (przód biurka łączący 2 boki biurka 70cm) 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- otwory na kable komputerowe wykonane w siedzibie  w siedzibie Zamawiającego zabezpieczenia otworów - plastik w kolorze blatu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co najmniej 4 nóżki plastikowe nie brudzące posadzki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-kolor i odcień do uzgodnienia z zamawiającym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5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Biurko proste 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9" w:type="dxa"/>
          </w:tcPr>
          <w:p w:rsidR="00A30F0B" w:rsidRPr="001D4568" w:rsidRDefault="00A30F0B" w:rsidP="004C637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60 cm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Głębokość 53 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Biurko posiada;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Blat z płyty grubości blatu 28</w:t>
            </w:r>
            <w:r w:rsidR="004C63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na długości 60 cm z frontu  biurka płyta  na wysokość 40</w:t>
            </w:r>
            <w:r w:rsidR="004C63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 od blatu (przód biurka łączący 2 boki 53</w:t>
            </w:r>
            <w:r w:rsidR="004C63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cm)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blat wysuwany na klawiaturę na prowadnicach rolkowy zabezpieczonych przed niekontrolowanym wysuwaniem, prowadnice bez ostrych krawędzi.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-otwory na kable komputerowe wykonane siedzibie Zamawiającego zabezpieczenia otworów - plastik w kolorze blatu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co najmniej 4 nóżki plastikowe nie brudzące posadzki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Kolor i odcień do uzgodnienia z Zamawiającym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Dostawka do biurka z poz.1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Fi 110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Dostawka posiada;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-wykonana z blatu o grubości 28 mm o średnicy fi</w:t>
            </w:r>
            <w:r w:rsidR="004C63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110 cm i krawędź (cięciwę) 70 cm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-blat  zabezpieczony obrzeżem przed uszkodzeniem mechanicznym w kolorze blatu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-  przymocowanie blatu do biurek kątownikiem (biurek z pozycji 1) 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nogę fi 10 cm metalową w kolorze aluminium zabezpieczoną stopką plastikową nierysująca wykładziny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- kolor olcha odcień do uzgodnienia z Zamawiającym  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Dostawka do biurka </w:t>
            </w: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z poz.3.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 xml:space="preserve">Ćwiartka koła (dolna prawa </w:t>
            </w: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część koła)</w:t>
            </w:r>
          </w:p>
          <w:p w:rsidR="00A30F0B" w:rsidRPr="001D4568" w:rsidRDefault="00A30F0B" w:rsidP="004C637B">
            <w:pPr>
              <w:tabs>
                <w:tab w:val="right" w:pos="2478"/>
              </w:tabs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74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Dostawka posiada;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- 2 boki po 70</w:t>
            </w:r>
            <w:r w:rsidR="004C63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 xml:space="preserve">cm 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metalową nogę fi 10</w:t>
            </w:r>
            <w:r w:rsidR="004C63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 xml:space="preserve">cm w kolorze aluminium zabezpieczoną stopka plastikową nierysująca wykładziny 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-blat z płyty 28</w:t>
            </w:r>
            <w:r w:rsidR="004C63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 xml:space="preserve">mm 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- kolor i odcień do uzgodnienia z Zamawiającym  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8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Dostawka do biurka z poz.4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Długość 139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Głębokość 50 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Dostawka posiada;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blat z płyty 28</w:t>
            </w:r>
            <w:r w:rsidR="004C63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mm po bokach zaokrąglony ergonomicznie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metalową nogę fi 10</w:t>
            </w:r>
            <w:r w:rsidR="004C63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 w kolorze aluminium zabezpieczoną stopka plastikową nierysująca wykładziny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- kolor i odcień do uzgodnienia z Zamawiającym  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Fotel kubełkowy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67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Głębokość 55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 xml:space="preserve">cm 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76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6" w:type="dxa"/>
          </w:tcPr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Fotel kubełkowy pokryty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</w:rPr>
              <w:t>skayem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</w:rPr>
              <w:t xml:space="preserve"> w kształcie litery U od dołu zabezpieczony nóżkami plastikowymi kolor granatowy odcień do uzgodnienia z Zamawiającym  - kolor spójny z wersalką pozycja 36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Kontener do biurka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3 szufladowy z zamkiem patentowym na kółkach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Głębokość 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B3323A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Kontener posiada;: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- 3 szuflady wraz z zabezpieczeniem przed wypadnięciem szuflad oraz prowadnice metalowe. 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-uchwyty pośrodku każdej szuflady, 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-zamek centralny patentowy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- 4 kółka miękkie nie rysujące podłogi . 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-kolor i odcień do uzgodnienia z Zamawiającym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Fotel biurowy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117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 do 126 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oparcia 50 cm do 60 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siedziska i oparcia 53 cm do 55 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Głębokość siedziska 45 cm do 50 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Wysokość podnoszenia siedziska od 45 cm do 54,5 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Fotel tapicerowany posiada; 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siedzisko i oparcie wykonane ze skóry pozostałe połączenia wykonane z imitacji skóry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płynna regulacja wysokości fotela za pomocą podnośnika pneumatycznego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mechanizm tilit lub prosty mechanizm synchroniczny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- stalowe podłokietniki z miękkimi tapicerowanymi nakładkami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podstawa chromowana pięcioramienna (płaska fi 75</w:t>
            </w:r>
            <w:r w:rsidR="004C63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cm)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możliwość blokady siedziska i oparcia w pozycji pracy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regulacje siły oporu oparcia dostosowanie oporu do wagi i gabarytów użytkownika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-kolor i odcień do uzgodnienia z Zamawiającym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Krzesło obrotowe z podłokietnikami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( 1 sztuka bez podłokietników)  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całkowita od 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 do 118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siedziska od 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 do 58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Krzesło obrotowe posiada;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siedzisko i oparcie tapicerowane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skay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zmywalne odporne na środki dezynfekcyjne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podstawa pięcioramienna zaopatrzona w kółka nie rysujące wykładziny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-regulowana wysokość siedziska i oparcia,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konstrukcja stalowa powłoka proszkowa 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- 2 podłokietniki 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Kolor i odcień do uzgodnienia z zamawiającym.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Krzesło obrotowe biurowe 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9" w:type="dxa"/>
          </w:tcPr>
          <w:p w:rsidR="00A30F0B" w:rsidRPr="001D4568" w:rsidRDefault="00A30F0B" w:rsidP="004C637B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całkowita od 99cm do 118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siedziska od 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 do 58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Krzesło obrotowe posiada;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siedzisko i oparcie tapicerowane 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podstawa pięcioramienna zaopatrzona w kółka nie rysujące wykładziny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-regulowana wysokość siedziska i oparcia,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konstrukcja stalowa powłoka proszkowa 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- 2 podłokietniki 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Kolor i odcień do uzgodnienia z zamawiającym.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Krzesło obrotowe z podnośnikiem  pneumatyczne  dla pacjentów 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siedziska  od 57 do 83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Głębokość siedziska 44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cm-49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siedziska 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 48 cm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Wysokość oparcia 36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 do 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Średnica podstawy 60 cm 64 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Krzesło obrotowe posiada: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- siedzisko antypoślizgowe wykonane z poliuretanu   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zmywalne odporne na środki dezynfekcyjne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oparcie z miękkiego poliuretanu,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podstawa pięcioramienna nogi zabezpieczone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plastikowymi stopkami nierysujące wykładziny,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amortyzator pneumatyczny,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wykonane ze stali lakierowanej  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Kolor i odcień do uzgodnienia z zamawiającym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Półki na książki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Długość 144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Głębokość  24 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Grubość 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 półki o długości 144</w:t>
            </w:r>
            <w:r w:rsidR="004C63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cm, głębokości 24 cm, każda półka posiada rowek na całej długości półki od brzegu 2cm i szerokości 1cm i głębokości 5mm, co umożliwi nie zsuwanie się książki, która stoi w pionie. Mocowanie półek do ściany kątownikiem metalowym o długości co najmniej 20 cm. Do jednej półki przewidziano 3 kątowniki.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kolor półek i kątowników jasny popiel odcień do uzgodnienia z Zamawiającym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Regał półotwarty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Wysokość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183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cm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Szerokość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40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cm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G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łębokość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45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6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Regał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posiada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;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Część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górna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;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- 2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półki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możliwościa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regulacji</w:t>
            </w:r>
            <w:proofErr w:type="spellEnd"/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Dolna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część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;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-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szafka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o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wysokości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60cm 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-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zamykana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na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zamek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patentowy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,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-1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uchwyt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srebrny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.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-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wewnątrz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szafki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1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półka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możliwością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regulacji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. 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-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skrzydło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drzwiowe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otwierane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lewej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strony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na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prawą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stronę</w:t>
            </w:r>
            <w:proofErr w:type="spellEnd"/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-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nóżki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plastikowe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5cm z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możliwością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regulacji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.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Kolor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i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odcień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uzgodnienia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Zamawiającym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Regał 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54 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Głębokość 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187 cm</w:t>
            </w:r>
            <w:r w:rsidRPr="001D456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Regał posiada;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- 4 półki  z możliwością regulacji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- 4 nóżki plastikowe (wysokość 2-4cm) nie rysujące posadzki z możliwością  regulacji 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w górnej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w tylnej górnej części regału system umożliwiający mocowanie do ściany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Kolor i odcień do uzgodnienia z Zamawiającym.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Stół konferencyjny 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Długość 160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70 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75 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Stół  posiada boki ( o szerokości 70</w:t>
            </w:r>
            <w:r w:rsidR="004C63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cm) wykonane z pełnej płyty. Płyta (pod stołem) wzmacniająca stabilność stołu łączy boki stołu – łączenie ma być pośrodku (wymiar płyty o długości 160</w:t>
            </w:r>
            <w:r w:rsidR="004C63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 wysoka 40cm).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Stół posiada co najmniej 4 nóżki (do 2 cm) nie brudzące posadzki. 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Kolor i odcień do uzgodnienia z Zamawiającym.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Szafa aktowa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80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Głębokość 40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B3323A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175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Szafa wolnostojąca, dwu skrzydłowa.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Wyposażona w: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- 4 półki z możliwością regulacji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zamek patentowy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- 2 uchwyty 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- 4 nóżki metalowe z możliwością regulacji,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zabezpieczone plastikową stopka nie brudzące posadzki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Kolor i odcień do uzgodnieniem z Zamawiającym .  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Szafa biurowa 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128 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Głębokość 90 cm</w:t>
            </w:r>
          </w:p>
          <w:p w:rsidR="00A30F0B" w:rsidRPr="001D4568" w:rsidRDefault="00A30F0B" w:rsidP="00B3323A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220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Szafa składa się z 2 części każda o wysokości 110cm, dwu skrzydłowe.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Każda wyposażona;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- 3 półki z możliwością regulacji, 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- 2 uchwyty srebrne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- 4 plastikowe nóżki z możliwością regulacji, nie brudzące posadzki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zamykane na zamek patentowy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Kolor i odcień do uzgodnienia z zamawiającym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Szafka metalowa na klucze 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32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23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głębokość 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Szafka metalowa na około 40 kluczy. Wykonana z blachy 1,2 mm. Numerowane ruchome zawieszki z możliwością regulacji pionowej, wyjmowana przegroda.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Szafka zamykana na zamek patentowy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Posiada otwory i śruby montażowe.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Kolor jasno szary odcień do uzgodnienia z zamawiającym.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Szafka metalowa na klucze 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55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38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głębokość 14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Szafka metalowa na około 150  kluczy. Wykonana z blachy 1,2 mm. Numerowane ruchome zawieszki z możliwością regulacji pionowej, wyjmowana przegroda.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Szafka zamykana na zamek patentowy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Posiada otwory i śruby montażowe.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Kolor jasno szary odcień do uzgodnienia z zamawiającym.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Szafa aktowa 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Szeroko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ść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100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Wysoko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ść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233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G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łębokość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51 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6" w:type="dxa"/>
          </w:tcPr>
          <w:p w:rsidR="00A30F0B" w:rsidRPr="001D4568" w:rsidRDefault="00A30F0B" w:rsidP="004C637B">
            <w:pPr>
              <w:pStyle w:val="NormalnyWeb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Szafa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składa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się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z 2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segmentów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  <w:p w:rsidR="00A30F0B" w:rsidRPr="001D4568" w:rsidRDefault="00A30F0B" w:rsidP="004C637B">
            <w:pPr>
              <w:pStyle w:val="NormalnyWeb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Górna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część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na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wysokość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110 cm w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dolnej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części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uchwyt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otwierania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szafka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posiada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zamek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patentowy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. W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środku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szafka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posiada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półki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możliwościa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regulacji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tworzące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półki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na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wysokość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segregatora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). </w:t>
            </w:r>
          </w:p>
          <w:p w:rsidR="00A30F0B" w:rsidRPr="001D4568" w:rsidRDefault="00A30F0B" w:rsidP="004C637B">
            <w:pPr>
              <w:pStyle w:val="NormalnyWeb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Dolna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część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na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wysokość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110 cm w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górnej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części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uchwyt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otwierania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oraz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szafka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posiada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zamek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patentowy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. W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środku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szafka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posiada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półki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możliwościa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regulacji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tworzące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półki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na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wysokość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segregatora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  <w:p w:rsidR="00A30F0B" w:rsidRPr="001D4568" w:rsidRDefault="00A30F0B" w:rsidP="004C637B">
            <w:pPr>
              <w:pStyle w:val="NormalnyWeb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Górna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część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jest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połączona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dolną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częścią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Podstawa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szafy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posiada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conajmniej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nogi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metalowe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kolorze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aluminium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na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wysokości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10-13</w:t>
            </w:r>
            <w:r w:rsid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cm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srebrne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możliwością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regulacji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Kolor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odcień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uzgodnienia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Zamawiającym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Szafa biurowa  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128 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Głębokość 90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220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Szafa składa się z 2 części każda o wysokości 110</w:t>
            </w:r>
            <w:r w:rsidR="004C63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cm, dwu skrzydłowe.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Każda wyposażona;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- 3 półki z możliwością regulacji, 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- 2 uchwyty srebrne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- co najmniej 4  nóżki metalowe kolorze aluminium na wysokość 10-13</w:t>
            </w:r>
            <w:r w:rsidR="004C63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 z możliwością regulacji, nie brudzące posadzki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zamykane na zamek patentowy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Kolor i odcień do uzgodnienia z zamawiającym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Szafa aktowa 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68 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Głębokość 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220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Szafa składa się z 2 części: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Górna część na wysokość około 105</w:t>
            </w:r>
            <w:r w:rsidR="004C63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  <w:r w:rsidR="004C63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dolnej lewej części uchwyt do otwierania, zawiasy zamontowane z prawej strony, drzwi otwierają się z lewej na prawą stronę, posiada zamek patentowy. W środku posiada 2 półki z możliwości</w:t>
            </w:r>
            <w:r w:rsidR="004C63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ą regulacji (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tworzące 3 półki na wysokość segregatora)</w:t>
            </w:r>
          </w:p>
          <w:p w:rsidR="00A30F0B" w:rsidRPr="001D4568" w:rsidRDefault="00A30F0B" w:rsidP="004C637B">
            <w:pPr>
              <w:pStyle w:val="NormalnyWeb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Dolna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część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na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wysokość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około105 cm w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górnej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części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uchwyt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otwierania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</w:rPr>
              <w:t xml:space="preserve"> zawiasy zamontowane z prawej strony, drzwi otwierają się z lewej na prawą stronę, </w:t>
            </w:r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oraz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szafka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posiada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zamek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patentowy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. W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środku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szafka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posiada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półki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możliwościa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regulacji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tworzące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półki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na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wysokość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segregatora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  <w:p w:rsidR="00A30F0B" w:rsidRPr="001D4568" w:rsidRDefault="00A30F0B" w:rsidP="004C637B">
            <w:pPr>
              <w:pStyle w:val="NormalnyWeb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Górna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część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jest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połączona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dolną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częścią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Podstawa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szafy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posiada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conajmniej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nogi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metalowe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kolorze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aluminium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na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wysokości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10-13</w:t>
            </w:r>
            <w:r w:rsid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cm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srebrne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średnicy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4</w:t>
            </w:r>
            <w:r w:rsid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cm z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możliwością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regulacji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Kolor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odcień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uzgodnienia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  <w:lang w:val="en-US"/>
              </w:rPr>
              <w:t>Zamawiającym</w:t>
            </w:r>
            <w:proofErr w:type="spellEnd"/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Szafka górna 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100 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Głębokość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29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70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Szafka posiada;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- 2 drzwi, w kolorze jasny żółty odcień do uzgodnienia z Zamawiającym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- 2 półki z możliwością regulacji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-2 srebrne uchwyty mocowane w dolnej części skrzydeł drzwiowych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- tylna ściana szafki posiada co najmniej 2 haki do montowania na szynie ściennej 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-szynę do mocowania 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-kolor jasny popiel odcień ( oprócz drzwi)do uzgodnienia z Zamawiającym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27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Szafka dolna 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 80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Głębokość 55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Szafka dolna posiada; 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-2 drzwi, w kolorze jasny żółty odcień do uzgodnienia z Zamawiającym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-2 srebrne uchwyty mocowane w górnej części skrzydeł drzwiowych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-4 nóżki metalowe w kolorze aluminium o wysokości 12-13</w:t>
            </w:r>
            <w:r w:rsidR="004C63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 z możliwością regulacji, zabezpieczone plastikową stopką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-kolor jasny popiel odcień ( oprócz drzwi)do uzgodnienia z Zamawiającym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Szafka górna 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z </w:t>
            </w:r>
            <w:proofErr w:type="spellStart"/>
            <w:r w:rsidRPr="001D4568">
              <w:rPr>
                <w:rFonts w:ascii="Tahoma" w:hAnsi="Tahoma" w:cs="Tahoma"/>
                <w:sz w:val="20"/>
                <w:szCs w:val="20"/>
              </w:rPr>
              <w:t>ociekaczem</w:t>
            </w:r>
            <w:proofErr w:type="spellEnd"/>
            <w:r w:rsidRPr="001D456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80 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Głębokość 29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70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Szafka górna posiada;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- 2 drzwi, 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ociekacz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na talerze, kubki i sztućce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-2 srebrne uchwyty mocowane w dolnej części skrzydeł drzwiowych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tylna ściana szafki posiada co najmniej 2 haki do montowania na szynie ściennej 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-szynę do mocowania 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-kolor calvados odcień do uzgodnienia z zamawiającym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Szafka dolna ze zlewozmywakiem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80 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Głębokość 55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74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Szafka dolna posiada;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- 1 półkę z możliwością regulacji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-2 drzwi, 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-2 srebrne uchwyty mocowane w górnej części skrzydeł drzwiowych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-4 nóżki metalowe w kolorze aluminium o wysokości 10-13cm z możliwością regulacji, zabezpieczone plastikową stopką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zlewozmywak 2 komorowy dobrze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zabezpieczony przed wodą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-kolor calvados odcień do uzgodnienia z Zamawiającym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Szafka dolna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 80 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Głębokość 55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74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Szafka dolna posiada;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-2 drzwi, 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-2 srebrne uchwyty mocowane w górnej części skrzydeł drzwiowych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-4 nóżki metalowe w kolorze aluminium o wysokości 12-13</w:t>
            </w:r>
            <w:r w:rsidR="004C63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 z możliwością regulacji, zabezpieczone plastikową stopką</w:t>
            </w:r>
          </w:p>
          <w:p w:rsidR="00A30F0B" w:rsidRPr="001D4568" w:rsidRDefault="00A30F0B" w:rsidP="004C637B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-kolor calvados odcień do uzgodnienia z Zamawiającym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Blat dla szafek z pozycji 29 i 30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Długość blatu 140cm 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55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Blat dla szafek z pozycji 29 i</w:t>
            </w:r>
            <w:r w:rsidR="004C63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30 o grubości 4</w:t>
            </w:r>
            <w:r w:rsidR="004C63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 zabezpieczony obrzeżem oraz przed wilgocią od strony  zlewozmywaka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kolor i odcień do uzgodnienia z Zamawiającym 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Szafka dolna 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60 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Głębokość 55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74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Szafka dolna posiada;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-1 drzwi, otwierane  z lewej strony na prawą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-1 srebrne uchwyty mocowane w górnej części skrzydeł drzwiowych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 nóżki metalowe w kolorze aluminium o wysokości 12-13</w:t>
            </w:r>
            <w:r w:rsidR="004C63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 z możliwością regulacji, zabezpieczone plastikową stopką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-kolor calvados</w:t>
            </w:r>
            <w:r w:rsidR="004C63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odcień do uzgodnienia z Zamawiającym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spacing w:before="100" w:beforeAutospacing="1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Szafka pod ksero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Wysokość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60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cm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Szerokość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60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cm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głębokość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65 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6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Szafka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stojąca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posiada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;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-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conajmniej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na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4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nózkach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metalowych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srebrnych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na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wysokości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około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10-12</w:t>
            </w:r>
            <w:r w:rsidR="004C637B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cm z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możliwościa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regulacji</w:t>
            </w:r>
            <w:proofErr w:type="spellEnd"/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-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dwu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drzwiowa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zamykana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na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zamek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patentowy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. 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- 2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uchwyt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-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kolor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i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odcień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uzgodnienia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Zamawiającym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Szafa aktowa 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Szerokość 86 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Głębokość 40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Wysokość 210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4568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Szafa posiada;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- ścianki górne i boczne wykonane z płyty 35</w:t>
            </w:r>
            <w:r w:rsidR="004C63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mm 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-2 drzwi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- 2 uchwyty srebrne o długości 24 cm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zamek patentowy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- 5 półek z możliwością regulacji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- 4 nóżki metalowe 10-12</w:t>
            </w:r>
            <w:r w:rsidR="004C63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 o średnicy 4cm w kolorze aluminium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-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kolor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i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odcień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uzgodnienia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Zamawiającym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35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Nadstawka do szafy 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Wysokość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35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cm</w:t>
            </w:r>
          </w:p>
          <w:p w:rsidR="00A30F0B" w:rsidRPr="001D4568" w:rsidRDefault="00A30F0B" w:rsidP="004C637B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Szerokość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80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cm</w:t>
            </w:r>
          </w:p>
          <w:p w:rsidR="00A30F0B" w:rsidRPr="001D4568" w:rsidRDefault="00A30F0B" w:rsidP="004C637B">
            <w:pPr>
              <w:spacing w:after="200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G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łębokość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42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6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Nadstawka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istniejącej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szafy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.</w:t>
            </w:r>
          </w:p>
          <w:p w:rsidR="00A30F0B" w:rsidRPr="001D4568" w:rsidRDefault="00A30F0B" w:rsidP="004C637B">
            <w:pPr>
              <w:spacing w:after="200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Nadstawka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2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drzwiowa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zamykana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na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zamek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patentowy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wysokość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szafki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wewnętrzna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tak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aby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zmiesił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sie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segregator A4.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Kolor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i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odcień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uzgodnienia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Zamawiającym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. 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Taboret kuchenny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Wysokość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45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cm</w:t>
            </w:r>
          </w:p>
          <w:p w:rsidR="00A30F0B" w:rsidRPr="001D4568" w:rsidRDefault="00A30F0B" w:rsidP="004C637B">
            <w:pPr>
              <w:spacing w:after="200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Średnica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siedziska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30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6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Taboret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posiada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: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-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Siedzisko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wyściełane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skay-em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kolorze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żółty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kolor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i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odcień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uzgodnienia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Zamawiającym</w:t>
            </w:r>
            <w:proofErr w:type="spellEnd"/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-4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nogi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metalowe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chromowane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zabezpieczone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plastikowymi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stopkamin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nie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rysujące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wykładziny</w:t>
            </w:r>
            <w:proofErr w:type="spellEnd"/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Wersalka dzieci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Wymiary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zewnętrzne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: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długość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200- 226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cm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szerokość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93-95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cm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wysokość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85-90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cm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Wymiary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po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rozłożeniu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: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długość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190-200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cm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szerokość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115-125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6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wersalka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rozkładana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prosta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siedzisko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i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oparcie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jednolite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bez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skaładania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poduszek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)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pokryta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skay-em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.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Posiada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conajmniej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4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nóżek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możliwościa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regulacji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.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Nóżki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o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wysokości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10-12</w:t>
            </w:r>
            <w:r w:rsidR="004C637B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cm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srebne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chromowane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oraz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pojemnik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na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pościel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.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Kolor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granat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odcień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uzgodnienia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Zamawiającym</w:t>
            </w:r>
            <w:proofErr w:type="spellEnd"/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Zabudowa 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spacing w:before="100" w:beforeAutospacing="1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Szeroko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ść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162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  <w:p w:rsidR="00A30F0B" w:rsidRPr="001D4568" w:rsidRDefault="00A30F0B" w:rsidP="004C637B">
            <w:pPr>
              <w:spacing w:before="100" w:beforeAutospacing="1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Wysoko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ść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220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  <w:p w:rsidR="00A30F0B" w:rsidRPr="001D4568" w:rsidRDefault="00A30F0B" w:rsidP="004C637B">
            <w:pPr>
              <w:spacing w:before="100" w:beforeAutospacing="1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G</w:t>
            </w:r>
            <w:proofErr w:type="spellStart"/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łębokość</w:t>
            </w:r>
            <w:proofErr w:type="spellEnd"/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60 cm</w:t>
            </w:r>
          </w:p>
          <w:p w:rsidR="00A30F0B" w:rsidRPr="001D4568" w:rsidRDefault="00A30F0B" w:rsidP="004C637B">
            <w:pPr>
              <w:spacing w:before="100" w:beforeAutospacing="1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lastRenderedPageBreak/>
              <w:t>Wymiary zweryfikować w siedzibie zamawiając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6" w:type="dxa"/>
          </w:tcPr>
          <w:p w:rsidR="00A30F0B" w:rsidRPr="004C637B" w:rsidRDefault="00A30F0B" w:rsidP="004C637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Zabudowa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składa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sie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z 2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części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  <w:p w:rsidR="00A30F0B" w:rsidRPr="004C637B" w:rsidRDefault="00A30F0B" w:rsidP="004C637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Pierwsza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część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od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prawej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strony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około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60 cm jest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szafa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ubraniowa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wyposażona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od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góry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półkę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na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wysokości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30cm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poniżej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drążek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ubraniowy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oraz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od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dołu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półka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około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40cm.Na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drzwiach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szafy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od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strony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wewnętrznej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lustro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wysokość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ustalenia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Zamawiającym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Uchwyt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otwierania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szafy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ma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znajdować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się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lewej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strony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drzwi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zawiasy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mieszczą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się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na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prawej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stronie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  <w:p w:rsidR="00A30F0B" w:rsidRPr="004C637B" w:rsidRDefault="00A30F0B" w:rsidP="004C637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Druga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część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zabudowy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  <w:p w:rsidR="00A30F0B" w:rsidRPr="004C637B" w:rsidRDefault="00A30F0B" w:rsidP="004C637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Składa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sie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szafy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drzwiowej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  <w:p w:rsidR="00A30F0B" w:rsidRPr="004C637B" w:rsidRDefault="00A30F0B" w:rsidP="004C637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Wewnątrz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szafy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blat, a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wniej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zabudowana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istniejąca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umywalka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zabezpieczenie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wokół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umywalki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przed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przedostaniem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się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wody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, w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dolnej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części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zamontowana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półka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Powyżej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blatu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umywalką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zależności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od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rozmiaru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umywalki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lewej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lub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prawej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stronie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półki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na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talerzyki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kubki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oraz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miejsce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na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czajnik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b/p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itp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. W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górnej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części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szafy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półki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na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wysokośći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od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góry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około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30cm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60cm z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możliwościa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regulacji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głębokość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półek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35cm.</w:t>
            </w:r>
          </w:p>
          <w:p w:rsidR="00A30F0B" w:rsidRPr="001D4568" w:rsidRDefault="00A30F0B" w:rsidP="004C637B">
            <w:pPr>
              <w:rPr>
                <w:rFonts w:eastAsia="Times New Roman"/>
                <w:lang w:eastAsia="pl-PL"/>
              </w:rPr>
            </w:pP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Uchwyty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srebrne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Kolor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odcień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uzgodnienia</w:t>
            </w:r>
            <w:proofErr w:type="spellEnd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4C637B">
              <w:rPr>
                <w:rFonts w:ascii="Tahoma" w:hAnsi="Tahoma" w:cs="Tahoma"/>
                <w:sz w:val="20"/>
                <w:szCs w:val="20"/>
                <w:lang w:val="en-US"/>
              </w:rPr>
              <w:t>Zamawiającym</w:t>
            </w:r>
            <w:proofErr w:type="spellEnd"/>
            <w:r w:rsidRPr="001D4568">
              <w:rPr>
                <w:lang w:val="en-US"/>
              </w:rPr>
              <w:t xml:space="preserve"> 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lastRenderedPageBreak/>
              <w:t>39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Skrzydła drzwiowe 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Długości 40 cm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Wysokość 106 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Grubość płyty 18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Skrzydło drzwi zamontować do istniejącej szafki z płyty laminowanej o grubości 18mm,  2 sztuki zawiasów puszkowych, 1 uchwyt  i 1 zamek patentowy. Skrzydła – wykończone obrzeżem w tym samym kolorze co płyta. Kolor i odcień do </w:t>
            </w:r>
            <w:r w:rsidRPr="001D4568">
              <w:rPr>
                <w:rFonts w:ascii="Tahoma" w:hAnsi="Tahoma" w:cs="Tahoma"/>
                <w:sz w:val="20"/>
                <w:szCs w:val="20"/>
              </w:rPr>
              <w:t xml:space="preserve">uzgodnienia z Zamawiającym 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2kpl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rPr>
          <w:trHeight w:val="1052"/>
        </w:trPr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Półki do istniejącej szafy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Długości 67,5 cm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szerokość 30 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Grubość płyty 18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pStyle w:val="NormalnyWeb"/>
              <w:spacing w:after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proofErr w:type="spellStart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Półki</w:t>
            </w:r>
            <w:proofErr w:type="spellEnd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istniejącej</w:t>
            </w:r>
            <w:proofErr w:type="spellEnd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szafki</w:t>
            </w:r>
            <w:proofErr w:type="spellEnd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proste</w:t>
            </w:r>
            <w:proofErr w:type="spellEnd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półki</w:t>
            </w:r>
            <w:proofErr w:type="spellEnd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wykończone</w:t>
            </w:r>
            <w:proofErr w:type="spellEnd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obrzeżem</w:t>
            </w:r>
            <w:proofErr w:type="spellEnd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tym</w:t>
            </w:r>
            <w:proofErr w:type="spellEnd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samym</w:t>
            </w:r>
            <w:proofErr w:type="spellEnd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kolorze</w:t>
            </w:r>
            <w:proofErr w:type="spellEnd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co </w:t>
            </w:r>
            <w:proofErr w:type="spellStart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płyta</w:t>
            </w:r>
            <w:proofErr w:type="spellEnd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. </w:t>
            </w:r>
            <w:r w:rsidRPr="001D4568">
              <w:rPr>
                <w:rFonts w:ascii="Tahoma" w:hAnsi="Tahoma" w:cs="Tahoma"/>
                <w:sz w:val="20"/>
                <w:szCs w:val="20"/>
              </w:rPr>
              <w:t>Kolor i odcień do uzgodnienia z zamawiającym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456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1972" w:type="dxa"/>
          </w:tcPr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Półka łazienkowa </w:t>
            </w:r>
          </w:p>
        </w:tc>
        <w:tc>
          <w:tcPr>
            <w:tcW w:w="2689" w:type="dxa"/>
          </w:tcPr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Wysokość 120 cm</w:t>
            </w:r>
          </w:p>
          <w:p w:rsidR="00A30F0B" w:rsidRPr="001D4568" w:rsidRDefault="00A30F0B" w:rsidP="004C637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 51 cm</w:t>
            </w:r>
          </w:p>
          <w:p w:rsidR="00A30F0B" w:rsidRPr="001D4568" w:rsidRDefault="00A30F0B" w:rsidP="004C637B">
            <w:pPr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Grubość płyty 20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1D45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4366" w:type="dxa"/>
          </w:tcPr>
          <w:p w:rsidR="00A30F0B" w:rsidRPr="001D4568" w:rsidRDefault="00A30F0B" w:rsidP="004C637B">
            <w:pPr>
              <w:pStyle w:val="NormalnyWeb"/>
              <w:spacing w:after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proofErr w:type="spellStart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Półka</w:t>
            </w:r>
            <w:proofErr w:type="spellEnd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posiada</w:t>
            </w:r>
            <w:proofErr w:type="spellEnd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: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- 5 </w:t>
            </w:r>
            <w:proofErr w:type="spellStart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półek</w:t>
            </w:r>
            <w:proofErr w:type="spellEnd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długości</w:t>
            </w:r>
            <w:proofErr w:type="spellEnd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50cm </w:t>
            </w:r>
            <w:proofErr w:type="spellStart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głębokości</w:t>
            </w:r>
            <w:proofErr w:type="spellEnd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 15cm  </w:t>
            </w:r>
            <w:proofErr w:type="spellStart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przymocowanych</w:t>
            </w:r>
            <w:proofErr w:type="spellEnd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płyty</w:t>
            </w:r>
            <w:proofErr w:type="spellEnd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(120cmx51cm) w </w:t>
            </w:r>
            <w:proofErr w:type="spellStart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równych</w:t>
            </w:r>
            <w:proofErr w:type="spellEnd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odstępach</w:t>
            </w:r>
            <w:proofErr w:type="spellEnd"/>
            <w:r w:rsidRPr="001D4568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</w:t>
            </w:r>
          </w:p>
          <w:p w:rsidR="00A30F0B" w:rsidRPr="001D4568" w:rsidRDefault="00A30F0B" w:rsidP="004C637B">
            <w:pPr>
              <w:pStyle w:val="NormalnyWeb"/>
              <w:spacing w:before="0" w:beforeAutospacing="0" w:after="0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Kolor i odcień do uzgodnienia z Zamawiającym</w:t>
            </w:r>
          </w:p>
        </w:tc>
        <w:tc>
          <w:tcPr>
            <w:tcW w:w="831" w:type="dxa"/>
          </w:tcPr>
          <w:p w:rsidR="00A30F0B" w:rsidRPr="001D4568" w:rsidRDefault="00A30F0B" w:rsidP="001D4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0F0B" w:rsidRPr="001D4568" w:rsidTr="004C637B">
        <w:tc>
          <w:tcPr>
            <w:tcW w:w="12905" w:type="dxa"/>
            <w:gridSpan w:val="7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D4568">
              <w:rPr>
                <w:rFonts w:ascii="Tahoma" w:hAnsi="Tahoma" w:cs="Tahoma"/>
                <w:sz w:val="20"/>
                <w:szCs w:val="20"/>
              </w:rPr>
              <w:t xml:space="preserve">Razem </w:t>
            </w:r>
          </w:p>
        </w:tc>
        <w:tc>
          <w:tcPr>
            <w:tcW w:w="1315" w:type="dxa"/>
          </w:tcPr>
          <w:p w:rsidR="00A30F0B" w:rsidRPr="001D4568" w:rsidRDefault="00A30F0B" w:rsidP="004C63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D4568" w:rsidRPr="001D4568" w:rsidRDefault="001D4568" w:rsidP="001D456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D456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Blaty mebli  wykonane z płyty o grubości niemniej niż 28</w:t>
      </w:r>
      <w:r w:rsidR="004C637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D4568">
        <w:rPr>
          <w:rFonts w:ascii="Tahoma" w:eastAsia="Times New Roman" w:hAnsi="Tahoma" w:cs="Tahoma"/>
          <w:sz w:val="20"/>
          <w:szCs w:val="20"/>
          <w:lang w:eastAsia="pl-PL"/>
        </w:rPr>
        <w:t>mm</w:t>
      </w:r>
      <w:r w:rsidR="004C637B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1D4568">
        <w:rPr>
          <w:rFonts w:ascii="Tahoma" w:eastAsia="Times New Roman" w:hAnsi="Tahoma" w:cs="Tahoma"/>
          <w:sz w:val="20"/>
          <w:szCs w:val="20"/>
          <w:lang w:eastAsia="pl-PL"/>
        </w:rPr>
        <w:t xml:space="preserve"> wzmocnione, pozostałe płyty o grubości 18</w:t>
      </w:r>
      <w:r w:rsidR="004C637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D4568">
        <w:rPr>
          <w:rFonts w:ascii="Tahoma" w:eastAsia="Times New Roman" w:hAnsi="Tahoma" w:cs="Tahoma"/>
          <w:sz w:val="20"/>
          <w:szCs w:val="20"/>
          <w:lang w:eastAsia="pl-PL"/>
        </w:rPr>
        <w:t>mm pokrytej obustronnie melaminą</w:t>
      </w:r>
      <w:r w:rsidRPr="001D4568">
        <w:rPr>
          <w:rFonts w:ascii="Tahoma" w:hAnsi="Tahoma" w:cs="Tahoma"/>
          <w:sz w:val="20"/>
          <w:szCs w:val="20"/>
        </w:rPr>
        <w:t xml:space="preserve"> spełniający wymogi  klasy higieniczności E1. </w:t>
      </w:r>
      <w:r w:rsidRPr="001D4568">
        <w:rPr>
          <w:rFonts w:ascii="Tahoma" w:eastAsia="Times New Roman" w:hAnsi="Tahoma" w:cs="Tahoma"/>
          <w:sz w:val="20"/>
          <w:szCs w:val="20"/>
          <w:lang w:eastAsia="pl-PL"/>
        </w:rPr>
        <w:t>Krawędzie płyt zabezpieczone przed uszkodzeniami mechanicznymi obrzeżem o grubości minimum 2 mm w kolorze płyty, bez ostrych krawędzi, ściany tylne wpuszczane z płyty o grubości 8</w:t>
      </w:r>
      <w:r w:rsidR="004C637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D4568">
        <w:rPr>
          <w:rFonts w:ascii="Tahoma" w:eastAsia="Times New Roman" w:hAnsi="Tahoma" w:cs="Tahoma"/>
          <w:sz w:val="20"/>
          <w:szCs w:val="20"/>
          <w:lang w:eastAsia="pl-PL"/>
        </w:rPr>
        <w:t>mm. Każde drzwi, szuflady wyposażone w uchwyty metalowe srebrne. Szuflady poruszające na prowadnicach rolkowych posiadające blokadę przypadkowego wysuwu. Zawiasy puszkowe kąt otwarcia 110°. Fotele i krzesła dla osób z wagą do 120</w:t>
      </w:r>
      <w:r w:rsidR="004C637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1D4568">
        <w:rPr>
          <w:rFonts w:ascii="Tahoma" w:eastAsia="Times New Roman" w:hAnsi="Tahoma" w:cs="Tahoma"/>
          <w:sz w:val="20"/>
          <w:szCs w:val="20"/>
          <w:lang w:eastAsia="pl-PL"/>
        </w:rPr>
        <w:t>kg. Meble dostarczone do siedziby Zamawiającego musza być opisane tzn. numer umowy i pozycja.</w:t>
      </w:r>
    </w:p>
    <w:p w:rsidR="001D4568" w:rsidRPr="001D4568" w:rsidRDefault="001D4568" w:rsidP="001D456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D4568" w:rsidRPr="001D4568" w:rsidRDefault="001D4568" w:rsidP="001D456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D4568" w:rsidRPr="001D4568" w:rsidRDefault="001D4568" w:rsidP="001D456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D4568" w:rsidRPr="001D4568" w:rsidRDefault="001D4568" w:rsidP="001D456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D4568" w:rsidRPr="001D4568" w:rsidRDefault="001D4568" w:rsidP="001D4568">
      <w:pPr>
        <w:rPr>
          <w:rFonts w:ascii="Tahoma" w:hAnsi="Tahoma" w:cs="Tahoma"/>
          <w:sz w:val="20"/>
          <w:szCs w:val="20"/>
        </w:rPr>
      </w:pPr>
    </w:p>
    <w:p w:rsidR="001A6574" w:rsidRPr="001D4568" w:rsidRDefault="001A6574">
      <w:pPr>
        <w:rPr>
          <w:rFonts w:ascii="Tahoma" w:hAnsi="Tahoma" w:cs="Tahoma"/>
          <w:sz w:val="20"/>
          <w:szCs w:val="20"/>
        </w:rPr>
      </w:pPr>
    </w:p>
    <w:sectPr w:rsidR="001A6574" w:rsidRPr="001D4568" w:rsidSect="001D45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68"/>
    <w:rsid w:val="001A6574"/>
    <w:rsid w:val="001D4568"/>
    <w:rsid w:val="003747E2"/>
    <w:rsid w:val="004C637B"/>
    <w:rsid w:val="008C5F07"/>
    <w:rsid w:val="00A30F0B"/>
    <w:rsid w:val="00B3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456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D4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1D45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456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5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5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45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4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568"/>
  </w:style>
  <w:style w:type="paragraph" w:styleId="Stopka">
    <w:name w:val="footer"/>
    <w:basedOn w:val="Normalny"/>
    <w:link w:val="StopkaZnak"/>
    <w:uiPriority w:val="99"/>
    <w:unhideWhenUsed/>
    <w:rsid w:val="001D4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568"/>
  </w:style>
  <w:style w:type="paragraph" w:styleId="Tekstdymka">
    <w:name w:val="Balloon Text"/>
    <w:basedOn w:val="Normalny"/>
    <w:link w:val="TekstdymkaZnak"/>
    <w:uiPriority w:val="99"/>
    <w:semiHidden/>
    <w:unhideWhenUsed/>
    <w:rsid w:val="001D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456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D4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1D45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456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5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5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45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4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568"/>
  </w:style>
  <w:style w:type="paragraph" w:styleId="Stopka">
    <w:name w:val="footer"/>
    <w:basedOn w:val="Normalny"/>
    <w:link w:val="StopkaZnak"/>
    <w:uiPriority w:val="99"/>
    <w:unhideWhenUsed/>
    <w:rsid w:val="001D4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568"/>
  </w:style>
  <w:style w:type="paragraph" w:styleId="Tekstdymka">
    <w:name w:val="Balloon Text"/>
    <w:basedOn w:val="Normalny"/>
    <w:link w:val="TekstdymkaZnak"/>
    <w:uiPriority w:val="99"/>
    <w:semiHidden/>
    <w:unhideWhenUsed/>
    <w:rsid w:val="001D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2719</Words>
  <Characters>16319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8</cp:revision>
  <dcterms:created xsi:type="dcterms:W3CDTF">2015-10-13T10:12:00Z</dcterms:created>
  <dcterms:modified xsi:type="dcterms:W3CDTF">2015-10-16T11:55:00Z</dcterms:modified>
</cp:coreProperties>
</file>