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3C" w:rsidRPr="002951A9" w:rsidRDefault="0094493C" w:rsidP="0094493C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BE199D">
        <w:rPr>
          <w:rFonts w:ascii="Tahoma" w:hAnsi="Tahoma" w:cs="Tahoma"/>
          <w:sz w:val="20"/>
          <w:szCs w:val="20"/>
          <w:lang w:eastAsia="pl-PL"/>
        </w:rPr>
        <w:t xml:space="preserve">DZP/381/31/ADZ/2016 </w:t>
      </w:r>
    </w:p>
    <w:p w:rsidR="0094493C" w:rsidRPr="002951A9" w:rsidRDefault="0094493C" w:rsidP="0094493C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Załącznik nr 1</w:t>
      </w:r>
    </w:p>
    <w:p w:rsidR="0094493C" w:rsidRDefault="0094493C" w:rsidP="0094493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4493C" w:rsidRPr="002951A9" w:rsidRDefault="0094493C" w:rsidP="0094493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94493C" w:rsidRPr="002951A9" w:rsidRDefault="0094493C" w:rsidP="0094493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94493C" w:rsidRPr="002951A9" w:rsidRDefault="0094493C" w:rsidP="0094493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4493C" w:rsidRPr="002951A9" w:rsidRDefault="0094493C" w:rsidP="0094493C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>OFERTA</w:t>
      </w:r>
      <w:r>
        <w:rPr>
          <w:rFonts w:ascii="Tahoma" w:hAnsi="Tahoma" w:cs="Tahoma"/>
          <w:b/>
          <w:sz w:val="20"/>
          <w:szCs w:val="20"/>
          <w:lang w:eastAsia="pl-PL"/>
        </w:rPr>
        <w:t xml:space="preserve"> dla</w:t>
      </w:r>
    </w:p>
    <w:p w:rsidR="0094493C" w:rsidRDefault="0094493C" w:rsidP="0094493C">
      <w:pP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34787F">
        <w:rPr>
          <w:rFonts w:ascii="Tahoma" w:hAnsi="Tahoma" w:cs="Tahoma"/>
          <w:b/>
          <w:sz w:val="20"/>
          <w:szCs w:val="20"/>
          <w:lang w:eastAsia="pl-PL"/>
        </w:rPr>
        <w:t>Uniwersyteckie</w:t>
      </w:r>
      <w:r>
        <w:rPr>
          <w:rFonts w:ascii="Tahoma" w:hAnsi="Tahoma" w:cs="Tahoma"/>
          <w:b/>
          <w:sz w:val="20"/>
          <w:szCs w:val="20"/>
          <w:lang w:eastAsia="pl-PL"/>
        </w:rPr>
        <w:t>go</w:t>
      </w:r>
      <w:r w:rsidRPr="0034787F">
        <w:rPr>
          <w:rFonts w:ascii="Tahoma" w:hAnsi="Tahoma" w:cs="Tahoma"/>
          <w:b/>
          <w:sz w:val="20"/>
          <w:szCs w:val="20"/>
          <w:lang w:eastAsia="pl-PL"/>
        </w:rPr>
        <w:t xml:space="preserve"> Centrum </w:t>
      </w:r>
      <w:r>
        <w:rPr>
          <w:rFonts w:ascii="Tahoma" w:hAnsi="Tahoma" w:cs="Tahoma"/>
          <w:b/>
          <w:sz w:val="20"/>
          <w:szCs w:val="20"/>
          <w:lang w:eastAsia="pl-PL"/>
        </w:rPr>
        <w:t xml:space="preserve">Klinicznego </w:t>
      </w:r>
      <w:r w:rsidRPr="0034787F">
        <w:rPr>
          <w:rFonts w:ascii="Tahoma" w:hAnsi="Tahoma" w:cs="Tahoma"/>
          <w:b/>
          <w:sz w:val="20"/>
          <w:szCs w:val="20"/>
          <w:lang w:eastAsia="pl-PL"/>
        </w:rPr>
        <w:t>im. prof. K. Gibińskiego</w:t>
      </w:r>
    </w:p>
    <w:p w:rsidR="0094493C" w:rsidRPr="0034787F" w:rsidRDefault="0094493C" w:rsidP="0094493C">
      <w:pP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34787F">
        <w:rPr>
          <w:rFonts w:ascii="Tahoma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94493C" w:rsidRPr="0034787F" w:rsidRDefault="0094493C" w:rsidP="0094493C">
      <w:pP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34787F">
        <w:rPr>
          <w:rFonts w:ascii="Tahoma" w:hAnsi="Tahoma" w:cs="Tahoma"/>
          <w:b/>
          <w:sz w:val="20"/>
          <w:szCs w:val="20"/>
          <w:lang w:eastAsia="pl-PL"/>
        </w:rPr>
        <w:t>ul. Ceglana 35</w:t>
      </w:r>
      <w:r>
        <w:rPr>
          <w:rFonts w:ascii="Tahoma" w:hAnsi="Tahoma" w:cs="Tahoma"/>
          <w:b/>
          <w:sz w:val="20"/>
          <w:szCs w:val="20"/>
          <w:lang w:eastAsia="pl-PL"/>
        </w:rPr>
        <w:t>,</w:t>
      </w:r>
      <w:r w:rsidRPr="0034787F">
        <w:rPr>
          <w:rFonts w:ascii="Tahoma" w:hAnsi="Tahoma" w:cs="Tahoma"/>
          <w:b/>
          <w:sz w:val="20"/>
          <w:szCs w:val="20"/>
          <w:lang w:eastAsia="pl-PL"/>
        </w:rPr>
        <w:t xml:space="preserve"> 40-514 Katowice</w:t>
      </w:r>
    </w:p>
    <w:p w:rsidR="0094493C" w:rsidRPr="002951A9" w:rsidRDefault="0094493C" w:rsidP="009449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94493C" w:rsidRPr="002951A9" w:rsidRDefault="0094493C" w:rsidP="0094493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94493C" w:rsidRPr="002951A9" w:rsidRDefault="0094493C" w:rsidP="0094493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94493C" w:rsidRPr="002951A9" w:rsidRDefault="0094493C" w:rsidP="0094493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94493C" w:rsidRPr="002951A9" w:rsidRDefault="0094493C" w:rsidP="0094493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94493C" w:rsidRPr="002951A9" w:rsidRDefault="0094493C" w:rsidP="0094493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94493C" w:rsidRPr="002951A9" w:rsidRDefault="0094493C" w:rsidP="0094493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94493C" w:rsidRDefault="0094493C" w:rsidP="0094493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dostawę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artykułów elektrycznych</w:t>
      </w:r>
      <w:r>
        <w:rPr>
          <w:rFonts w:ascii="Tahoma" w:hAnsi="Tahoma" w:cs="Tahoma"/>
          <w:b/>
          <w:sz w:val="20"/>
          <w:szCs w:val="20"/>
          <w:lang w:val="fr-FR" w:eastAsia="pl-PL"/>
        </w:rPr>
        <w:t xml:space="preserve"> </w:t>
      </w:r>
      <w:r w:rsidRPr="000D02A2">
        <w:rPr>
          <w:rFonts w:ascii="Tahoma" w:eastAsia="Times New Roman" w:hAnsi="Tahoma" w:cs="Tahoma"/>
          <w:sz w:val="20"/>
          <w:szCs w:val="20"/>
          <w:lang w:eastAsia="pl-PL"/>
        </w:rPr>
        <w:t>of</w:t>
      </w:r>
      <w:r w:rsidRPr="002951A9">
        <w:rPr>
          <w:rFonts w:ascii="Tahoma" w:hAnsi="Tahoma" w:cs="Tahoma"/>
          <w:sz w:val="20"/>
          <w:szCs w:val="20"/>
        </w:rPr>
        <w:t xml:space="preserve">erujemy realizację całości 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94493C" w:rsidRDefault="0094493C" w:rsidP="0094493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1</w:t>
      </w:r>
    </w:p>
    <w:p w:rsidR="0094493C" w:rsidRPr="002951A9" w:rsidRDefault="0094493C" w:rsidP="0094493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94493C" w:rsidRPr="002951A9" w:rsidRDefault="0094493C" w:rsidP="0094493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94493C" w:rsidRPr="002951A9" w:rsidRDefault="0094493C" w:rsidP="0094493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94493C" w:rsidRDefault="0094493C" w:rsidP="0094493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94493C" w:rsidRDefault="0094493C" w:rsidP="0094493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2</w:t>
      </w:r>
    </w:p>
    <w:p w:rsidR="0094493C" w:rsidRPr="002951A9" w:rsidRDefault="0094493C" w:rsidP="0094493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94493C" w:rsidRPr="002951A9" w:rsidRDefault="0094493C" w:rsidP="0094493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94493C" w:rsidRPr="002951A9" w:rsidRDefault="0094493C" w:rsidP="0094493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94493C" w:rsidRDefault="0094493C" w:rsidP="0094493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94493C" w:rsidRDefault="0094493C" w:rsidP="0094493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4493C" w:rsidRDefault="0094493C" w:rsidP="0094493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4493C" w:rsidRDefault="0094493C" w:rsidP="0094493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Część 3</w:t>
      </w:r>
    </w:p>
    <w:p w:rsidR="0094493C" w:rsidRPr="002951A9" w:rsidRDefault="0094493C" w:rsidP="0094493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94493C" w:rsidRPr="002951A9" w:rsidRDefault="0094493C" w:rsidP="0094493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94493C" w:rsidRPr="002951A9" w:rsidRDefault="0094493C" w:rsidP="0094493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94493C" w:rsidRDefault="0094493C" w:rsidP="0094493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94493C" w:rsidRPr="002951A9" w:rsidRDefault="0094493C" w:rsidP="0094493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4493C" w:rsidRPr="008A6C27" w:rsidRDefault="0094493C" w:rsidP="0094493C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zamówienia: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14 dni od daty podpisania umowy</w:t>
      </w:r>
      <w:r>
        <w:rPr>
          <w:rFonts w:ascii="Tahoma" w:hAnsi="Tahoma" w:cs="Tahoma"/>
          <w:sz w:val="20"/>
          <w:szCs w:val="20"/>
          <w:lang w:eastAsia="pl-PL"/>
        </w:rPr>
        <w:t xml:space="preserve">. </w:t>
      </w:r>
      <w:r>
        <w:rPr>
          <w:rFonts w:ascii="Tahoma" w:hAnsi="Tahoma" w:cs="Tahoma"/>
          <w:b/>
          <w:sz w:val="20"/>
          <w:szCs w:val="20"/>
          <w:lang w:eastAsia="pl-PL"/>
        </w:rPr>
        <w:t xml:space="preserve">Gwarancja: </w:t>
      </w:r>
      <w:r>
        <w:rPr>
          <w:rFonts w:ascii="Tahoma" w:hAnsi="Tahoma" w:cs="Tahoma"/>
          <w:sz w:val="20"/>
          <w:szCs w:val="20"/>
          <w:lang w:eastAsia="pl-PL"/>
        </w:rPr>
        <w:t>gwarancja producenta</w:t>
      </w:r>
      <w:r w:rsidRPr="008A6C27">
        <w:rPr>
          <w:rFonts w:ascii="Tahoma" w:hAnsi="Tahoma" w:cs="Tahoma"/>
          <w:sz w:val="20"/>
          <w:szCs w:val="20"/>
          <w:lang w:eastAsia="pl-PL"/>
        </w:rPr>
        <w:t>.</w:t>
      </w:r>
    </w:p>
    <w:p w:rsidR="0094493C" w:rsidRPr="002951A9" w:rsidRDefault="0094493C" w:rsidP="0094493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2951A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94493C" w:rsidRPr="002951A9" w:rsidRDefault="0094493C" w:rsidP="0094493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94493C" w:rsidRPr="002951A9" w:rsidRDefault="0094493C" w:rsidP="0094493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94493C" w:rsidRPr="002951A9" w:rsidRDefault="0094493C" w:rsidP="0094493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94493C" w:rsidRPr="002951A9" w:rsidRDefault="0094493C" w:rsidP="0094493C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podpis i pieczęć osoby uprawnionej/</w:t>
      </w:r>
    </w:p>
    <w:p w:rsidR="0094493C" w:rsidRPr="002951A9" w:rsidRDefault="0094493C" w:rsidP="0094493C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osób uprawnionych</w:t>
      </w:r>
    </w:p>
    <w:p w:rsidR="0094493C" w:rsidRPr="00337AC1" w:rsidRDefault="0094493C" w:rsidP="0094493C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do reprezentowania wykonawcy</w:t>
      </w:r>
    </w:p>
    <w:p w:rsidR="0094493C" w:rsidRDefault="0094493C" w:rsidP="0094493C"/>
    <w:p w:rsidR="0094493C" w:rsidRDefault="0094493C" w:rsidP="0094493C"/>
    <w:p w:rsidR="00947A20" w:rsidRDefault="00947A20">
      <w:bookmarkStart w:id="0" w:name="_GoBack"/>
      <w:bookmarkEnd w:id="0"/>
    </w:p>
    <w:sectPr w:rsidR="00947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3C"/>
    <w:rsid w:val="0094493C"/>
    <w:rsid w:val="0094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93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93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2016-07-20T12:24:00Z</dcterms:created>
  <dcterms:modified xsi:type="dcterms:W3CDTF">2016-07-20T12:25:00Z</dcterms:modified>
</cp:coreProperties>
</file>