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D/ZP/381/</w:t>
      </w:r>
      <w:r>
        <w:rPr>
          <w:rFonts w:ascii="Tahoma" w:eastAsia="Calibri" w:hAnsi="Tahoma" w:cs="Tahoma"/>
          <w:sz w:val="20"/>
          <w:szCs w:val="20"/>
        </w:rPr>
        <w:t>97B/14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Załącznik nr 1</w:t>
      </w: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84801" w:rsidRPr="006F6266" w:rsidRDefault="00884801" w:rsidP="00884801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OFERTA</w:t>
      </w:r>
    </w:p>
    <w:p w:rsidR="00884801" w:rsidRPr="006F6266" w:rsidRDefault="00884801" w:rsidP="00884801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DLA </w:t>
      </w:r>
      <w:r w:rsidRPr="00877249">
        <w:rPr>
          <w:rFonts w:ascii="Tahoma" w:eastAsia="Calibri" w:hAnsi="Tahoma" w:cs="Tahoma"/>
          <w:sz w:val="20"/>
          <w:szCs w:val="20"/>
        </w:rPr>
        <w:t>U</w:t>
      </w:r>
      <w:r>
        <w:rPr>
          <w:rFonts w:ascii="Tahoma" w:eastAsia="Calibri" w:hAnsi="Tahoma" w:cs="Tahoma"/>
          <w:sz w:val="20"/>
          <w:szCs w:val="20"/>
        </w:rPr>
        <w:t xml:space="preserve">NIWERSYTECKIEGO </w:t>
      </w:r>
      <w:r w:rsidRPr="00877249">
        <w:rPr>
          <w:rFonts w:ascii="Tahoma" w:eastAsia="Calibri" w:hAnsi="Tahoma" w:cs="Tahoma"/>
          <w:sz w:val="20"/>
          <w:szCs w:val="20"/>
        </w:rPr>
        <w:t>C</w:t>
      </w:r>
      <w:r>
        <w:rPr>
          <w:rFonts w:ascii="Tahoma" w:eastAsia="Calibri" w:hAnsi="Tahoma" w:cs="Tahoma"/>
          <w:sz w:val="20"/>
          <w:szCs w:val="20"/>
        </w:rPr>
        <w:t>ENTRUM</w:t>
      </w:r>
      <w:r w:rsidRPr="00877249">
        <w:rPr>
          <w:rFonts w:ascii="Tahoma" w:eastAsia="Calibri" w:hAnsi="Tahoma" w:cs="Tahoma"/>
          <w:sz w:val="20"/>
          <w:szCs w:val="20"/>
        </w:rPr>
        <w:t xml:space="preserve"> O</w:t>
      </w:r>
      <w:r>
        <w:rPr>
          <w:rFonts w:ascii="Tahoma" w:eastAsia="Calibri" w:hAnsi="Tahoma" w:cs="Tahoma"/>
          <w:sz w:val="20"/>
          <w:szCs w:val="20"/>
        </w:rPr>
        <w:t>KULISTYKI</w:t>
      </w:r>
      <w:r w:rsidRPr="00877249">
        <w:rPr>
          <w:rFonts w:ascii="Tahoma" w:eastAsia="Calibri" w:hAnsi="Tahoma" w:cs="Tahoma"/>
          <w:sz w:val="20"/>
          <w:szCs w:val="20"/>
        </w:rPr>
        <w:t xml:space="preserve"> i O</w:t>
      </w:r>
      <w:r>
        <w:rPr>
          <w:rFonts w:ascii="Tahoma" w:eastAsia="Calibri" w:hAnsi="Tahoma" w:cs="Tahoma"/>
          <w:sz w:val="20"/>
          <w:szCs w:val="20"/>
        </w:rPr>
        <w:t>NKOLOGII</w:t>
      </w:r>
      <w:r w:rsidRPr="00877249">
        <w:rPr>
          <w:rFonts w:ascii="Tahoma" w:eastAsia="Calibri" w:hAnsi="Tahoma" w:cs="Tahoma"/>
          <w:sz w:val="20"/>
          <w:szCs w:val="20"/>
        </w:rPr>
        <w:t xml:space="preserve"> w Katowicach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884801" w:rsidRPr="009546F8" w:rsidRDefault="00884801" w:rsidP="00884801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>
        <w:rPr>
          <w:rFonts w:ascii="Tahoma" w:eastAsia="Calibri" w:hAnsi="Tahoma" w:cs="Tahoma"/>
          <w:b/>
          <w:sz w:val="20"/>
          <w:szCs w:val="20"/>
        </w:rPr>
        <w:t>dostawę kalendarzy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oferuję wykonanie przedmiotu zamówienia 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6F6266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na warunkach określonych w specyfikacji istotnych warunków zamówienia</w:t>
      </w: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6F6266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zamówienia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  <w:r>
        <w:rPr>
          <w:rFonts w:ascii="Tahoma" w:eastAsia="Calibri" w:hAnsi="Tahoma" w:cs="Tahoma"/>
          <w:color w:val="000000"/>
          <w:sz w:val="20"/>
          <w:szCs w:val="20"/>
        </w:rPr>
        <w:t>1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 xml:space="preserve">4 </w:t>
      </w:r>
      <w:r>
        <w:rPr>
          <w:rFonts w:ascii="Tahoma" w:eastAsia="Calibri" w:hAnsi="Tahoma" w:cs="Tahoma"/>
          <w:color w:val="000000"/>
          <w:sz w:val="20"/>
          <w:szCs w:val="20"/>
        </w:rPr>
        <w:t>dni</w:t>
      </w:r>
      <w:r w:rsidRPr="009546F8">
        <w:rPr>
          <w:rFonts w:ascii="Tahoma" w:eastAsia="Calibri" w:hAnsi="Tahoma" w:cs="Tahoma"/>
          <w:color w:val="000000"/>
          <w:sz w:val="20"/>
          <w:szCs w:val="20"/>
        </w:rPr>
        <w:t xml:space="preserve"> od daty podpisania umowy.</w:t>
      </w:r>
    </w:p>
    <w:p w:rsidR="00884801" w:rsidRDefault="00884801" w:rsidP="00884801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884801" w:rsidRPr="006F6266" w:rsidRDefault="00884801" w:rsidP="0088480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546F8">
        <w:rPr>
          <w:rFonts w:ascii="Tahoma" w:eastAsia="Calibri" w:hAnsi="Tahoma" w:cs="Tahoma"/>
          <w:b/>
          <w:bCs/>
          <w:sz w:val="20"/>
          <w:szCs w:val="20"/>
        </w:rPr>
        <w:t>Termin płatności</w:t>
      </w:r>
      <w:r w:rsidRPr="006F6266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Pr="006F6266">
        <w:rPr>
          <w:rFonts w:ascii="Tahoma" w:eastAsia="Calibri" w:hAnsi="Tahoma" w:cs="Tahoma"/>
          <w:sz w:val="20"/>
          <w:szCs w:val="20"/>
        </w:rPr>
        <w:t xml:space="preserve"> 30 dni </w:t>
      </w:r>
      <w:r w:rsidRPr="006F6266">
        <w:rPr>
          <w:rFonts w:ascii="Tahoma" w:eastAsia="Calibri" w:hAnsi="Tahoma" w:cs="Tahoma"/>
          <w:color w:val="000000"/>
          <w:sz w:val="20"/>
          <w:szCs w:val="20"/>
        </w:rPr>
        <w:t>od dnia dostarczenia Zamawiającemu faktury.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 stanowiącym załącznik nr 7 do specyfikacji istotnych warunków zamówienia.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884801" w:rsidRPr="006F6266" w:rsidRDefault="00884801" w:rsidP="0088480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884801" w:rsidRPr="006F6266" w:rsidRDefault="00884801" w:rsidP="00884801">
      <w:pPr>
        <w:spacing w:after="0" w:line="240" w:lineRule="auto"/>
        <w:ind w:left="4962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97B/14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3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6F6266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84801" w:rsidRPr="006F6266" w:rsidTr="00245FE3">
        <w:tc>
          <w:tcPr>
            <w:tcW w:w="983" w:type="dxa"/>
          </w:tcPr>
          <w:p w:rsidR="00884801" w:rsidRPr="006F6266" w:rsidRDefault="00884801" w:rsidP="00245F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884801" w:rsidRPr="006F6266" w:rsidRDefault="00884801" w:rsidP="00245F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F626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D/ZP/381/97B/14</w:t>
            </w:r>
          </w:p>
        </w:tc>
      </w:tr>
    </w:tbl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Ja, niżej podpisany oświadczam, że wykonawca spełnia warunki, dotyczące: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84801" w:rsidRPr="006F6266" w:rsidRDefault="00884801" w:rsidP="0088480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posiadania wiedzy i doświadczenia;</w:t>
      </w:r>
    </w:p>
    <w:p w:rsidR="00884801" w:rsidRPr="006F6266" w:rsidRDefault="00884801" w:rsidP="0088480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84801" w:rsidRPr="006F6266" w:rsidRDefault="00884801" w:rsidP="00884801">
      <w:pPr>
        <w:numPr>
          <w:ilvl w:val="0"/>
          <w:numId w:val="2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884801" w:rsidRPr="006F6266" w:rsidRDefault="00884801" w:rsidP="00884801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  <w:r w:rsidRPr="006F6266"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lastRenderedPageBreak/>
        <w:t>D/ZP/381/</w:t>
      </w:r>
      <w:r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  <w:t>97B/14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x-none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x-none"/>
        </w:rPr>
      </w:pPr>
      <w:r w:rsidRPr="001846F6">
        <w:rPr>
          <w:rFonts w:ascii="Tahoma" w:eastAsia="Calibri" w:hAnsi="Tahoma" w:cs="Tahoma"/>
          <w:b/>
          <w:sz w:val="20"/>
          <w:szCs w:val="20"/>
          <w:lang w:val="x-none"/>
        </w:rPr>
        <w:t>O Ś W I A D C Z E N I E</w:t>
      </w: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884801" w:rsidRPr="001846F6" w:rsidTr="00245FE3">
        <w:tc>
          <w:tcPr>
            <w:tcW w:w="983" w:type="dxa"/>
            <w:hideMark/>
          </w:tcPr>
          <w:p w:rsidR="00884801" w:rsidRPr="001846F6" w:rsidRDefault="00884801" w:rsidP="00245F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  <w:hideMark/>
          </w:tcPr>
          <w:p w:rsidR="00884801" w:rsidRPr="001846F6" w:rsidRDefault="00884801" w:rsidP="00245FE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1846F6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zamówienia publicznego </w:t>
            </w:r>
            <w:r>
              <w:rPr>
                <w:rFonts w:ascii="Tahoma" w:eastAsia="Calibri" w:hAnsi="Tahoma" w:cs="Tahoma"/>
                <w:sz w:val="20"/>
                <w:szCs w:val="20"/>
              </w:rPr>
              <w:t>D/ZP/381/97B/14</w:t>
            </w:r>
          </w:p>
        </w:tc>
      </w:tr>
    </w:tbl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>Ja, niżej podpisany oświadczam, że wykonawca nie podlega wykluczeniu z postępowania w</w:t>
      </w:r>
      <w:r>
        <w:rPr>
          <w:rFonts w:ascii="Tahoma" w:eastAsia="Calibri" w:hAnsi="Tahoma" w:cs="Tahoma"/>
          <w:sz w:val="20"/>
          <w:szCs w:val="20"/>
        </w:rPr>
        <w:t> </w:t>
      </w:r>
      <w:r w:rsidRPr="001846F6">
        <w:rPr>
          <w:rFonts w:ascii="Tahoma" w:eastAsia="Calibri" w:hAnsi="Tahoma" w:cs="Tahoma"/>
          <w:sz w:val="20"/>
          <w:szCs w:val="20"/>
        </w:rPr>
        <w:t xml:space="preserve">okolicznościach, o których mowa w art. 24 ust. 1 ustawy z dnia 29 stycznia 2004 r. - Prawo zamówień publicznych (Dz. U. z 2013 r. poz. 907, z </w:t>
      </w:r>
      <w:proofErr w:type="spellStart"/>
      <w:r w:rsidRPr="001846F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1846F6">
        <w:rPr>
          <w:rFonts w:ascii="Tahoma" w:eastAsia="Calibri" w:hAnsi="Tahoma" w:cs="Tahoma"/>
          <w:sz w:val="20"/>
          <w:szCs w:val="20"/>
        </w:rPr>
        <w:t>. zm.).</w:t>
      </w: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1846F6">
        <w:rPr>
          <w:rFonts w:ascii="Tahoma" w:eastAsia="Calibri" w:hAnsi="Tahoma" w:cs="Tahoma"/>
          <w:sz w:val="20"/>
          <w:szCs w:val="20"/>
        </w:rPr>
        <w:tab/>
      </w: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>......................................................................</w:t>
      </w:r>
    </w:p>
    <w:p w:rsidR="00884801" w:rsidRPr="006F6266" w:rsidRDefault="00884801" w:rsidP="00884801">
      <w:pPr>
        <w:spacing w:after="0" w:line="240" w:lineRule="auto"/>
        <w:ind w:left="5245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podpis i pieczęć osoby uprawnionej/ osób uprawnionych do reprezentowania wykonawcy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1846F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lastRenderedPageBreak/>
        <w:t>D/ZP/381/</w:t>
      </w:r>
      <w:r>
        <w:rPr>
          <w:rFonts w:ascii="Tahoma" w:eastAsia="Calibri" w:hAnsi="Tahoma" w:cs="Tahoma"/>
          <w:sz w:val="20"/>
          <w:szCs w:val="20"/>
        </w:rPr>
        <w:t>97</w:t>
      </w:r>
      <w:r w:rsidRPr="006F6266">
        <w:rPr>
          <w:rFonts w:ascii="Tahoma" w:eastAsia="Calibri" w:hAnsi="Tahoma" w:cs="Tahoma"/>
          <w:sz w:val="20"/>
          <w:szCs w:val="20"/>
        </w:rPr>
        <w:t>B/</w:t>
      </w:r>
      <w:r>
        <w:rPr>
          <w:rFonts w:ascii="Tahoma" w:eastAsia="Calibri" w:hAnsi="Tahoma" w:cs="Tahoma"/>
          <w:sz w:val="20"/>
          <w:szCs w:val="20"/>
        </w:rPr>
        <w:t>14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4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884801" w:rsidRPr="006F6266" w:rsidRDefault="00884801" w:rsidP="008848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pieczęć firmowa wykonawcy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Default="00884801" w:rsidP="0088480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LISTA PODMIOTÓW NALEŻĄCYCH DO TEJ SAMEJ GRUPY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  <w:t>KAPITAŁOWEJ CO WYKONAWCA</w:t>
      </w:r>
    </w:p>
    <w:p w:rsidR="00884801" w:rsidRPr="006F6266" w:rsidRDefault="00884801" w:rsidP="008848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w rozumieniu ustawy z dnia 16 lutego 2007 r. o ochronie konkurencji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jc w:val="center"/>
        <w:rPr>
          <w:rFonts w:ascii="TimesNewRomanPSMT" w:eastAsia="Arial Unicode MS" w:hAnsi="TimesNewRomanPSMT" w:cs="TimesNewRomanPSMT"/>
          <w:kern w:val="1"/>
          <w:sz w:val="24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………………………………………………………………………………………………………………………………………...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ind w:left="720"/>
        <w:contextualSpacing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6F6266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</w:t>
      </w:r>
      <w:r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*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20"/>
          <w:szCs w:val="20"/>
        </w:rPr>
      </w:pPr>
      <w:r w:rsidRPr="006F6266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884801" w:rsidRPr="006F6266" w:rsidRDefault="00884801" w:rsidP="00884801">
      <w:pPr>
        <w:spacing w:after="0" w:line="240" w:lineRule="auto"/>
        <w:ind w:left="5103"/>
        <w:rPr>
          <w:rFonts w:ascii="Tahoma" w:eastAsia="Calibri" w:hAnsi="Tahoma" w:cs="Tahoma"/>
          <w:sz w:val="18"/>
          <w:szCs w:val="18"/>
        </w:rPr>
      </w:pPr>
      <w:r w:rsidRPr="006F6266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Pr="006F6266" w:rsidRDefault="00884801" w:rsidP="0088480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884801" w:rsidRDefault="00884801" w:rsidP="00884801">
      <w:pPr>
        <w:rPr>
          <w:rFonts w:ascii="Tahoma" w:hAnsi="Tahoma" w:cs="Tahoma"/>
          <w:sz w:val="20"/>
          <w:szCs w:val="20"/>
        </w:rPr>
      </w:pPr>
    </w:p>
    <w:p w:rsidR="00884801" w:rsidRDefault="00884801" w:rsidP="00884801">
      <w:pPr>
        <w:rPr>
          <w:rFonts w:ascii="Tahoma" w:hAnsi="Tahoma" w:cs="Tahoma"/>
          <w:sz w:val="20"/>
          <w:szCs w:val="20"/>
        </w:rPr>
      </w:pPr>
    </w:p>
    <w:p w:rsidR="00884801" w:rsidRDefault="00884801" w:rsidP="00884801">
      <w:pPr>
        <w:rPr>
          <w:rFonts w:ascii="Tahoma" w:hAnsi="Tahoma" w:cs="Tahoma"/>
          <w:sz w:val="20"/>
          <w:szCs w:val="20"/>
        </w:rPr>
      </w:pPr>
    </w:p>
    <w:p w:rsidR="00884801" w:rsidRDefault="00884801" w:rsidP="008848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:rsidR="007A00BD" w:rsidRDefault="007A00BD">
      <w:bookmarkStart w:id="0" w:name="_GoBack"/>
      <w:bookmarkEnd w:id="0"/>
    </w:p>
    <w:sectPr w:rsidR="007A00BD" w:rsidSect="002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C3F"/>
    <w:multiLevelType w:val="hybridMultilevel"/>
    <w:tmpl w:val="FDEA96B8"/>
    <w:lvl w:ilvl="0" w:tplc="D7FC6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1"/>
    <w:rsid w:val="007A00BD"/>
    <w:rsid w:val="008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2014-10-17T07:47:00Z</dcterms:created>
  <dcterms:modified xsi:type="dcterms:W3CDTF">2014-10-17T07:48:00Z</dcterms:modified>
</cp:coreProperties>
</file>