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B2" w:rsidRPr="0069128D" w:rsidRDefault="003004B2" w:rsidP="003004B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CD7984">
        <w:rPr>
          <w:rFonts w:ascii="Tahoma" w:eastAsia="Times New Roman" w:hAnsi="Tahoma" w:cs="Tahoma"/>
          <w:sz w:val="20"/>
          <w:szCs w:val="20"/>
          <w:lang w:eastAsia="pl-PL"/>
        </w:rPr>
        <w:t>D/ZP/381/</w:t>
      </w:r>
      <w:r w:rsidR="00CC1A26">
        <w:rPr>
          <w:rFonts w:ascii="Tahoma" w:eastAsia="Times New Roman" w:hAnsi="Tahoma" w:cs="Tahoma"/>
          <w:sz w:val="20"/>
          <w:szCs w:val="20"/>
          <w:lang w:eastAsia="pl-PL"/>
        </w:rPr>
        <w:t>24</w:t>
      </w:r>
      <w:r w:rsidRPr="00CD7984">
        <w:rPr>
          <w:rFonts w:ascii="Tahoma" w:eastAsia="Times New Roman" w:hAnsi="Tahoma" w:cs="Tahoma"/>
          <w:sz w:val="20"/>
          <w:szCs w:val="20"/>
          <w:lang w:eastAsia="pl-PL"/>
        </w:rPr>
        <w:t>/AM/14</w:t>
      </w:r>
    </w:p>
    <w:p w:rsidR="003004B2" w:rsidRDefault="003004B2" w:rsidP="003004B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128D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3004B2" w:rsidRDefault="003004B2" w:rsidP="003004B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Default="003004B2" w:rsidP="003004B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Pr="0069128D" w:rsidRDefault="003004B2" w:rsidP="003004B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Pr="00642415" w:rsidRDefault="003004B2" w:rsidP="003004B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42415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3004B2" w:rsidRPr="00642415" w:rsidRDefault="003004B2" w:rsidP="003004B2">
      <w:pPr>
        <w:pStyle w:val="Bezodstpw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42415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3004B2" w:rsidRPr="0069128D" w:rsidRDefault="003004B2" w:rsidP="003004B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128D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852A0" w:rsidRPr="005852A0" w:rsidRDefault="005852A0" w:rsidP="005852A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852A0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5852A0" w:rsidRPr="005852A0" w:rsidRDefault="005852A0" w:rsidP="005852A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852A0">
        <w:rPr>
          <w:rFonts w:ascii="Tahoma" w:eastAsia="Calibri" w:hAnsi="Tahoma" w:cs="Tahoma"/>
          <w:b/>
          <w:sz w:val="20"/>
          <w:szCs w:val="20"/>
          <w:lang w:eastAsia="pl-PL"/>
        </w:rPr>
        <w:t>SAMODZIELNEGO PUBLICZNEGO SZPITALA KLINICZNEGO</w:t>
      </w:r>
    </w:p>
    <w:p w:rsidR="005852A0" w:rsidRPr="005852A0" w:rsidRDefault="005852A0" w:rsidP="005852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852A0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128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128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004B2" w:rsidRPr="0069128D" w:rsidRDefault="003004B2" w:rsidP="00300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69128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aparatury anestezjologicznej</w:t>
      </w:r>
      <w:r w:rsidRPr="0069128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zamówienia 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3004B2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04B2" w:rsidRPr="00912C4C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3004B2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………………………………………….. zł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brutto</w:t>
      </w: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roboczogodzinę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, koszt dojazdu  brutto …………………….. zł.</w:t>
      </w:r>
    </w:p>
    <w:p w:rsidR="003004B2" w:rsidRDefault="003004B2" w:rsidP="00300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2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04B2" w:rsidRPr="00912C4C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3004B2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………………………………………….. zł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brutto</w:t>
      </w: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roboczogodzinę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, koszt dojazdu  brutto …………………….. zł.</w:t>
      </w:r>
    </w:p>
    <w:p w:rsidR="003004B2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Część 3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04B2" w:rsidRPr="00912C4C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3004B2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………………………………………….. zł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brutto</w:t>
      </w: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roboczogodzinę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, koszt dojazdu  brutto …………………….. zł.</w:t>
      </w:r>
    </w:p>
    <w:p w:rsidR="003004B2" w:rsidRDefault="003004B2" w:rsidP="00300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4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04B2" w:rsidRPr="00912C4C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3004B2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………………………………………….. zł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brutto</w:t>
      </w: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roboczogodzinę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, koszt dojazdu  brutto …………………….. zł.</w:t>
      </w:r>
    </w:p>
    <w:p w:rsidR="003004B2" w:rsidRDefault="003004B2" w:rsidP="00300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5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04B2" w:rsidRPr="00912C4C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3004B2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………………………………………….. zł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brutto</w:t>
      </w: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roboczogodzinę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, koszt dojazdu  brutto …………………….. zł.</w:t>
      </w:r>
    </w:p>
    <w:p w:rsidR="003004B2" w:rsidRDefault="003004B2" w:rsidP="00300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6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04B2" w:rsidRPr="00912C4C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3004B2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………………………………………….. zł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brutto</w:t>
      </w: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roboczogodzinę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, koszt dojazdu  brutto …………………….. zł.</w:t>
      </w:r>
    </w:p>
    <w:p w:rsidR="003004B2" w:rsidRDefault="003004B2" w:rsidP="00300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7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04B2" w:rsidRPr="00912C4C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3004B2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………………………………………….. zł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brutto</w:t>
      </w: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roboczogodzinę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, koszt dojazdu  brutto …………………….. zł.</w:t>
      </w:r>
    </w:p>
    <w:p w:rsidR="003004B2" w:rsidRDefault="003004B2" w:rsidP="00300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8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04B2" w:rsidRPr="0069128D" w:rsidRDefault="003004B2" w:rsidP="003004B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04B2" w:rsidRPr="00912C4C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3004B2" w:rsidRDefault="003004B2" w:rsidP="003004B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………………………………………….. zł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brutto</w:t>
      </w:r>
      <w:r w:rsidRPr="00912C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roboczogodzinę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, koszt dojazdu  brutto …………………….. zł.</w:t>
      </w:r>
    </w:p>
    <w:p w:rsidR="003004B2" w:rsidRDefault="003004B2" w:rsidP="00300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04B2" w:rsidRPr="0069128D" w:rsidRDefault="003004B2" w:rsidP="003004B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128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69128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Pr="0069128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miesięcy</w:t>
      </w:r>
      <w:r w:rsidRPr="0069128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128D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3004B2" w:rsidRPr="003004B2" w:rsidRDefault="003004B2" w:rsidP="003004B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004B2">
        <w:rPr>
          <w:rFonts w:ascii="Tahoma" w:hAnsi="Tahoma" w:cs="Tahoma"/>
          <w:sz w:val="20"/>
          <w:szCs w:val="20"/>
          <w:lang w:eastAsia="pl-PL"/>
        </w:rPr>
        <w:t xml:space="preserve">Oświadczamy, że </w:t>
      </w:r>
    </w:p>
    <w:p w:rsidR="003004B2" w:rsidRPr="003004B2" w:rsidRDefault="003004B2" w:rsidP="003004B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004B2">
        <w:rPr>
          <w:rFonts w:ascii="Tahoma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3004B2" w:rsidRPr="003004B2" w:rsidRDefault="003004B2" w:rsidP="003004B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004B2">
        <w:rPr>
          <w:rFonts w:ascii="Tahoma" w:hAnsi="Tahoma" w:cs="Tahoma"/>
          <w:sz w:val="20"/>
          <w:szCs w:val="20"/>
          <w:lang w:eastAsia="pl-PL"/>
        </w:rPr>
        <w:t xml:space="preserve">- Załącznikami do niniejszej oferty są </w:t>
      </w:r>
      <w:r w:rsidRPr="003004B2">
        <w:rPr>
          <w:rFonts w:ascii="Tahoma" w:hAnsi="Tahoma" w:cs="Tahoma"/>
          <w:i/>
          <w:iCs/>
          <w:sz w:val="20"/>
          <w:szCs w:val="20"/>
          <w:lang w:eastAsia="pl-PL"/>
        </w:rPr>
        <w:t>(wymienić wszystkie załączniki)</w:t>
      </w:r>
      <w:r w:rsidRPr="003004B2">
        <w:rPr>
          <w:rFonts w:ascii="Tahoma" w:hAnsi="Tahoma" w:cs="Tahoma"/>
          <w:sz w:val="20"/>
          <w:szCs w:val="20"/>
          <w:lang w:eastAsia="pl-PL"/>
        </w:rPr>
        <w:t xml:space="preserve"> :</w:t>
      </w:r>
    </w:p>
    <w:p w:rsidR="003004B2" w:rsidRPr="003004B2" w:rsidRDefault="003004B2" w:rsidP="003004B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004B2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004B2" w:rsidRDefault="003004B2" w:rsidP="003004B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004B2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C1A26" w:rsidRPr="003004B2" w:rsidRDefault="00CC1A26" w:rsidP="003004B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………………………………………………………………………………………………..</w:t>
      </w:r>
      <w:bookmarkStart w:id="0" w:name="_GoBack"/>
      <w:bookmarkEnd w:id="0"/>
    </w:p>
    <w:p w:rsidR="003004B2" w:rsidRPr="003004B2" w:rsidRDefault="003004B2" w:rsidP="003004B2">
      <w:pPr>
        <w:pStyle w:val="Bezodstpw"/>
        <w:ind w:left="5670"/>
        <w:rPr>
          <w:rFonts w:ascii="Tahoma" w:eastAsia="Calibri" w:hAnsi="Tahoma" w:cs="Tahoma"/>
          <w:sz w:val="20"/>
          <w:szCs w:val="20"/>
          <w:lang w:eastAsia="pl-PL"/>
        </w:rPr>
      </w:pPr>
      <w:r w:rsidRPr="003004B2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004B2" w:rsidRPr="003004B2" w:rsidRDefault="003004B2" w:rsidP="003004B2">
      <w:pPr>
        <w:pStyle w:val="Bezodstpw"/>
        <w:ind w:left="5670"/>
        <w:rPr>
          <w:rFonts w:ascii="Tahoma" w:eastAsia="Calibri" w:hAnsi="Tahoma" w:cs="Tahoma"/>
          <w:sz w:val="20"/>
          <w:szCs w:val="20"/>
          <w:lang w:eastAsia="pl-PL"/>
        </w:rPr>
      </w:pPr>
      <w:r w:rsidRPr="003004B2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93EF1" w:rsidRPr="003004B2" w:rsidRDefault="003004B2" w:rsidP="003004B2">
      <w:pPr>
        <w:pStyle w:val="Bezodstpw"/>
        <w:ind w:left="5670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sectPr w:rsidR="00293EF1" w:rsidRPr="0030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B2"/>
    <w:rsid w:val="00293EF1"/>
    <w:rsid w:val="003004B2"/>
    <w:rsid w:val="005852A0"/>
    <w:rsid w:val="00C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4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2014-08-05T08:15:00Z</dcterms:created>
  <dcterms:modified xsi:type="dcterms:W3CDTF">2014-08-05T08:15:00Z</dcterms:modified>
</cp:coreProperties>
</file>