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69" w:rsidRPr="00674192" w:rsidRDefault="00171469" w:rsidP="00171469">
      <w:pPr>
        <w:jc w:val="both"/>
        <w:rPr>
          <w:rFonts w:ascii="Tahoma" w:hAnsi="Tahoma" w:cs="Tahoma"/>
          <w:szCs w:val="24"/>
        </w:rPr>
      </w:pPr>
      <w:r w:rsidRPr="00674192">
        <w:rPr>
          <w:rFonts w:ascii="Tahoma" w:hAnsi="Tahoma" w:cs="Tahoma"/>
          <w:szCs w:val="24"/>
        </w:rPr>
        <w:t>D/ZP/381/25B/13</w:t>
      </w:r>
    </w:p>
    <w:p w:rsidR="00171469" w:rsidRPr="00674192" w:rsidRDefault="00171469" w:rsidP="00171469">
      <w:pPr>
        <w:jc w:val="both"/>
        <w:rPr>
          <w:rFonts w:ascii="Tahoma" w:hAnsi="Tahoma" w:cs="Tahoma"/>
          <w:szCs w:val="24"/>
        </w:rPr>
      </w:pPr>
      <w:r w:rsidRPr="00674192">
        <w:rPr>
          <w:rFonts w:ascii="Tahoma" w:hAnsi="Tahoma" w:cs="Tahoma"/>
          <w:szCs w:val="24"/>
        </w:rPr>
        <w:t>Załącznik nr 4.1</w:t>
      </w:r>
      <w:r>
        <w:rPr>
          <w:rFonts w:ascii="Tahoma" w:hAnsi="Tahoma" w:cs="Tahoma"/>
          <w:szCs w:val="24"/>
        </w:rPr>
        <w:t xml:space="preserve"> </w:t>
      </w:r>
      <w:r w:rsidRPr="00674192">
        <w:rPr>
          <w:rFonts w:ascii="Tahoma" w:hAnsi="Tahoma" w:cs="Tahoma"/>
          <w:b/>
          <w:szCs w:val="24"/>
        </w:rPr>
        <w:t xml:space="preserve">ZMIENIONY </w:t>
      </w:r>
    </w:p>
    <w:p w:rsidR="00171469" w:rsidRPr="00674192" w:rsidRDefault="00171469" w:rsidP="00171469">
      <w:pPr>
        <w:jc w:val="both"/>
        <w:rPr>
          <w:rFonts w:ascii="Tahoma" w:hAnsi="Tahoma" w:cs="Tahoma"/>
          <w:szCs w:val="24"/>
        </w:rPr>
      </w:pPr>
      <w:r w:rsidRPr="00674192">
        <w:rPr>
          <w:rFonts w:ascii="Tahoma" w:hAnsi="Tahoma" w:cs="Tahoma"/>
          <w:szCs w:val="24"/>
        </w:rPr>
        <w:t>............................................................</w:t>
      </w:r>
    </w:p>
    <w:p w:rsidR="00171469" w:rsidRPr="00674192" w:rsidRDefault="00171469" w:rsidP="00171469">
      <w:pPr>
        <w:jc w:val="both"/>
        <w:rPr>
          <w:rFonts w:ascii="Tahoma" w:hAnsi="Tahoma" w:cs="Tahoma"/>
          <w:szCs w:val="24"/>
        </w:rPr>
      </w:pPr>
      <w:r w:rsidRPr="00674192">
        <w:rPr>
          <w:rFonts w:ascii="Tahoma" w:hAnsi="Tahoma" w:cs="Tahoma"/>
          <w:szCs w:val="24"/>
        </w:rPr>
        <w:t>pieczęć firmowa wykonawcy</w:t>
      </w:r>
    </w:p>
    <w:p w:rsidR="00171469" w:rsidRPr="00674192" w:rsidRDefault="00171469" w:rsidP="00171469">
      <w:pPr>
        <w:rPr>
          <w:rFonts w:ascii="Tahoma" w:hAnsi="Tahoma" w:cs="Tahoma"/>
          <w:sz w:val="24"/>
          <w:szCs w:val="24"/>
        </w:rPr>
      </w:pPr>
      <w:r w:rsidRPr="00674192">
        <w:rPr>
          <w:rFonts w:ascii="Tahoma" w:hAnsi="Tahoma" w:cs="Tahoma"/>
          <w:sz w:val="24"/>
          <w:szCs w:val="24"/>
        </w:rPr>
        <w:t>  </w:t>
      </w:r>
      <w:r w:rsidRPr="00674192">
        <w:rPr>
          <w:rFonts w:ascii="Tahoma" w:hAnsi="Tahoma" w:cs="Tahoma"/>
          <w:sz w:val="24"/>
          <w:szCs w:val="24"/>
        </w:rPr>
        <w:tab/>
      </w:r>
      <w:r w:rsidRPr="00674192">
        <w:rPr>
          <w:rFonts w:ascii="Tahoma" w:hAnsi="Tahoma" w:cs="Tahoma"/>
          <w:sz w:val="24"/>
          <w:szCs w:val="24"/>
        </w:rPr>
        <w:tab/>
      </w:r>
      <w:r w:rsidRPr="00674192">
        <w:rPr>
          <w:rFonts w:ascii="Tahoma" w:hAnsi="Tahoma" w:cs="Tahoma"/>
          <w:sz w:val="24"/>
          <w:szCs w:val="24"/>
        </w:rPr>
        <w:tab/>
      </w:r>
      <w:r w:rsidRPr="00674192">
        <w:rPr>
          <w:rFonts w:ascii="Tahoma" w:hAnsi="Tahoma" w:cs="Tahoma"/>
          <w:sz w:val="24"/>
          <w:szCs w:val="24"/>
        </w:rPr>
        <w:tab/>
      </w:r>
      <w:r w:rsidRPr="00674192">
        <w:rPr>
          <w:rFonts w:ascii="Tahoma" w:hAnsi="Tahoma" w:cs="Tahoma"/>
          <w:sz w:val="24"/>
          <w:szCs w:val="24"/>
        </w:rPr>
        <w:tab/>
      </w:r>
    </w:p>
    <w:p w:rsidR="00171469" w:rsidRPr="00674192" w:rsidRDefault="00171469" w:rsidP="00171469">
      <w:pPr>
        <w:jc w:val="center"/>
        <w:rPr>
          <w:rFonts w:ascii="Tahoma" w:hAnsi="Tahoma" w:cs="Tahoma"/>
          <w:b/>
          <w:bCs/>
          <w:szCs w:val="24"/>
        </w:rPr>
      </w:pPr>
      <w:r w:rsidRPr="00674192">
        <w:rPr>
          <w:rFonts w:ascii="Tahoma" w:hAnsi="Tahoma" w:cs="Tahoma"/>
          <w:b/>
          <w:bCs/>
          <w:szCs w:val="24"/>
        </w:rPr>
        <w:t>FORMULARZ</w:t>
      </w:r>
      <w:r w:rsidRPr="00674192">
        <w:rPr>
          <w:rFonts w:ascii="Tahoma" w:hAnsi="Tahoma" w:cs="Tahoma"/>
          <w:b/>
          <w:bCs/>
          <w:color w:val="FF0000"/>
          <w:szCs w:val="24"/>
        </w:rPr>
        <w:t xml:space="preserve"> </w:t>
      </w:r>
      <w:r w:rsidRPr="00674192">
        <w:rPr>
          <w:rFonts w:ascii="Tahoma" w:hAnsi="Tahoma" w:cs="Tahoma"/>
          <w:b/>
          <w:bCs/>
          <w:szCs w:val="24"/>
        </w:rPr>
        <w:t>CENOWY</w:t>
      </w:r>
    </w:p>
    <w:p w:rsidR="00171469" w:rsidRPr="00674192" w:rsidRDefault="00171469" w:rsidP="00171469">
      <w:pPr>
        <w:rPr>
          <w:rFonts w:ascii="Tahoma" w:hAnsi="Tahoma" w:cs="Tahoma"/>
          <w:b/>
          <w:bCs/>
          <w:sz w:val="24"/>
          <w:szCs w:val="24"/>
        </w:rPr>
      </w:pPr>
      <w:r w:rsidRPr="00674192">
        <w:rPr>
          <w:rFonts w:ascii="Tahoma" w:hAnsi="Tahoma" w:cs="Tahoma"/>
          <w:b/>
          <w:bCs/>
          <w:szCs w:val="24"/>
        </w:rPr>
        <w:t xml:space="preserve">    WYSZCZEGÓLNIENIE ASORTYMENTOWE I ILOŚCIOWE PRZEDMIOTU ZAMÓWIENIA</w:t>
      </w:r>
    </w:p>
    <w:p w:rsidR="00171469" w:rsidRPr="00674192" w:rsidRDefault="00171469" w:rsidP="00171469">
      <w:pPr>
        <w:jc w:val="center"/>
        <w:rPr>
          <w:rFonts w:ascii="Tahoma" w:hAnsi="Tahoma" w:cs="Tahoma"/>
          <w:b/>
        </w:rPr>
      </w:pPr>
      <w:r w:rsidRPr="00674192">
        <w:rPr>
          <w:rFonts w:ascii="Tahoma" w:hAnsi="Tahoma" w:cs="Tahoma"/>
          <w:b/>
        </w:rPr>
        <w:t xml:space="preserve">Część 1- Materiały eksploatacyjne do </w:t>
      </w:r>
      <w:proofErr w:type="spellStart"/>
      <w:r w:rsidRPr="00674192">
        <w:rPr>
          <w:rFonts w:ascii="Tahoma" w:hAnsi="Tahoma" w:cs="Tahoma"/>
          <w:b/>
        </w:rPr>
        <w:t>Risografu</w:t>
      </w:r>
      <w:proofErr w:type="spellEnd"/>
      <w:r w:rsidRPr="00674192">
        <w:rPr>
          <w:rFonts w:ascii="Tahoma" w:hAnsi="Tahoma" w:cs="Tahoma"/>
          <w:b/>
        </w:rPr>
        <w:t xml:space="preserve"> CR 1610ep</w:t>
      </w:r>
    </w:p>
    <w:p w:rsidR="00171469" w:rsidRPr="00674192" w:rsidRDefault="00171469" w:rsidP="00171469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10916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1701"/>
        <w:gridCol w:w="1134"/>
        <w:gridCol w:w="1276"/>
        <w:gridCol w:w="1134"/>
        <w:gridCol w:w="709"/>
        <w:gridCol w:w="992"/>
      </w:tblGrid>
      <w:tr w:rsidR="00171469" w:rsidRPr="00674192" w:rsidTr="00E21CEF">
        <w:trPr>
          <w:cantSplit/>
          <w:trHeight w:val="1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674192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L.P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74192">
              <w:rPr>
                <w:rFonts w:ascii="Tahoma" w:hAnsi="Tahoma" w:cs="Tahoma"/>
                <w:b/>
                <w:bCs/>
                <w:sz w:val="16"/>
                <w:szCs w:val="24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4192">
              <w:rPr>
                <w:rFonts w:ascii="Tahoma" w:hAnsi="Tahoma" w:cs="Tahoma" w:hint="eastAsia"/>
                <w:color w:val="000000"/>
                <w:sz w:val="16"/>
                <w:szCs w:val="16"/>
              </w:rPr>
              <w:t>symbol /</w:t>
            </w:r>
          </w:p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4192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producent </w:t>
            </w:r>
            <w:r w:rsidRPr="00674192">
              <w:rPr>
                <w:rFonts w:ascii="Tahoma" w:hAnsi="Tahoma" w:cs="Tahoma" w:hint="eastAsia"/>
                <w:color w:val="000000"/>
                <w:sz w:val="16"/>
                <w:szCs w:val="16"/>
              </w:rPr>
              <w:t xml:space="preserve"> </w:t>
            </w:r>
          </w:p>
          <w:p w:rsidR="00171469" w:rsidRPr="00674192" w:rsidRDefault="00171469" w:rsidP="00E21C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74192">
              <w:rPr>
                <w:rFonts w:ascii="Tahoma" w:hAnsi="Tahoma" w:cs="Tahoma"/>
                <w:color w:val="000000"/>
                <w:sz w:val="16"/>
                <w:szCs w:val="16"/>
              </w:rPr>
              <w:t xml:space="preserve">oferowany </w:t>
            </w:r>
            <w:r w:rsidRPr="00674192">
              <w:rPr>
                <w:rFonts w:ascii="Tahoma" w:hAnsi="Tahoma" w:cs="Tahoma" w:hint="eastAsia"/>
                <w:color w:val="000000"/>
                <w:sz w:val="16"/>
                <w:szCs w:val="16"/>
              </w:rPr>
              <w:t xml:space="preserve"> przez Wykonawcę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674192">
              <w:rPr>
                <w:rFonts w:ascii="Tahoma" w:hAnsi="Tahoma" w:cs="Tahoma"/>
                <w:b/>
                <w:bCs/>
                <w:color w:val="000000"/>
                <w:sz w:val="16"/>
              </w:rPr>
              <w:t>ilość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674192">
              <w:rPr>
                <w:rFonts w:ascii="Tahoma" w:hAnsi="Tahoma" w:cs="Tahoma"/>
                <w:b/>
                <w:bCs/>
                <w:color w:val="000000"/>
                <w:sz w:val="16"/>
              </w:rPr>
              <w:t>Cena</w:t>
            </w:r>
          </w:p>
          <w:p w:rsidR="00171469" w:rsidRPr="00674192" w:rsidRDefault="00171469" w:rsidP="00E21C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674192">
              <w:rPr>
                <w:rFonts w:ascii="Tahoma" w:hAnsi="Tahoma" w:cs="Tahoma"/>
                <w:b/>
                <w:bCs/>
                <w:color w:val="000000"/>
                <w:sz w:val="16"/>
              </w:rPr>
              <w:t>jednostkowa</w:t>
            </w:r>
          </w:p>
          <w:p w:rsidR="00171469" w:rsidRPr="00674192" w:rsidRDefault="00171469" w:rsidP="00E21C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674192">
              <w:rPr>
                <w:rFonts w:ascii="Tahoma" w:hAnsi="Tahoma" w:cs="Tahoma"/>
                <w:b/>
                <w:bCs/>
                <w:color w:val="000000"/>
                <w:sz w:val="16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674192">
              <w:rPr>
                <w:rFonts w:ascii="Tahoma" w:hAnsi="Tahoma" w:cs="Tahoma"/>
                <w:b/>
                <w:bCs/>
                <w:color w:val="000000"/>
                <w:sz w:val="16"/>
              </w:rPr>
              <w:t>Wartość</w:t>
            </w:r>
          </w:p>
          <w:p w:rsidR="00171469" w:rsidRPr="00674192" w:rsidRDefault="00171469" w:rsidP="00E21C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674192">
              <w:rPr>
                <w:rFonts w:ascii="Tahoma" w:hAnsi="Tahoma" w:cs="Tahoma"/>
                <w:b/>
                <w:bCs/>
                <w:color w:val="000000"/>
                <w:sz w:val="16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674192">
              <w:rPr>
                <w:rFonts w:ascii="Tahoma" w:hAnsi="Tahoma" w:cs="Tahoma"/>
                <w:b/>
                <w:bCs/>
                <w:color w:val="000000"/>
                <w:sz w:val="16"/>
              </w:rPr>
              <w:t>Podatek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</w:rPr>
            </w:pPr>
            <w:r w:rsidRPr="00674192">
              <w:rPr>
                <w:rFonts w:ascii="Tahoma" w:hAnsi="Tahoma" w:cs="Tahoma"/>
                <w:b/>
                <w:bCs/>
                <w:color w:val="000000"/>
                <w:sz w:val="16"/>
              </w:rPr>
              <w:t>Wartość brutto</w:t>
            </w:r>
          </w:p>
        </w:tc>
      </w:tr>
      <w:tr w:rsidR="00171469" w:rsidRPr="00674192" w:rsidTr="00E21CEF">
        <w:trPr>
          <w:cantSplit/>
          <w:trHeight w:val="1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sz w:val="16"/>
                <w:szCs w:val="24"/>
              </w:rPr>
            </w:pPr>
            <w:r w:rsidRPr="00674192">
              <w:rPr>
                <w:rFonts w:ascii="Tahoma" w:hAnsi="Tahoma" w:cs="Tahoma"/>
                <w:sz w:val="16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sz w:val="16"/>
                <w:szCs w:val="24"/>
              </w:rPr>
            </w:pPr>
            <w:r w:rsidRPr="00674192">
              <w:rPr>
                <w:rFonts w:ascii="Tahoma" w:hAnsi="Tahoma" w:cs="Tahoma"/>
                <w:sz w:val="16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4192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 w:rsidRPr="00674192">
              <w:rPr>
                <w:rFonts w:ascii="Tahoma" w:hAnsi="Tahoma" w:cs="Tahoma"/>
                <w:color w:val="000000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 w:rsidRPr="00674192">
              <w:rPr>
                <w:rFonts w:ascii="Tahoma" w:hAnsi="Tahoma" w:cs="Tahoma"/>
                <w:color w:val="000000"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 w:rsidRPr="00674192">
              <w:rPr>
                <w:rFonts w:ascii="Tahoma" w:hAnsi="Tahoma" w:cs="Tahoma"/>
                <w:color w:val="000000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6"/>
              </w:rPr>
            </w:pPr>
            <w:r w:rsidRPr="00674192">
              <w:rPr>
                <w:rFonts w:ascii="Tahoma" w:hAnsi="Tahoma" w:cs="Tahoma"/>
                <w:color w:val="000000"/>
                <w:sz w:val="16"/>
              </w:rPr>
              <w:t>8</w:t>
            </w:r>
          </w:p>
        </w:tc>
      </w:tr>
      <w:tr w:rsidR="00171469" w:rsidRPr="00674192" w:rsidTr="00E21CEF">
        <w:trPr>
          <w:cantSplit/>
          <w:trHeight w:hRule="exact" w:val="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17146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ahoma" w:eastAsiaTheme="minorHAnsi" w:hAnsi="Tahoma" w:cs="Tahoma"/>
                <w:color w:val="000000"/>
                <w:szCs w:val="18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1469" w:rsidRPr="00674192" w:rsidRDefault="00171469" w:rsidP="00E21CEF">
            <w:pPr>
              <w:spacing w:after="200" w:line="276" w:lineRule="auto"/>
              <w:rPr>
                <w:rFonts w:ascii="Tahoma" w:eastAsiaTheme="minorHAnsi" w:hAnsi="Tahoma" w:cs="Tahoma"/>
                <w:color w:val="000000"/>
                <w:lang w:eastAsia="en-US"/>
              </w:rPr>
            </w:pPr>
            <w:proofErr w:type="spellStart"/>
            <w:r w:rsidRPr="00674192">
              <w:rPr>
                <w:rFonts w:ascii="Tahoma" w:eastAsiaTheme="minorHAnsi" w:hAnsi="Tahoma" w:cs="Tahoma"/>
                <w:color w:val="000000"/>
                <w:szCs w:val="18"/>
                <w:lang w:val="en-US" w:eastAsia="en-US"/>
              </w:rPr>
              <w:t>Tusze</w:t>
            </w:r>
            <w:proofErr w:type="spellEnd"/>
            <w:r w:rsidRPr="00674192">
              <w:rPr>
                <w:rFonts w:ascii="Tahoma" w:eastAsiaTheme="minorHAnsi" w:hAnsi="Tahoma" w:cs="Tahoma"/>
                <w:color w:val="000000"/>
                <w:szCs w:val="18"/>
                <w:lang w:val="en-US" w:eastAsia="en-US"/>
              </w:rPr>
              <w:t xml:space="preserve"> do </w:t>
            </w:r>
            <w:r w:rsidRPr="00674192">
              <w:rPr>
                <w:rFonts w:ascii="Tahoma" w:eastAsiaTheme="minorHAnsi" w:hAnsi="Tahoma" w:cs="Tahoma" w:hint="eastAsia"/>
                <w:color w:val="000000"/>
                <w:szCs w:val="18"/>
                <w:lang w:val="en-US" w:eastAsia="en-US"/>
              </w:rPr>
              <w:t xml:space="preserve">RISOGRAPH </w:t>
            </w:r>
            <w:r w:rsidRPr="00674192">
              <w:rPr>
                <w:rFonts w:ascii="Tahoma" w:eastAsiaTheme="minorHAnsi" w:hAnsi="Tahoma" w:cs="Tahoma"/>
                <w:color w:val="000000"/>
                <w:szCs w:val="18"/>
                <w:lang w:val="en-US" w:eastAsia="en-US"/>
              </w:rPr>
              <w:t>C</w:t>
            </w:r>
            <w:r w:rsidRPr="00674192">
              <w:rPr>
                <w:rFonts w:ascii="Tahoma" w:eastAsiaTheme="minorHAnsi" w:hAnsi="Tahoma" w:cs="Tahoma" w:hint="eastAsia"/>
                <w:color w:val="000000"/>
                <w:szCs w:val="18"/>
                <w:lang w:val="en-US" w:eastAsia="en-US"/>
              </w:rPr>
              <w:t>R1610ep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1469" w:rsidRPr="00674192" w:rsidRDefault="00171469" w:rsidP="00E21CEF">
            <w:pPr>
              <w:spacing w:after="200" w:line="276" w:lineRule="auto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1469" w:rsidRPr="00674192" w:rsidRDefault="00171469" w:rsidP="00E21CEF">
            <w:pPr>
              <w:spacing w:after="200" w:line="276" w:lineRule="auto"/>
              <w:jc w:val="center"/>
              <w:rPr>
                <w:rFonts w:ascii="Tahoma" w:eastAsiaTheme="minorHAnsi" w:hAnsi="Tahoma" w:cs="Tahoma"/>
                <w:b/>
                <w:color w:val="000000"/>
                <w:lang w:eastAsia="en-US"/>
              </w:rPr>
            </w:pPr>
            <w:r w:rsidRPr="00674192">
              <w:rPr>
                <w:rFonts w:ascii="Tahoma" w:eastAsiaTheme="minorHAnsi" w:hAnsi="Tahoma" w:cs="Tahoma"/>
                <w:b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469" w:rsidRPr="00674192" w:rsidRDefault="00171469" w:rsidP="00E21C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</w:tr>
      <w:tr w:rsidR="00171469" w:rsidRPr="00674192" w:rsidTr="00E21CEF">
        <w:trPr>
          <w:cantSplit/>
          <w:trHeight w:hRule="exact" w:val="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17146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1469" w:rsidRPr="00674192" w:rsidRDefault="00171469" w:rsidP="00E21CEF">
            <w:pPr>
              <w:spacing w:after="200" w:line="276" w:lineRule="auto"/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674192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Matryce do </w:t>
            </w:r>
            <w:r w:rsidRPr="00674192">
              <w:rPr>
                <w:rFonts w:ascii="Tahoma" w:eastAsiaTheme="minorHAnsi" w:hAnsi="Tahoma" w:cs="Tahoma" w:hint="eastAsia"/>
                <w:color w:val="000000"/>
                <w:szCs w:val="18"/>
                <w:lang w:val="en-US" w:eastAsia="en-US"/>
              </w:rPr>
              <w:t xml:space="preserve">RISOGRAPH </w:t>
            </w:r>
            <w:r w:rsidRPr="00674192">
              <w:rPr>
                <w:rFonts w:ascii="Tahoma" w:eastAsiaTheme="minorHAnsi" w:hAnsi="Tahoma" w:cs="Tahoma"/>
                <w:color w:val="000000"/>
                <w:szCs w:val="18"/>
                <w:lang w:val="en-US" w:eastAsia="en-US"/>
              </w:rPr>
              <w:t>CR</w:t>
            </w:r>
            <w:r w:rsidRPr="00674192">
              <w:rPr>
                <w:rFonts w:ascii="Tahoma" w:eastAsiaTheme="minorHAnsi" w:hAnsi="Tahoma" w:cs="Tahoma" w:hint="eastAsia"/>
                <w:color w:val="000000"/>
                <w:szCs w:val="18"/>
                <w:lang w:val="en-US" w:eastAsia="en-US"/>
              </w:rPr>
              <w:t>610ep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1469" w:rsidRPr="00674192" w:rsidRDefault="00171469" w:rsidP="00E21CEF">
            <w:pPr>
              <w:spacing w:after="200" w:line="276" w:lineRule="auto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1469" w:rsidRPr="00674192" w:rsidRDefault="00171469" w:rsidP="00E21CEF">
            <w:pPr>
              <w:spacing w:after="200" w:line="276" w:lineRule="auto"/>
              <w:jc w:val="center"/>
              <w:rPr>
                <w:rFonts w:ascii="Tahoma" w:eastAsiaTheme="minorHAnsi" w:hAnsi="Tahoma" w:cs="Tahoma"/>
                <w:b/>
                <w:color w:val="000000"/>
                <w:lang w:eastAsia="en-US"/>
              </w:rPr>
            </w:pPr>
            <w:r w:rsidRPr="00674192">
              <w:rPr>
                <w:rFonts w:ascii="Tahoma" w:eastAsiaTheme="minorHAnsi" w:hAnsi="Tahoma" w:cs="Tahoma"/>
                <w:b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469" w:rsidRPr="00674192" w:rsidRDefault="00171469" w:rsidP="00E21C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</w:tr>
      <w:tr w:rsidR="00171469" w:rsidRPr="00674192" w:rsidTr="00E21CEF">
        <w:trPr>
          <w:cantSplit/>
          <w:trHeight w:hRule="exact" w:val="340"/>
          <w:tblHeader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rPr>
                <w:rFonts w:ascii="Calibri" w:hAnsi="Calibri" w:cs="Calibri"/>
                <w:b/>
                <w:color w:val="000000"/>
              </w:rPr>
            </w:pPr>
            <w:r w:rsidRPr="00674192">
              <w:rPr>
                <w:rFonts w:ascii="Calibri" w:hAnsi="Calibri" w:cs="Calibri"/>
                <w:b/>
                <w:color w:val="000000"/>
              </w:rPr>
              <w:t xml:space="preserve">    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469" w:rsidRPr="00674192" w:rsidRDefault="00171469" w:rsidP="00E21C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9" w:rsidRPr="00674192" w:rsidRDefault="00171469" w:rsidP="00E21CEF">
            <w:pPr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</w:tr>
    </w:tbl>
    <w:p w:rsidR="00171469" w:rsidRPr="00674192" w:rsidRDefault="00171469" w:rsidP="00171469">
      <w:pPr>
        <w:jc w:val="both"/>
        <w:rPr>
          <w:rFonts w:ascii="Tahoma" w:hAnsi="Tahoma" w:cs="Tahoma"/>
          <w:szCs w:val="24"/>
        </w:rPr>
      </w:pPr>
    </w:p>
    <w:p w:rsidR="00171469" w:rsidRPr="00674192" w:rsidRDefault="00171469" w:rsidP="00171469">
      <w:pPr>
        <w:rPr>
          <w:rFonts w:ascii="Tahoma" w:hAnsi="Tahoma" w:cs="Tahoma"/>
          <w:sz w:val="18"/>
          <w:szCs w:val="18"/>
        </w:rPr>
      </w:pPr>
      <w:r w:rsidRPr="00674192">
        <w:rPr>
          <w:rFonts w:ascii="Tahoma" w:hAnsi="Tahoma" w:cs="Tahoma"/>
          <w:b/>
          <w:bCs/>
          <w:sz w:val="18"/>
          <w:szCs w:val="18"/>
        </w:rPr>
        <w:t xml:space="preserve">UWAGA !   </w:t>
      </w:r>
      <w:r w:rsidRPr="00674192">
        <w:rPr>
          <w:rFonts w:ascii="Tahoma" w:hAnsi="Tahoma" w:cs="Tahoma"/>
          <w:sz w:val="18"/>
          <w:szCs w:val="18"/>
        </w:rPr>
        <w:t>W przypadku oferowania materiału eksploatacyjnego równoważnego proszę dokładnie określić symbol i producenta w kolumnie 3</w:t>
      </w:r>
    </w:p>
    <w:p w:rsidR="00171469" w:rsidRPr="00674192" w:rsidRDefault="00171469" w:rsidP="00171469">
      <w:pPr>
        <w:rPr>
          <w:rFonts w:ascii="Tahoma" w:hAnsi="Tahoma" w:cs="Tahoma"/>
          <w:szCs w:val="24"/>
        </w:rPr>
      </w:pPr>
      <w:r w:rsidRPr="00674192">
        <w:rPr>
          <w:rFonts w:ascii="Tahoma" w:hAnsi="Tahoma" w:cs="Tahoma"/>
          <w:szCs w:val="24"/>
        </w:rPr>
        <w:t>W przypadku oferowania materiału eksploatacyjnego  oryginalnego wystarczy wpisać w kolumnie 3  ORYGINAŁ</w:t>
      </w:r>
    </w:p>
    <w:p w:rsidR="00171469" w:rsidRPr="00674192" w:rsidRDefault="00171469" w:rsidP="00171469">
      <w:pPr>
        <w:ind w:left="5664" w:firstLine="708"/>
        <w:rPr>
          <w:rFonts w:ascii="Tahoma" w:hAnsi="Tahoma" w:cs="Tahoma"/>
          <w:sz w:val="16"/>
          <w:szCs w:val="24"/>
        </w:rPr>
      </w:pPr>
    </w:p>
    <w:p w:rsidR="00171469" w:rsidRPr="00674192" w:rsidRDefault="00171469" w:rsidP="00171469">
      <w:pPr>
        <w:ind w:left="5664" w:firstLine="708"/>
        <w:rPr>
          <w:rFonts w:ascii="Tahoma" w:hAnsi="Tahoma" w:cs="Tahoma"/>
          <w:sz w:val="16"/>
          <w:szCs w:val="24"/>
        </w:rPr>
      </w:pPr>
    </w:p>
    <w:p w:rsidR="00171469" w:rsidRPr="00674192" w:rsidRDefault="00171469" w:rsidP="00171469">
      <w:pPr>
        <w:ind w:left="5664" w:firstLine="708"/>
        <w:rPr>
          <w:rFonts w:ascii="Tahoma" w:hAnsi="Tahoma" w:cs="Tahoma"/>
          <w:sz w:val="16"/>
          <w:szCs w:val="24"/>
        </w:rPr>
      </w:pPr>
    </w:p>
    <w:p w:rsidR="00171469" w:rsidRPr="00674192" w:rsidRDefault="00171469" w:rsidP="00171469">
      <w:pPr>
        <w:ind w:left="5664" w:firstLine="708"/>
        <w:rPr>
          <w:rFonts w:ascii="Tahoma" w:hAnsi="Tahoma" w:cs="Tahoma"/>
          <w:sz w:val="16"/>
          <w:szCs w:val="24"/>
        </w:rPr>
      </w:pPr>
    </w:p>
    <w:p w:rsidR="00171469" w:rsidRPr="00674192" w:rsidRDefault="00171469" w:rsidP="00171469">
      <w:pPr>
        <w:ind w:left="5664" w:firstLine="708"/>
        <w:rPr>
          <w:rFonts w:ascii="Tahoma" w:hAnsi="Tahoma" w:cs="Tahoma"/>
          <w:sz w:val="16"/>
          <w:szCs w:val="24"/>
        </w:rPr>
      </w:pPr>
    </w:p>
    <w:p w:rsidR="00171469" w:rsidRPr="00674192" w:rsidRDefault="00171469" w:rsidP="00171469">
      <w:pPr>
        <w:ind w:left="5664" w:firstLine="708"/>
        <w:rPr>
          <w:rFonts w:ascii="Tahoma" w:hAnsi="Tahoma" w:cs="Tahoma"/>
          <w:sz w:val="16"/>
          <w:szCs w:val="24"/>
        </w:rPr>
      </w:pPr>
    </w:p>
    <w:p w:rsidR="00171469" w:rsidRPr="00674192" w:rsidRDefault="00171469" w:rsidP="00171469">
      <w:pPr>
        <w:ind w:left="4956"/>
        <w:rPr>
          <w:rFonts w:ascii="Tahoma" w:hAnsi="Tahoma" w:cs="Tahoma"/>
          <w:sz w:val="16"/>
          <w:szCs w:val="24"/>
        </w:rPr>
      </w:pPr>
      <w:r w:rsidRPr="00674192">
        <w:rPr>
          <w:rFonts w:ascii="Tahoma" w:hAnsi="Tahoma" w:cs="Tahoma"/>
          <w:sz w:val="16"/>
          <w:szCs w:val="24"/>
        </w:rPr>
        <w:t xml:space="preserve">..................................................................                                                                                                                                                      </w:t>
      </w:r>
      <w:r w:rsidRPr="00674192">
        <w:rPr>
          <w:rFonts w:ascii="Tahoma" w:hAnsi="Tahoma" w:cs="Tahoma"/>
          <w:sz w:val="16"/>
          <w:szCs w:val="24"/>
        </w:rPr>
        <w:tab/>
      </w:r>
      <w:r w:rsidRPr="00674192">
        <w:rPr>
          <w:rFonts w:ascii="Tahoma" w:hAnsi="Tahoma" w:cs="Tahoma"/>
          <w:sz w:val="16"/>
          <w:szCs w:val="24"/>
        </w:rPr>
        <w:tab/>
      </w:r>
      <w:r w:rsidRPr="00674192">
        <w:rPr>
          <w:rFonts w:ascii="Tahoma" w:hAnsi="Tahoma" w:cs="Tahoma"/>
          <w:sz w:val="16"/>
          <w:szCs w:val="24"/>
        </w:rPr>
        <w:tab/>
      </w:r>
      <w:r w:rsidRPr="00674192">
        <w:rPr>
          <w:rFonts w:ascii="Tahoma" w:hAnsi="Tahoma" w:cs="Tahoma"/>
          <w:sz w:val="16"/>
          <w:szCs w:val="24"/>
        </w:rPr>
        <w:tab/>
      </w:r>
      <w:r w:rsidRPr="00674192">
        <w:rPr>
          <w:rFonts w:ascii="Tahoma" w:hAnsi="Tahoma" w:cs="Tahoma"/>
          <w:sz w:val="16"/>
          <w:szCs w:val="24"/>
        </w:rPr>
        <w:tab/>
      </w:r>
      <w:r w:rsidRPr="00674192">
        <w:rPr>
          <w:rFonts w:ascii="Tahoma" w:hAnsi="Tahoma" w:cs="Tahoma"/>
          <w:sz w:val="16"/>
          <w:szCs w:val="24"/>
        </w:rPr>
        <w:tab/>
      </w:r>
    </w:p>
    <w:p w:rsidR="00171469" w:rsidRPr="00674192" w:rsidRDefault="00171469" w:rsidP="00171469">
      <w:pPr>
        <w:ind w:left="4248"/>
        <w:rPr>
          <w:rFonts w:ascii="Tahoma" w:hAnsi="Tahoma" w:cs="Tahoma"/>
          <w:sz w:val="18"/>
          <w:szCs w:val="24"/>
        </w:rPr>
      </w:pPr>
      <w:r w:rsidRPr="00674192">
        <w:rPr>
          <w:rFonts w:ascii="Tahoma" w:hAnsi="Tahoma" w:cs="Tahoma"/>
          <w:sz w:val="18"/>
          <w:szCs w:val="24"/>
        </w:rPr>
        <w:t xml:space="preserve">podpis i pieczęć osoby uprawnionej/osób uprawnionych   </w:t>
      </w:r>
    </w:p>
    <w:p w:rsidR="00171469" w:rsidRPr="00674192" w:rsidRDefault="00171469" w:rsidP="0017146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4192">
        <w:rPr>
          <w:rFonts w:ascii="Tahoma" w:hAnsi="Tahoma" w:cs="Tahoma"/>
          <w:sz w:val="18"/>
          <w:szCs w:val="24"/>
        </w:rPr>
        <w:t xml:space="preserve">  </w:t>
      </w:r>
      <w:r w:rsidRPr="00674192">
        <w:rPr>
          <w:rFonts w:ascii="Tahoma" w:hAnsi="Tahoma" w:cs="Tahoma"/>
          <w:sz w:val="18"/>
          <w:szCs w:val="24"/>
        </w:rPr>
        <w:tab/>
      </w:r>
      <w:r w:rsidRPr="00674192">
        <w:rPr>
          <w:rFonts w:ascii="Tahoma" w:hAnsi="Tahoma" w:cs="Tahoma"/>
          <w:sz w:val="18"/>
          <w:szCs w:val="24"/>
        </w:rPr>
        <w:tab/>
      </w:r>
      <w:r w:rsidRPr="00674192">
        <w:rPr>
          <w:rFonts w:ascii="Tahoma" w:hAnsi="Tahoma" w:cs="Tahoma"/>
          <w:sz w:val="18"/>
          <w:szCs w:val="24"/>
        </w:rPr>
        <w:tab/>
      </w:r>
      <w:r w:rsidRPr="00674192">
        <w:rPr>
          <w:rFonts w:ascii="Tahoma" w:hAnsi="Tahoma" w:cs="Tahoma"/>
          <w:sz w:val="18"/>
          <w:szCs w:val="24"/>
        </w:rPr>
        <w:tab/>
      </w:r>
      <w:r w:rsidRPr="00674192">
        <w:rPr>
          <w:rFonts w:ascii="Tahoma" w:hAnsi="Tahoma" w:cs="Tahoma"/>
          <w:sz w:val="18"/>
          <w:szCs w:val="24"/>
        </w:rPr>
        <w:tab/>
      </w:r>
      <w:r w:rsidRPr="00674192">
        <w:rPr>
          <w:rFonts w:ascii="Tahoma" w:hAnsi="Tahoma" w:cs="Tahoma"/>
          <w:sz w:val="18"/>
          <w:szCs w:val="24"/>
        </w:rPr>
        <w:tab/>
      </w:r>
      <w:r w:rsidRPr="00674192">
        <w:rPr>
          <w:rFonts w:ascii="Tahoma" w:hAnsi="Tahoma" w:cs="Tahoma"/>
          <w:sz w:val="18"/>
          <w:szCs w:val="24"/>
        </w:rPr>
        <w:tab/>
      </w:r>
      <w:r w:rsidRPr="00674192">
        <w:rPr>
          <w:rFonts w:ascii="Tahoma" w:hAnsi="Tahoma" w:cs="Tahoma"/>
          <w:sz w:val="18"/>
          <w:szCs w:val="24"/>
        </w:rPr>
        <w:tab/>
        <w:t xml:space="preserve">      do reprezentowania wykonawcy</w:t>
      </w:r>
    </w:p>
    <w:p w:rsidR="00171469" w:rsidRPr="00674192" w:rsidRDefault="00171469" w:rsidP="00171469">
      <w:pPr>
        <w:spacing w:after="200" w:line="276" w:lineRule="auto"/>
        <w:rPr>
          <w:rFonts w:ascii="Tahoma" w:eastAsiaTheme="minorHAnsi" w:hAnsi="Tahoma" w:cs="Tahoma"/>
          <w:bCs/>
          <w:sz w:val="16"/>
          <w:szCs w:val="22"/>
          <w:u w:val="single"/>
          <w:lang w:eastAsia="en-US"/>
        </w:rPr>
      </w:pPr>
    </w:p>
    <w:p w:rsidR="00171469" w:rsidRPr="00674192" w:rsidRDefault="00171469" w:rsidP="00171469">
      <w:pPr>
        <w:jc w:val="both"/>
        <w:rPr>
          <w:rFonts w:ascii="Tahoma" w:hAnsi="Tahoma" w:cs="Tahoma"/>
          <w:szCs w:val="24"/>
        </w:rPr>
      </w:pPr>
    </w:p>
    <w:p w:rsidR="00171469" w:rsidRPr="00674192" w:rsidRDefault="00171469" w:rsidP="00171469">
      <w:pPr>
        <w:jc w:val="both"/>
        <w:rPr>
          <w:rFonts w:ascii="Tahoma" w:hAnsi="Tahoma" w:cs="Tahoma"/>
          <w:szCs w:val="24"/>
        </w:rPr>
      </w:pPr>
    </w:p>
    <w:p w:rsidR="00171469" w:rsidRPr="00674192" w:rsidRDefault="00171469" w:rsidP="00171469">
      <w:pPr>
        <w:jc w:val="both"/>
        <w:rPr>
          <w:rFonts w:ascii="Tahoma" w:hAnsi="Tahoma" w:cs="Tahoma"/>
          <w:szCs w:val="24"/>
        </w:rPr>
      </w:pPr>
    </w:p>
    <w:p w:rsidR="00171469" w:rsidRDefault="00171469" w:rsidP="00171469">
      <w:pPr>
        <w:spacing w:line="360" w:lineRule="auto"/>
        <w:rPr>
          <w:rFonts w:ascii="Tahoma" w:hAnsi="Tahoma" w:cs="Tahoma"/>
          <w:sz w:val="22"/>
          <w:szCs w:val="22"/>
        </w:rPr>
      </w:pPr>
    </w:p>
    <w:p w:rsidR="00D5560C" w:rsidRDefault="00D5560C">
      <w:bookmarkStart w:id="0" w:name="_GoBack"/>
      <w:bookmarkEnd w:id="0"/>
    </w:p>
    <w:sectPr w:rsidR="00D5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9DA"/>
    <w:multiLevelType w:val="hybridMultilevel"/>
    <w:tmpl w:val="DECE25B6"/>
    <w:lvl w:ilvl="0" w:tplc="C9CC3E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E7"/>
    <w:rsid w:val="00171469"/>
    <w:rsid w:val="00401DC9"/>
    <w:rsid w:val="00D5560C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2013-03-22T13:23:00Z</dcterms:created>
  <dcterms:modified xsi:type="dcterms:W3CDTF">2013-03-22T13:23:00Z</dcterms:modified>
</cp:coreProperties>
</file>