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87" w:rsidRPr="005D323D" w:rsidRDefault="00A14A87" w:rsidP="00A14A87">
      <w:pPr>
        <w:suppressAutoHyphens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 w:rsidRPr="005D323D">
        <w:rPr>
          <w:rFonts w:ascii="Tahoma" w:eastAsia="Calibri" w:hAnsi="Tahoma" w:cs="Tahoma"/>
          <w:kern w:val="0"/>
          <w:sz w:val="20"/>
          <w:szCs w:val="20"/>
          <w:lang w:eastAsia="en-US"/>
        </w:rPr>
        <w:t>DZP/381/</w:t>
      </w:r>
      <w:r>
        <w:rPr>
          <w:rFonts w:ascii="Tahoma" w:eastAsia="Calibri" w:hAnsi="Tahoma" w:cs="Tahoma"/>
          <w:kern w:val="0"/>
          <w:sz w:val="20"/>
          <w:szCs w:val="20"/>
          <w:lang w:eastAsia="en-US"/>
        </w:rPr>
        <w:t>29</w:t>
      </w:r>
      <w:r w:rsidRPr="005D323D">
        <w:rPr>
          <w:rFonts w:ascii="Tahoma" w:eastAsia="Calibri" w:hAnsi="Tahoma" w:cs="Tahoma"/>
          <w:kern w:val="0"/>
          <w:sz w:val="20"/>
          <w:szCs w:val="20"/>
          <w:lang w:eastAsia="en-US"/>
        </w:rPr>
        <w:t>B/2017</w:t>
      </w:r>
    </w:p>
    <w:p w:rsidR="00A14A87" w:rsidRPr="005D323D" w:rsidRDefault="00A14A87" w:rsidP="00A14A87">
      <w:pPr>
        <w:suppressAutoHyphens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>
        <w:rPr>
          <w:rFonts w:ascii="Tahoma" w:eastAsia="Calibri" w:hAnsi="Tahoma" w:cs="Tahoma"/>
          <w:kern w:val="0"/>
          <w:sz w:val="20"/>
          <w:szCs w:val="20"/>
          <w:lang w:eastAsia="en-US"/>
        </w:rPr>
        <w:t>Załącznik nr 1</w:t>
      </w:r>
    </w:p>
    <w:p w:rsidR="00A14A87" w:rsidRPr="005D323D" w:rsidRDefault="00A14A87" w:rsidP="00A14A87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Formularz </w:t>
      </w:r>
      <w:r>
        <w:rPr>
          <w:rFonts w:ascii="Tahoma" w:hAnsi="Tahoma" w:cs="Tahoma"/>
          <w:b/>
          <w:sz w:val="20"/>
          <w:szCs w:val="20"/>
        </w:rPr>
        <w:t>asortymentowo-cenowy</w:t>
      </w:r>
    </w:p>
    <w:p w:rsidR="00A14A87" w:rsidRPr="009C40EB" w:rsidRDefault="00A14A87" w:rsidP="00A14A87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 w:rsidRPr="009C40EB">
        <w:rPr>
          <w:rFonts w:ascii="Tahoma" w:eastAsia="Times New Roman" w:hAnsi="Tahoma" w:cs="Tahoma"/>
          <w:b/>
          <w:bCs/>
          <w:sz w:val="20"/>
          <w:szCs w:val="20"/>
        </w:rPr>
        <w:t xml:space="preserve">Część 1 </w:t>
      </w:r>
      <w:r>
        <w:rPr>
          <w:rFonts w:ascii="Tahoma" w:eastAsia="Times New Roman" w:hAnsi="Tahoma" w:cs="Tahoma"/>
          <w:b/>
          <w:bCs/>
          <w:sz w:val="20"/>
          <w:szCs w:val="20"/>
        </w:rPr>
        <w:t>–</w:t>
      </w:r>
      <w:r w:rsidRPr="009C40EB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</w:rPr>
        <w:t>Osprzęt do aparatu ERBE</w:t>
      </w:r>
    </w:p>
    <w:tbl>
      <w:tblPr>
        <w:tblW w:w="15455" w:type="dxa"/>
        <w:tblInd w:w="-7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009"/>
        <w:gridCol w:w="1842"/>
        <w:gridCol w:w="1985"/>
        <w:gridCol w:w="1701"/>
        <w:gridCol w:w="1701"/>
        <w:gridCol w:w="1827"/>
        <w:gridCol w:w="1775"/>
      </w:tblGrid>
      <w:tr w:rsidR="00A14A87" w:rsidRPr="009C40EB" w:rsidTr="00F36681">
        <w:trPr>
          <w:trHeight w:hRule="exact" w:val="67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A14A8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Nazwa</w:t>
            </w:r>
            <w:r w:rsidR="004525D1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(opis)</w:t>
            </w: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Numer katalogowy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Wymagana 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A14A8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Cena </w:t>
            </w:r>
            <w:proofErr w:type="spellStart"/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jednost</w:t>
            </w:r>
            <w:proofErr w:type="spellEnd"/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:rsidR="00A14A87" w:rsidRPr="009C40EB" w:rsidRDefault="00A14A87" w:rsidP="00A14A8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netto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Wartość netto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87" w:rsidRPr="009C40EB" w:rsidRDefault="00A14A87" w:rsidP="00A14A87">
            <w:pPr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Wartość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brutto</w:t>
            </w:r>
          </w:p>
        </w:tc>
      </w:tr>
      <w:tr w:rsidR="00A14A87" w:rsidRPr="009C40EB" w:rsidTr="00F36681">
        <w:trPr>
          <w:trHeight w:hRule="exact" w:val="8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4525D1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Uchwyt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monopolarny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2 przyciskami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Slim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Line, kabel dł. 4 m, wejście pionowe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4A87" w:rsidRPr="009C40EB" w:rsidTr="00F36681">
        <w:trPr>
          <w:trHeight w:hRule="exact" w:val="8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Default="00A14A87" w:rsidP="004525D1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Pinceta bipolarna, prosta, końcówki 1 mm, dł. 8 mm Premium</w:t>
            </w:r>
            <w:r w:rsidR="004525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wykonana ze stopów </w:t>
            </w:r>
            <w:proofErr w:type="spellStart"/>
            <w:r w:rsidR="004525D1">
              <w:rPr>
                <w:rFonts w:ascii="Tahoma" w:hAnsi="Tahoma" w:cs="Tahoma"/>
                <w:color w:val="000000"/>
                <w:sz w:val="20"/>
                <w:szCs w:val="20"/>
              </w:rPr>
              <w:t>nieprzywieralnych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Default="004525D1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87" w:rsidRPr="009C40EB" w:rsidRDefault="00A14A87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4A87" w:rsidRPr="009C40EB" w:rsidTr="005E2897">
        <w:trPr>
          <w:trHeight w:hRule="exact" w:val="340"/>
        </w:trPr>
        <w:tc>
          <w:tcPr>
            <w:tcW w:w="1368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proofErr w:type="spellStart"/>
            <w:r w:rsidRPr="009C40EB"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87" w:rsidRPr="009C40EB" w:rsidRDefault="00A14A87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4A87" w:rsidRPr="009C40EB" w:rsidRDefault="00A14A87" w:rsidP="00A14A87">
      <w:pPr>
        <w:tabs>
          <w:tab w:val="left" w:pos="15270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:rsidR="004525D1" w:rsidRPr="004525D1" w:rsidRDefault="00A14A87" w:rsidP="004525D1">
      <w:pPr>
        <w:tabs>
          <w:tab w:val="left" w:pos="15270"/>
        </w:tabs>
        <w:spacing w:after="0" w:line="100" w:lineRule="atLeast"/>
        <w:rPr>
          <w:rFonts w:ascii="Tahoma" w:hAnsi="Tahoma" w:cs="Tahoma"/>
          <w:b/>
          <w:sz w:val="20"/>
          <w:szCs w:val="20"/>
        </w:rPr>
      </w:pPr>
      <w:r w:rsidRPr="005D323D">
        <w:rPr>
          <w:rFonts w:ascii="Tahoma" w:hAnsi="Tahoma" w:cs="Tahoma"/>
          <w:b/>
          <w:sz w:val="20"/>
          <w:szCs w:val="20"/>
        </w:rPr>
        <w:t xml:space="preserve">Część 2 – </w:t>
      </w:r>
      <w:r w:rsidR="004525D1">
        <w:rPr>
          <w:rFonts w:ascii="Tahoma" w:hAnsi="Tahoma" w:cs="Tahoma"/>
          <w:b/>
          <w:sz w:val="20"/>
          <w:szCs w:val="20"/>
        </w:rPr>
        <w:t xml:space="preserve">Osprzęt do aparatu </w:t>
      </w:r>
      <w:proofErr w:type="spellStart"/>
      <w:r w:rsidR="004525D1">
        <w:rPr>
          <w:rFonts w:ascii="Tahoma" w:hAnsi="Tahoma" w:cs="Tahoma"/>
          <w:b/>
          <w:sz w:val="20"/>
          <w:szCs w:val="20"/>
        </w:rPr>
        <w:t>Oertli</w:t>
      </w:r>
      <w:proofErr w:type="spellEnd"/>
      <w:r w:rsidR="004525D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525D1">
        <w:rPr>
          <w:rFonts w:ascii="Tahoma" w:hAnsi="Tahoma" w:cs="Tahoma"/>
          <w:b/>
          <w:sz w:val="20"/>
          <w:szCs w:val="20"/>
        </w:rPr>
        <w:t>Kloti</w:t>
      </w:r>
      <w:proofErr w:type="spellEnd"/>
      <w:r w:rsidR="004525D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525D1">
        <w:rPr>
          <w:rFonts w:ascii="Tahoma" w:hAnsi="Tahoma" w:cs="Tahoma"/>
          <w:b/>
          <w:sz w:val="20"/>
          <w:szCs w:val="20"/>
        </w:rPr>
        <w:t>Bipolar</w:t>
      </w:r>
      <w:proofErr w:type="spellEnd"/>
    </w:p>
    <w:tbl>
      <w:tblPr>
        <w:tblW w:w="15455" w:type="dxa"/>
        <w:tblInd w:w="-7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009"/>
        <w:gridCol w:w="1842"/>
        <w:gridCol w:w="1985"/>
        <w:gridCol w:w="1701"/>
        <w:gridCol w:w="1701"/>
        <w:gridCol w:w="1827"/>
        <w:gridCol w:w="1775"/>
      </w:tblGrid>
      <w:tr w:rsidR="004525D1" w:rsidRPr="009C40EB" w:rsidTr="00F36681">
        <w:trPr>
          <w:trHeight w:hRule="exact" w:val="67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Nazwa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(opis)</w:t>
            </w: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Numer katalogowy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Wymagana 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Cena </w:t>
            </w:r>
            <w:proofErr w:type="spellStart"/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jednost</w:t>
            </w:r>
            <w:proofErr w:type="spellEnd"/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netto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Wartość netto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Wartość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brutto</w:t>
            </w:r>
          </w:p>
        </w:tc>
      </w:tr>
      <w:tr w:rsidR="004525D1" w:rsidRPr="009C40EB" w:rsidTr="00F36681">
        <w:trPr>
          <w:trHeight w:hRule="exact" w:val="46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Głowica z kablem do diatermii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25D1" w:rsidRPr="009C40EB" w:rsidTr="00F36681">
        <w:trPr>
          <w:trHeight w:hRule="exact" w:val="42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Default="004525D1" w:rsidP="004525D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Końcówka do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endo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-diatermii 20G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Default="004525D1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25D1" w:rsidRPr="009C40EB" w:rsidTr="00F36681">
        <w:trPr>
          <w:trHeight w:hRule="exact" w:val="54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Default="004525D1" w:rsidP="004525D1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25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Końcówka do </w:t>
            </w:r>
            <w:proofErr w:type="spellStart"/>
            <w:r w:rsidRPr="004525D1">
              <w:rPr>
                <w:rFonts w:ascii="Tahoma" w:hAnsi="Tahoma" w:cs="Tahoma"/>
                <w:color w:val="000000"/>
                <w:sz w:val="20"/>
                <w:szCs w:val="20"/>
              </w:rPr>
              <w:t>endo</w:t>
            </w:r>
            <w:proofErr w:type="spellEnd"/>
            <w:r w:rsidRPr="004525D1">
              <w:rPr>
                <w:rFonts w:ascii="Tahoma" w:hAnsi="Tahoma" w:cs="Tahoma"/>
                <w:color w:val="000000"/>
                <w:sz w:val="20"/>
                <w:szCs w:val="20"/>
              </w:rPr>
              <w:t>-diatermii 20G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zwężona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Default="004525D1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25D1" w:rsidRPr="009C40EB" w:rsidTr="00F36681">
        <w:trPr>
          <w:trHeight w:hRule="exact" w:val="4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Default="004525D1" w:rsidP="004525D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Pęseta bipolarna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Default="004525D1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D1" w:rsidRPr="009C40EB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25D1" w:rsidRPr="009C40EB" w:rsidTr="005E2897">
        <w:trPr>
          <w:trHeight w:hRule="exact" w:val="340"/>
        </w:trPr>
        <w:tc>
          <w:tcPr>
            <w:tcW w:w="1368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proofErr w:type="spellStart"/>
            <w:r w:rsidRPr="009C40EB"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5D1" w:rsidRPr="009C40EB" w:rsidRDefault="004525D1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4A87" w:rsidRDefault="00A14A87" w:rsidP="00A14A87">
      <w:pPr>
        <w:tabs>
          <w:tab w:val="left" w:pos="15270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:rsidR="00A14A87" w:rsidRPr="00DF540A" w:rsidRDefault="00DF540A" w:rsidP="00A14A87">
      <w:pPr>
        <w:tabs>
          <w:tab w:val="left" w:pos="15270"/>
        </w:tabs>
        <w:spacing w:after="0" w:line="100" w:lineRule="atLeast"/>
        <w:rPr>
          <w:rFonts w:ascii="Tahoma" w:hAnsi="Tahoma" w:cs="Tahoma"/>
          <w:b/>
          <w:sz w:val="20"/>
          <w:szCs w:val="20"/>
        </w:rPr>
      </w:pPr>
      <w:r w:rsidRPr="00DF540A">
        <w:rPr>
          <w:rFonts w:ascii="Tahoma" w:hAnsi="Tahoma" w:cs="Tahoma"/>
          <w:b/>
          <w:sz w:val="20"/>
          <w:szCs w:val="20"/>
        </w:rPr>
        <w:t xml:space="preserve">Część 3 – Osprzęt do </w:t>
      </w:r>
      <w:proofErr w:type="spellStart"/>
      <w:r w:rsidRPr="00DF540A">
        <w:rPr>
          <w:rFonts w:ascii="Tahoma" w:hAnsi="Tahoma" w:cs="Tahoma"/>
          <w:b/>
          <w:sz w:val="20"/>
          <w:szCs w:val="20"/>
        </w:rPr>
        <w:t>fakoemulsyfikatora</w:t>
      </w:r>
      <w:proofErr w:type="spellEnd"/>
      <w:r w:rsidRPr="00DF540A">
        <w:rPr>
          <w:rFonts w:ascii="Tahoma" w:hAnsi="Tahoma" w:cs="Tahoma"/>
          <w:b/>
          <w:sz w:val="20"/>
          <w:szCs w:val="20"/>
        </w:rPr>
        <w:t xml:space="preserve"> Infiniti,</w:t>
      </w:r>
    </w:p>
    <w:tbl>
      <w:tblPr>
        <w:tblW w:w="15455" w:type="dxa"/>
        <w:tblInd w:w="-7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009"/>
        <w:gridCol w:w="1842"/>
        <w:gridCol w:w="1985"/>
        <w:gridCol w:w="1701"/>
        <w:gridCol w:w="1701"/>
        <w:gridCol w:w="1827"/>
        <w:gridCol w:w="1775"/>
      </w:tblGrid>
      <w:tr w:rsidR="00DF540A" w:rsidRPr="009C40EB" w:rsidTr="00F36681">
        <w:trPr>
          <w:trHeight w:hRule="exact" w:val="67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Nazwa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(opis)</w:t>
            </w: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Numer katalogowy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Wymagana 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Cena </w:t>
            </w:r>
            <w:proofErr w:type="spellStart"/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jednost</w:t>
            </w:r>
            <w:proofErr w:type="spellEnd"/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netto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Wartość netto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Wartość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brutto</w:t>
            </w:r>
          </w:p>
        </w:tc>
      </w:tr>
      <w:tr w:rsidR="00DF540A" w:rsidRPr="009C40EB" w:rsidTr="00F36681">
        <w:trPr>
          <w:trHeight w:hRule="exact" w:val="46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Penseta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diatermiczna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3B4815">
        <w:trPr>
          <w:trHeight w:hRule="exact" w:val="43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Przewód do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pensety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diatermicznej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3B4815">
        <w:trPr>
          <w:trHeight w:hRule="exact" w:val="42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Końcówki I/A komplet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5E2897">
        <w:trPr>
          <w:trHeight w:hRule="exact" w:val="340"/>
        </w:trPr>
        <w:tc>
          <w:tcPr>
            <w:tcW w:w="1368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proofErr w:type="spellStart"/>
            <w:r w:rsidRPr="009C40EB"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413B" w:rsidRDefault="0035413B">
      <w:pPr>
        <w:rPr>
          <w:rFonts w:ascii="Tahoma" w:hAnsi="Tahoma" w:cs="Tahoma"/>
          <w:sz w:val="20"/>
          <w:szCs w:val="20"/>
        </w:rPr>
      </w:pPr>
    </w:p>
    <w:p w:rsidR="003B4815" w:rsidRDefault="003B4815" w:rsidP="00DF540A">
      <w:pPr>
        <w:tabs>
          <w:tab w:val="left" w:pos="15270"/>
        </w:tabs>
        <w:spacing w:after="0" w:line="100" w:lineRule="atLeast"/>
        <w:rPr>
          <w:rFonts w:ascii="Tahoma" w:hAnsi="Tahoma" w:cs="Tahoma"/>
          <w:b/>
          <w:sz w:val="20"/>
          <w:szCs w:val="20"/>
        </w:rPr>
      </w:pPr>
    </w:p>
    <w:p w:rsidR="00DF540A" w:rsidRPr="004525D1" w:rsidRDefault="00DF540A" w:rsidP="00DF540A">
      <w:pPr>
        <w:tabs>
          <w:tab w:val="left" w:pos="15270"/>
        </w:tabs>
        <w:spacing w:after="0" w:line="100" w:lineRule="atLeast"/>
        <w:rPr>
          <w:rFonts w:ascii="Tahoma" w:hAnsi="Tahoma" w:cs="Tahoma"/>
          <w:b/>
          <w:sz w:val="20"/>
          <w:szCs w:val="20"/>
        </w:rPr>
      </w:pPr>
      <w:r w:rsidRPr="005D323D">
        <w:rPr>
          <w:rFonts w:ascii="Tahoma" w:hAnsi="Tahoma" w:cs="Tahoma"/>
          <w:b/>
          <w:sz w:val="20"/>
          <w:szCs w:val="20"/>
        </w:rPr>
        <w:lastRenderedPageBreak/>
        <w:t xml:space="preserve">Część </w:t>
      </w:r>
      <w:r>
        <w:rPr>
          <w:rFonts w:ascii="Tahoma" w:hAnsi="Tahoma" w:cs="Tahoma"/>
          <w:b/>
          <w:sz w:val="20"/>
          <w:szCs w:val="20"/>
        </w:rPr>
        <w:t>4</w:t>
      </w:r>
      <w:r w:rsidRPr="005D323D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 xml:space="preserve">Osprzęt do </w:t>
      </w:r>
      <w:proofErr w:type="spellStart"/>
      <w:r w:rsidRPr="00DF540A">
        <w:rPr>
          <w:rFonts w:ascii="Tahoma" w:hAnsi="Tahoma" w:cs="Tahoma"/>
          <w:b/>
          <w:sz w:val="20"/>
          <w:szCs w:val="20"/>
        </w:rPr>
        <w:t>do</w:t>
      </w:r>
      <w:proofErr w:type="spellEnd"/>
      <w:r w:rsidRPr="00DF540A">
        <w:rPr>
          <w:rFonts w:ascii="Tahoma" w:hAnsi="Tahoma" w:cs="Tahoma"/>
          <w:b/>
          <w:sz w:val="20"/>
          <w:szCs w:val="20"/>
        </w:rPr>
        <w:t xml:space="preserve"> aparatu </w:t>
      </w:r>
      <w:proofErr w:type="spellStart"/>
      <w:r w:rsidRPr="00DF540A">
        <w:rPr>
          <w:rFonts w:ascii="Tahoma" w:hAnsi="Tahoma" w:cs="Tahoma"/>
          <w:b/>
          <w:sz w:val="20"/>
          <w:szCs w:val="20"/>
        </w:rPr>
        <w:t>Associate</w:t>
      </w:r>
      <w:proofErr w:type="spellEnd"/>
      <w:r w:rsidRPr="00DF540A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15455" w:type="dxa"/>
        <w:tblInd w:w="-7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009"/>
        <w:gridCol w:w="1842"/>
        <w:gridCol w:w="1985"/>
        <w:gridCol w:w="1701"/>
        <w:gridCol w:w="1701"/>
        <w:gridCol w:w="1827"/>
        <w:gridCol w:w="1775"/>
      </w:tblGrid>
      <w:tr w:rsidR="00DF540A" w:rsidRPr="009C40EB" w:rsidTr="00F36681">
        <w:trPr>
          <w:trHeight w:hRule="exact" w:val="67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Nazwa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(opis)</w:t>
            </w: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Numer katalogowy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Wymagana 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Cena </w:t>
            </w:r>
            <w:proofErr w:type="spellStart"/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jednost</w:t>
            </w:r>
            <w:proofErr w:type="spellEnd"/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netto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Wartość netto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Wartość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brutto</w:t>
            </w:r>
          </w:p>
        </w:tc>
      </w:tr>
      <w:tr w:rsidR="00DF540A" w:rsidRPr="009C40EB" w:rsidTr="00F36681">
        <w:trPr>
          <w:trHeight w:hRule="exact" w:val="104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40EB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F36681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Głowica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do fako</w:t>
            </w:r>
            <w:r w:rsidR="00F36681">
              <w:rPr>
                <w:rFonts w:ascii="Tahoma" w:hAnsi="Tahoma" w:cs="Tahoma"/>
                <w:color w:val="000000"/>
                <w:sz w:val="20"/>
                <w:szCs w:val="20"/>
              </w:rPr>
              <w:t>emulsyfikacji mikro, wykonana z tytanu, długość całkowita 180 mm, średnica 12,5 mm, długość przewodu 100 cm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F36681">
        <w:trPr>
          <w:trHeight w:hRule="exact" w:val="127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F36681" w:rsidP="00F36681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Irygacja aspiracja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bimanualna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 Końcówka aspiracyjna z matową końcówką do polerowania i otworem aspiracyjnym o wielkości 0,35 mm, dwa otwory irygacyjne, wielorazowa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F36681">
        <w:trPr>
          <w:trHeight w:hRule="exact" w:val="1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F36681" w:rsidP="00F36681">
            <w:pPr>
              <w:spacing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Głowica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endodiatermii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20G/0,9 mm, wielorazowa, wykonana ze stali nierdzewnej i plastiku, rękojeść walcowata, żłobiona; możliwość sterylizacji w autoklawie parowym i sterylizacji gazowej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F36681">
        <w:trPr>
          <w:trHeight w:hRule="exact" w:val="140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F36681" w:rsidP="00F3668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Głowica </w:t>
            </w:r>
            <w:proofErr w:type="spellStart"/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>endodiatermii</w:t>
            </w:r>
            <w:proofErr w:type="spellEnd"/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>G/0,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mm, wielorazowa, wykonana ze stali nierdzewnej, rękojeść walcowata, żłobiona; możliwość sterylizacji w autoklawie parowym i sterylizacji gazowej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F36681">
        <w:trPr>
          <w:trHeight w:hRule="exact" w:val="135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F36681" w:rsidP="00F36681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Głowica </w:t>
            </w:r>
            <w:proofErr w:type="spellStart"/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>endodiatermii</w:t>
            </w:r>
            <w:proofErr w:type="spellEnd"/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>G/0,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F366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mm, wielorazowa, wykonana ze stali nierdzewnej, rękojeść walcowata, żłobiona; możliwość sterylizacji w autoklawie parowym i sterylizacji gazowej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3B4815">
        <w:trPr>
          <w:trHeight w:hRule="exact" w:val="86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3B4815" w:rsidP="00DF540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Silikonowy przewód wielorazowy do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endodiatermii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; </w:t>
            </w:r>
            <w:r w:rsidRPr="003B4815">
              <w:rPr>
                <w:rFonts w:ascii="Tahoma" w:hAnsi="Tahoma" w:cs="Tahoma"/>
                <w:color w:val="000000"/>
                <w:sz w:val="20"/>
                <w:szCs w:val="20"/>
              </w:rPr>
              <w:t>możliwość sterylizacji w autoklawie parowym i sterylizacji gazowej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Default="00DF540A" w:rsidP="005E289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40A" w:rsidRPr="009C40EB" w:rsidTr="005E2897">
        <w:trPr>
          <w:trHeight w:hRule="exact" w:val="340"/>
        </w:trPr>
        <w:tc>
          <w:tcPr>
            <w:tcW w:w="1368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proofErr w:type="spellStart"/>
            <w:r w:rsidRPr="009C40EB"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40A" w:rsidRPr="009C40EB" w:rsidRDefault="00DF540A" w:rsidP="005E2897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540A" w:rsidRDefault="00DF540A">
      <w:pPr>
        <w:rPr>
          <w:rFonts w:ascii="Tahoma" w:hAnsi="Tahoma" w:cs="Tahoma"/>
          <w:sz w:val="20"/>
          <w:szCs w:val="20"/>
        </w:rPr>
      </w:pPr>
    </w:p>
    <w:p w:rsidR="00DF540A" w:rsidRPr="00A14A87" w:rsidRDefault="00DF540A">
      <w:pPr>
        <w:rPr>
          <w:rFonts w:ascii="Tahoma" w:hAnsi="Tahoma" w:cs="Tahoma"/>
          <w:sz w:val="20"/>
          <w:szCs w:val="20"/>
        </w:rPr>
      </w:pPr>
    </w:p>
    <w:sectPr w:rsidR="00DF540A" w:rsidRPr="00A14A87">
      <w:pgSz w:w="16838" w:h="11906" w:orient="landscape"/>
      <w:pgMar w:top="567" w:right="1304" w:bottom="567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87"/>
    <w:rsid w:val="0035413B"/>
    <w:rsid w:val="003B4815"/>
    <w:rsid w:val="004525D1"/>
    <w:rsid w:val="00A14A87"/>
    <w:rsid w:val="00DF540A"/>
    <w:rsid w:val="00F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40A"/>
    <w:pPr>
      <w:suppressAutoHyphens/>
    </w:pPr>
    <w:rPr>
      <w:rFonts w:ascii="Cambria" w:eastAsia="SimSun" w:hAnsi="Cambria" w:cs="Cambri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40A"/>
    <w:pPr>
      <w:suppressAutoHyphens/>
    </w:pPr>
    <w:rPr>
      <w:rFonts w:ascii="Cambria" w:eastAsia="SimSun" w:hAnsi="Cambria" w:cs="Cambri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2017-03-02T10:35:00Z</dcterms:created>
  <dcterms:modified xsi:type="dcterms:W3CDTF">2017-03-02T11:26:00Z</dcterms:modified>
</cp:coreProperties>
</file>