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8B" w:rsidRPr="00491AC7" w:rsidRDefault="00C7028B" w:rsidP="00C7028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491AC7">
        <w:rPr>
          <w:rFonts w:ascii="Tahoma" w:eastAsia="Calibri" w:hAnsi="Tahoma" w:cs="Tahoma"/>
          <w:sz w:val="20"/>
          <w:szCs w:val="20"/>
          <w:lang w:eastAsia="pl-PL"/>
        </w:rPr>
        <w:t>DZP/381/</w:t>
      </w:r>
      <w:r>
        <w:rPr>
          <w:rFonts w:ascii="Tahoma" w:eastAsia="Calibri" w:hAnsi="Tahoma" w:cs="Tahoma"/>
          <w:sz w:val="20"/>
          <w:szCs w:val="20"/>
          <w:lang w:eastAsia="pl-PL"/>
        </w:rPr>
        <w:t>11</w:t>
      </w:r>
      <w:r w:rsidRPr="00491AC7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EIN</w:t>
      </w:r>
      <w:r w:rsidRPr="00491AC7">
        <w:rPr>
          <w:rFonts w:ascii="Tahoma" w:eastAsia="Calibri" w:hAnsi="Tahoma" w:cs="Tahoma"/>
          <w:sz w:val="20"/>
          <w:szCs w:val="20"/>
          <w:lang w:eastAsia="pl-PL"/>
        </w:rPr>
        <w:t xml:space="preserve">/2017 </w:t>
      </w:r>
    </w:p>
    <w:p w:rsidR="00C7028B" w:rsidRPr="00491AC7" w:rsidRDefault="00C7028B" w:rsidP="00C7028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491AC7">
        <w:rPr>
          <w:rFonts w:ascii="Tahoma" w:eastAsia="Calibri" w:hAnsi="Tahoma" w:cs="Tahoma"/>
          <w:sz w:val="20"/>
          <w:szCs w:val="20"/>
          <w:lang w:eastAsia="pl-PL"/>
        </w:rPr>
        <w:t xml:space="preserve">Załącznik nr </w:t>
      </w:r>
      <w:r>
        <w:rPr>
          <w:rFonts w:ascii="Tahoma" w:eastAsia="Calibri" w:hAnsi="Tahoma" w:cs="Tahoma"/>
          <w:sz w:val="20"/>
          <w:szCs w:val="20"/>
          <w:lang w:eastAsia="pl-PL"/>
        </w:rPr>
        <w:t>1</w:t>
      </w:r>
    </w:p>
    <w:p w:rsidR="00C7028B" w:rsidRPr="00491AC7" w:rsidRDefault="00C7028B" w:rsidP="00C702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491AC7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C7028B" w:rsidRPr="00491AC7" w:rsidRDefault="00C7028B" w:rsidP="00C7028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91AC7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C7028B" w:rsidRPr="00491AC7" w:rsidRDefault="00C7028B" w:rsidP="00C702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028B" w:rsidRPr="00491AC7" w:rsidRDefault="00C7028B" w:rsidP="00C7028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91AC7">
        <w:rPr>
          <w:rFonts w:ascii="Tahoma" w:eastAsia="Calibri" w:hAnsi="Tahoma" w:cs="Tahoma"/>
          <w:b/>
          <w:sz w:val="20"/>
          <w:szCs w:val="20"/>
          <w:lang w:eastAsia="pl-PL"/>
        </w:rPr>
        <w:t>OFERTA dla</w:t>
      </w:r>
    </w:p>
    <w:p w:rsidR="00C7028B" w:rsidRPr="00491AC7" w:rsidRDefault="00C7028B" w:rsidP="00C7028B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91AC7"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Klinicznego im. prof. K. Gibińskiego</w:t>
      </w:r>
    </w:p>
    <w:p w:rsidR="00C7028B" w:rsidRPr="00491AC7" w:rsidRDefault="00C7028B" w:rsidP="00C7028B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91AC7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C7028B" w:rsidRPr="00491AC7" w:rsidRDefault="00C7028B" w:rsidP="00C7028B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91AC7">
        <w:rPr>
          <w:rFonts w:ascii="Tahoma" w:eastAsia="Calibri" w:hAnsi="Tahoma" w:cs="Tahoma"/>
          <w:b/>
          <w:sz w:val="20"/>
          <w:szCs w:val="20"/>
          <w:lang w:eastAsia="pl-PL"/>
        </w:rPr>
        <w:t>ul. Ceglana 35, 40-514 Katowice</w:t>
      </w:r>
    </w:p>
    <w:p w:rsidR="00C7028B" w:rsidRPr="00491AC7" w:rsidRDefault="00C7028B" w:rsidP="00C702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7028B" w:rsidRPr="00491AC7" w:rsidRDefault="00C7028B" w:rsidP="00C702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AC7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C7028B" w:rsidRPr="00491AC7" w:rsidRDefault="00C7028B" w:rsidP="00C702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AC7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C7028B" w:rsidRPr="00491AC7" w:rsidRDefault="00C7028B" w:rsidP="00C702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491AC7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C7028B" w:rsidRPr="00491AC7" w:rsidRDefault="00C7028B" w:rsidP="00C702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491AC7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C7028B" w:rsidRPr="00491AC7" w:rsidRDefault="00C7028B" w:rsidP="00C702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491AC7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491AC7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491AC7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C7028B" w:rsidRPr="00491AC7" w:rsidRDefault="00C7028B" w:rsidP="00C702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AC7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C7028B" w:rsidRPr="00491AC7" w:rsidRDefault="00C7028B" w:rsidP="00C7028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91AC7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opiekę serwisową nad systemami administracyjnymi firmy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Kamsoft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S.A. </w:t>
      </w:r>
      <w:r w:rsidRPr="00491AC7">
        <w:rPr>
          <w:rFonts w:ascii="Tahoma" w:eastAsia="Times New Roman" w:hAnsi="Tahoma" w:cs="Tahoma"/>
          <w:sz w:val="20"/>
          <w:szCs w:val="20"/>
          <w:lang w:eastAsia="pl-PL"/>
        </w:rPr>
        <w:t>of</w:t>
      </w:r>
      <w:r w:rsidRPr="00491AC7">
        <w:rPr>
          <w:rFonts w:ascii="Tahoma" w:eastAsia="Calibri" w:hAnsi="Tahoma" w:cs="Tahoma"/>
          <w:sz w:val="20"/>
          <w:szCs w:val="20"/>
        </w:rPr>
        <w:t xml:space="preserve">erujemy realizację całości </w:t>
      </w:r>
      <w:r w:rsidRPr="00491AC7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C7028B" w:rsidRPr="00491AC7" w:rsidRDefault="00C7028B" w:rsidP="00C702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AC7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C7028B" w:rsidRPr="00491AC7" w:rsidRDefault="00C7028B" w:rsidP="00C702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AC7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C7028B" w:rsidRPr="00491AC7" w:rsidRDefault="00C7028B" w:rsidP="00C702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AC7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491AC7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C7028B" w:rsidRPr="00491AC7" w:rsidRDefault="00C7028B" w:rsidP="00C7028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91AC7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C7028B" w:rsidRPr="00491AC7" w:rsidRDefault="00C7028B" w:rsidP="00C7028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7028B" w:rsidRPr="00491AC7" w:rsidRDefault="00C7028B" w:rsidP="00C7028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91AC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491AC7">
        <w:rPr>
          <w:rFonts w:ascii="Tahoma" w:eastAsia="Times New Roman" w:hAnsi="Tahoma" w:cs="Tahoma"/>
          <w:sz w:val="20"/>
          <w:szCs w:val="20"/>
          <w:lang w:eastAsia="pl-PL"/>
        </w:rPr>
        <w:t xml:space="preserve"> 12 miesięcy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od daty zawarcia umowy</w:t>
      </w:r>
      <w:r w:rsidRPr="00491AC7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:rsidR="00C7028B" w:rsidRPr="00491AC7" w:rsidRDefault="00C7028B" w:rsidP="00C7028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C7028B" w:rsidRPr="00491AC7" w:rsidRDefault="00C7028B" w:rsidP="00C7028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491AC7">
        <w:rPr>
          <w:rFonts w:ascii="Tahoma" w:eastAsia="Calibri" w:hAnsi="Tahoma" w:cs="Tahoma"/>
          <w:sz w:val="20"/>
          <w:szCs w:val="20"/>
          <w:lang w:eastAsia="pl-PL"/>
        </w:rPr>
        <w:t>Oświadczam, że zapoznałem się z wzorem umowy i w przypadku wybrania mojej oferty, zobowiązuję się do podpisania umowy w tym kształcie.</w:t>
      </w:r>
    </w:p>
    <w:p w:rsidR="00C7028B" w:rsidRPr="00491AC7" w:rsidRDefault="00C7028B" w:rsidP="00C702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AC7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491AC7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491AC7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C7028B" w:rsidRPr="00491AC7" w:rsidRDefault="00C7028B" w:rsidP="00C7028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91AC7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C7028B" w:rsidRPr="00491AC7" w:rsidRDefault="00C7028B" w:rsidP="00C7028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91AC7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C7028B" w:rsidRPr="00491AC7" w:rsidRDefault="00C7028B" w:rsidP="00C7028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91AC7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C7028B" w:rsidRPr="00491AC7" w:rsidRDefault="00C7028B" w:rsidP="00C7028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491AC7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C7028B" w:rsidRPr="00491AC7" w:rsidRDefault="00C7028B" w:rsidP="00C7028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491AC7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F9320A" w:rsidRPr="00C7028B" w:rsidRDefault="00C7028B" w:rsidP="00C7028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491AC7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sectPr w:rsidR="00F9320A" w:rsidRPr="00C70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8B"/>
    <w:rsid w:val="00C7028B"/>
    <w:rsid w:val="00F9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2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2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2017-03-15T13:28:00Z</dcterms:created>
  <dcterms:modified xsi:type="dcterms:W3CDTF">2017-03-15T13:28:00Z</dcterms:modified>
</cp:coreProperties>
</file>