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AE5497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3pt;width:147.75pt;height:2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22492F" w:rsidRPr="00973EF5" w:rsidRDefault="00F44F0F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0</w:t>
                  </w:r>
                  <w:r w:rsidR="00E4668E">
                    <w:rPr>
                      <w:rFonts w:ascii="Times New Roman" w:hAnsi="Times New Roman" w:cs="Times New Roman"/>
                    </w:rPr>
                    <w:t>5</w:t>
                  </w:r>
                  <w:r w:rsidR="004B0B8E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="00A27953">
                    <w:rPr>
                      <w:rFonts w:ascii="Times New Roman" w:hAnsi="Times New Roman" w:cs="Times New Roman"/>
                    </w:rPr>
                    <w:t>.202</w:t>
                  </w:r>
                  <w:r w:rsidR="007549E2">
                    <w:rPr>
                      <w:rFonts w:ascii="Times New Roman" w:hAnsi="Times New Roman" w:cs="Times New Roman"/>
                    </w:rPr>
                    <w:t>3</w:t>
                  </w:r>
                  <w:r w:rsidR="00824A2B"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88539E" w:rsidRDefault="0088539E" w:rsidP="007549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39E" w:rsidRDefault="0088539E" w:rsidP="007549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Pytania i Odpowiedzi</w:t>
      </w:r>
    </w:p>
    <w:p w:rsidR="009B4200" w:rsidRPr="007549E2" w:rsidRDefault="0088539E" w:rsidP="0088539E">
      <w:pPr>
        <w:ind w:left="993"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Dotyczy: </w:t>
      </w:r>
      <w:r w:rsidR="003A549C"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Konkurs ofert na udzielanie świadczeń zdrowotnych </w:t>
      </w:r>
      <w:r w:rsidR="001B7E0C">
        <w:rPr>
          <w:rFonts w:ascii="Times New Roman" w:hAnsi="Times New Roman" w:cs="Times New Roman"/>
          <w:b/>
          <w:i/>
          <w:sz w:val="24"/>
          <w:szCs w:val="24"/>
        </w:rPr>
        <w:t xml:space="preserve">w zakresie konsultacji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1B7E0C">
        <w:rPr>
          <w:rFonts w:ascii="Times New Roman" w:hAnsi="Times New Roman" w:cs="Times New Roman"/>
          <w:b/>
          <w:i/>
          <w:sz w:val="24"/>
          <w:szCs w:val="24"/>
        </w:rPr>
        <w:t>i badań</w:t>
      </w:r>
      <w:r w:rsidR="0089575D"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 wg pakietów</w:t>
      </w:r>
      <w:r w:rsidR="00A27953"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28B9" w:rsidRPr="007549E2">
        <w:rPr>
          <w:rFonts w:ascii="Times New Roman" w:hAnsi="Times New Roman" w:cs="Times New Roman"/>
          <w:b/>
          <w:i/>
          <w:sz w:val="24"/>
          <w:szCs w:val="24"/>
        </w:rPr>
        <w:t>dla Uniwersyteckiego Centrum Klinicznego im. prof. K. Gibińskiego  Śląskiego Uniwersytetu Medycznego w Katowicach</w:t>
      </w:r>
    </w:p>
    <w:p w:rsidR="00824A2B" w:rsidRPr="00C812E3" w:rsidRDefault="00973EF5" w:rsidP="0089575D">
      <w:pPr>
        <w:tabs>
          <w:tab w:val="left" w:pos="64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73EF5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C812E3">
        <w:rPr>
          <w:rFonts w:ascii="Times New Roman" w:hAnsi="Times New Roman" w:cs="Times New Roman"/>
          <w:sz w:val="24"/>
          <w:szCs w:val="24"/>
        </w:rPr>
        <w:t>:</w:t>
      </w:r>
    </w:p>
    <w:p w:rsidR="00E4668E" w:rsidRDefault="00FC1752" w:rsidP="00E4668E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025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</w:t>
      </w:r>
      <w:r w:rsidR="00E4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.Czy Udzielający Zamówienia </w:t>
      </w:r>
      <w:r w:rsidR="009E4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zmianę zapisu </w:t>
      </w:r>
      <w:r w:rsidR="00E4668E" w:rsidRPr="001A6F2C">
        <w:rPr>
          <w:rFonts w:ascii="Times New Roman" w:hAnsi="Times New Roman" w:cs="Times New Roman"/>
          <w:sz w:val="24"/>
          <w:szCs w:val="24"/>
        </w:rPr>
        <w:t xml:space="preserve">§ 7 ust. 7 </w:t>
      </w:r>
      <w:r w:rsidR="00E4668E">
        <w:rPr>
          <w:rFonts w:ascii="Times New Roman" w:hAnsi="Times New Roman" w:cs="Times New Roman"/>
          <w:sz w:val="24"/>
          <w:szCs w:val="24"/>
        </w:rPr>
        <w:t>pkt</w:t>
      </w:r>
      <w:r w:rsidR="00E4668E" w:rsidRPr="001A6F2C">
        <w:rPr>
          <w:rFonts w:ascii="Times New Roman" w:hAnsi="Times New Roman" w:cs="Times New Roman"/>
          <w:sz w:val="24"/>
          <w:szCs w:val="24"/>
        </w:rPr>
        <w:t xml:space="preserve"> b</w:t>
      </w:r>
      <w:r w:rsidR="00E4668E">
        <w:rPr>
          <w:rFonts w:ascii="Times New Roman" w:hAnsi="Times New Roman" w:cs="Times New Roman"/>
          <w:sz w:val="24"/>
          <w:szCs w:val="24"/>
        </w:rPr>
        <w:t xml:space="preserve"> i d</w:t>
      </w:r>
      <w:r w:rsidR="00E4668E" w:rsidRPr="001A6F2C">
        <w:rPr>
          <w:rFonts w:ascii="Times New Roman" w:hAnsi="Times New Roman" w:cs="Times New Roman"/>
          <w:sz w:val="24"/>
          <w:szCs w:val="24"/>
        </w:rPr>
        <w:t xml:space="preserve"> Umowy</w:t>
      </w:r>
      <w:r w:rsidR="00E4668E">
        <w:rPr>
          <w:rFonts w:ascii="Times New Roman" w:hAnsi="Times New Roman" w:cs="Times New Roman"/>
          <w:sz w:val="24"/>
          <w:szCs w:val="24"/>
        </w:rPr>
        <w:t xml:space="preserve"> na udzielanie świadczeń zdrowotnych, który brzmi: </w:t>
      </w:r>
    </w:p>
    <w:p w:rsidR="00E4668E" w:rsidRDefault="00E4668E" w:rsidP="00E4668E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E4668E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 a rachunku bankowego Przyjmującego Zamówienie z wykazu jest on zobowiązany do poinformowania o tym fakcie Udzielającego Zamówienia w terminie 1 dnia od momentu zaistnienia zmiany. Informacja winna zawierać nowy numer rachunku bankowego umieszczony w wykazie na który mają zostać dokonane płatności, i być podpisana przez osoby upoważnione do reprezentowania Przyjmującego Zamówienie oraz w pierwszej kolejności przekazana Udzielającemu Zamówienia drogą elektroniczną (na adres poczty elektronicznej: </w:t>
      </w:r>
      <w:hyperlink r:id="rId7" w:history="1">
        <w:r w:rsidRPr="00727836">
          <w:rPr>
            <w:rStyle w:val="Hipercze"/>
            <w:rFonts w:ascii="Times New Roman" w:hAnsi="Times New Roman" w:cs="Times New Roman"/>
            <w:sz w:val="24"/>
            <w:szCs w:val="24"/>
          </w:rPr>
          <w:t>księgowość@uck.katowice.pl</w:t>
        </w:r>
      </w:hyperlink>
      <w:r>
        <w:rPr>
          <w:rFonts w:ascii="Times New Roman" w:hAnsi="Times New Roman" w:cs="Times New Roman"/>
          <w:sz w:val="24"/>
          <w:szCs w:val="24"/>
        </w:rPr>
        <w:t>), a następnie w oryginale do siedziby Udzielającego Zamówienia. Informacja o której mowa powyżej stanowi podstawę do sporządzenia przez Udzielającego zamówienie aneksu do umowy w zakresie zmiany rachunku bankowego.</w:t>
      </w:r>
    </w:p>
    <w:p w:rsidR="00E4668E" w:rsidRDefault="00E4668E" w:rsidP="00E4668E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poinformowania Udzielającego Zamówienia o zmianie rachunku bankowego, jego wykreślenia lub stwierdzenia przez Udzielającego Zamówienia wykreślenia wskazanego w pkt a rachunku bankowego Przyjmującego Zamówienie z wykazu, płatność wymagalna zostaje zawieszona do dnia wskazania przez</w:t>
      </w:r>
      <w:r w:rsidRPr="00BA2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Przyjmującego Zamówienie innego rachunku, który znajduje się w wykazie, którym mowa w pkt a.”</w:t>
      </w:r>
    </w:p>
    <w:p w:rsidR="00E4668E" w:rsidRDefault="00E4668E" w:rsidP="00E4668E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„d. W przypadku, jeżeli Udzielający Zamówienia dokona wpłaty na rachunek bankowy Przyjmującego Zamówienie wskazany w umowie, a rachunek ten na dzień zlecenia przelewu nie będzie ujęty w wykazie, o którym mowa w pkt. a Przyjmujący Zamówienie zobowiązany będzie do zapłaty na rzecz Udzielającego Zamówienia kary umownej w wysokości równowartości sankcji jaka zostanie nałożona przez Urząd Skarbowy wobec Udzielającego Zamówienia wraz z należnymi odsetkami lub równowartości podatku dochodowego od osób prawnych jaki Udzielający Zamówienia zapłaci do Urzędu Skarbowego z tytułu okoliczności wynikających z powyższych punktów, albo szkody jaką Udzielający Zamówienia poniesie z tego tytułu. Kara umowna będzie płatna na podstawie noty księgowej wystawionej przez Udzielającego Zamówienie w terminie 7 dni od daty jej wystawienia.”</w:t>
      </w:r>
    </w:p>
    <w:p w:rsidR="00E4668E" w:rsidRDefault="00E4668E" w:rsidP="00E4668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4668E" w:rsidRDefault="00E4668E" w:rsidP="00E4668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 zmianie otrzymałby brzmienie:</w:t>
      </w:r>
    </w:p>
    <w:p w:rsidR="00E4668E" w:rsidRDefault="00E4668E" w:rsidP="00E4668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4668E" w:rsidRPr="001A6F2C" w:rsidRDefault="00E4668E" w:rsidP="00E4668E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Pr="00E4668E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F2C">
        <w:rPr>
          <w:rFonts w:ascii="Times New Roman" w:hAnsi="Times New Roman" w:cs="Times New Roman"/>
          <w:sz w:val="24"/>
          <w:szCs w:val="24"/>
        </w:rPr>
        <w:t>W przypadku zmiany rachunku bankowego wskazanego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2C">
        <w:rPr>
          <w:rFonts w:ascii="Times New Roman" w:hAnsi="Times New Roman" w:cs="Times New Roman"/>
          <w:sz w:val="24"/>
          <w:szCs w:val="24"/>
        </w:rPr>
        <w:t xml:space="preserve">w pkt a Przyjmujący Zamówienie jest  zobowiązany do poinformowania o tym fakcie Udzielającego </w:t>
      </w:r>
      <w:r w:rsidRPr="001A6F2C">
        <w:rPr>
          <w:rFonts w:ascii="Times New Roman" w:hAnsi="Times New Roman" w:cs="Times New Roman"/>
          <w:sz w:val="24"/>
          <w:szCs w:val="24"/>
        </w:rPr>
        <w:lastRenderedPageBreak/>
        <w:t xml:space="preserve">Zamówienia w terminie 1 dnia od momentu zaistnienia zmiany. Informacja winna zawierać nowy numer rachunku bankowego umieszczony </w:t>
      </w:r>
      <w:r>
        <w:rPr>
          <w:rFonts w:ascii="Times New Roman" w:hAnsi="Times New Roman" w:cs="Times New Roman"/>
          <w:sz w:val="24"/>
          <w:szCs w:val="24"/>
        </w:rPr>
        <w:br/>
      </w:r>
      <w:r w:rsidRPr="001A6F2C">
        <w:rPr>
          <w:rFonts w:ascii="Times New Roman" w:hAnsi="Times New Roman" w:cs="Times New Roman"/>
          <w:sz w:val="24"/>
          <w:szCs w:val="24"/>
        </w:rPr>
        <w:t xml:space="preserve">w wykazie, na który mają zostać dokonane płatności i być podpisana przez osoby upoważnione do reprezentowania Przyjmującego Zamówienie oraz w pierwszej kolejności przekazana Udzielającemu Zamówienia drogą elektroniczną (na adres poczty elektronicznej: </w:t>
      </w:r>
      <w:hyperlink r:id="rId8" w:history="1">
        <w:r w:rsidRPr="001A6F2C">
          <w:rPr>
            <w:rStyle w:val="Hipercze"/>
            <w:rFonts w:ascii="Times New Roman" w:hAnsi="Times New Roman" w:cs="Times New Roman"/>
            <w:sz w:val="24"/>
            <w:szCs w:val="24"/>
          </w:rPr>
          <w:t>księgowość@uck.katowice.pl</w:t>
        </w:r>
      </w:hyperlink>
      <w:r w:rsidRPr="001A6F2C">
        <w:rPr>
          <w:rFonts w:ascii="Times New Roman" w:hAnsi="Times New Roman" w:cs="Times New Roman"/>
          <w:sz w:val="24"/>
          <w:szCs w:val="24"/>
        </w:rPr>
        <w:t xml:space="preserve">), a następnie w oryginale do siedziby Udzielającego Zamówienia. Informacja, o której mowa powyżej stanowi podstawę do sporządzenia przez Udzielającego zamówienie aneksu do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1A6F2C">
        <w:rPr>
          <w:rFonts w:ascii="Times New Roman" w:hAnsi="Times New Roman" w:cs="Times New Roman"/>
          <w:sz w:val="24"/>
          <w:szCs w:val="24"/>
        </w:rPr>
        <w:t>w zakresie zmiany rachunku bankowego.</w:t>
      </w:r>
    </w:p>
    <w:p w:rsidR="00E4668E" w:rsidRDefault="00E4668E" w:rsidP="00E4668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6F2C">
        <w:rPr>
          <w:rFonts w:ascii="Times New Roman" w:hAnsi="Times New Roman" w:cs="Times New Roman"/>
          <w:sz w:val="24"/>
          <w:szCs w:val="24"/>
        </w:rPr>
        <w:t>W przypadku poinformowania Udzielającego Zamówienia o zmianie rachunku bankowego,  płatność wymagalna zostaje zawieszona do dnia wskazania przez Przyjmującego Zamówienie innego rachunku, który znajduje się w wykazie, którym mowa w pkt 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4668E" w:rsidRDefault="00E4668E" w:rsidP="00E4668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4668E" w:rsidRDefault="00E4668E" w:rsidP="00E4668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usunięty</w:t>
      </w:r>
    </w:p>
    <w:p w:rsidR="00E4668E" w:rsidRDefault="00E4668E" w:rsidP="00E4668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247D4" w:rsidRPr="00B247D4" w:rsidRDefault="00FC1752" w:rsidP="00E4668E">
      <w:pPr>
        <w:spacing w:after="0"/>
        <w:jc w:val="both"/>
        <w:rPr>
          <w:rFonts w:ascii="Times New Roman" w:hAnsi="Times New Roman" w:cs="Times New Roman"/>
        </w:rPr>
      </w:pPr>
      <w:r w:rsidRPr="007025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8832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25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  <w:r w:rsidRPr="00B247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2742BB" w:rsidRPr="00B247D4">
        <w:t xml:space="preserve"> </w:t>
      </w:r>
      <w:r w:rsidR="002742BB" w:rsidRPr="00B247D4">
        <w:rPr>
          <w:rFonts w:ascii="Times New Roman" w:hAnsi="Times New Roman" w:cs="Times New Roman"/>
        </w:rPr>
        <w:t xml:space="preserve">Udzielający Zamówienia </w:t>
      </w:r>
      <w:r w:rsidR="00CB1450">
        <w:rPr>
          <w:rFonts w:ascii="Times New Roman" w:hAnsi="Times New Roman" w:cs="Times New Roman"/>
        </w:rPr>
        <w:t xml:space="preserve"> </w:t>
      </w:r>
      <w:r w:rsidR="007549E2" w:rsidRPr="00B247D4">
        <w:rPr>
          <w:rFonts w:ascii="Times New Roman" w:hAnsi="Times New Roman" w:cs="Times New Roman"/>
        </w:rPr>
        <w:t>wyraża zgod</w:t>
      </w:r>
      <w:r w:rsidR="00CB1450">
        <w:rPr>
          <w:rFonts w:ascii="Times New Roman" w:hAnsi="Times New Roman" w:cs="Times New Roman"/>
        </w:rPr>
        <w:t>ę</w:t>
      </w:r>
      <w:r w:rsidR="007549E2" w:rsidRPr="00B247D4">
        <w:rPr>
          <w:rFonts w:ascii="Times New Roman" w:hAnsi="Times New Roman" w:cs="Times New Roman"/>
        </w:rPr>
        <w:t xml:space="preserve"> </w:t>
      </w:r>
      <w:r w:rsidR="009E401B">
        <w:rPr>
          <w:rFonts w:ascii="Times New Roman" w:hAnsi="Times New Roman" w:cs="Times New Roman"/>
        </w:rPr>
        <w:t>na zmianę zapisu</w:t>
      </w:r>
      <w:r w:rsidR="00B247D4" w:rsidRPr="00B247D4">
        <w:rPr>
          <w:rFonts w:ascii="Times New Roman" w:hAnsi="Times New Roman" w:cs="Times New Roman"/>
        </w:rPr>
        <w:t>.</w:t>
      </w:r>
    </w:p>
    <w:p w:rsidR="00B247D4" w:rsidRDefault="007549E2" w:rsidP="001A6F2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F44F0F" w:rsidRPr="00F44F0F" w:rsidRDefault="00F44F0F" w:rsidP="00F44F0F">
      <w:pPr>
        <w:autoSpaceDE w:val="0"/>
        <w:autoSpaceDN w:val="0"/>
        <w:adjustRightInd w:val="0"/>
        <w:spacing w:after="60"/>
        <w:ind w:right="-308"/>
        <w:jc w:val="both"/>
        <w:rPr>
          <w:rFonts w:ascii="Times New Roman" w:hAnsi="Times New Roman" w:cs="Times New Roman"/>
          <w:sz w:val="24"/>
          <w:szCs w:val="24"/>
        </w:rPr>
      </w:pPr>
    </w:p>
    <w:p w:rsidR="00F44F0F" w:rsidRDefault="00F44F0F" w:rsidP="00F44F0F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44F0F" w:rsidRPr="001A6F2C" w:rsidRDefault="00F44F0F" w:rsidP="00F44F0F">
      <w:pPr>
        <w:spacing w:after="0"/>
        <w:ind w:left="851" w:hanging="143"/>
        <w:rPr>
          <w:rFonts w:ascii="Times New Roman" w:hAnsi="Times New Roman" w:cs="Times New Roman"/>
          <w:sz w:val="24"/>
          <w:szCs w:val="24"/>
        </w:rPr>
      </w:pPr>
    </w:p>
    <w:p w:rsidR="00741636" w:rsidRDefault="00741636" w:rsidP="00741636">
      <w:pPr>
        <w:pStyle w:val="Akapitzlist"/>
        <w:spacing w:after="0"/>
        <w:ind w:left="3261" w:hanging="1276"/>
        <w:jc w:val="both"/>
        <w:rPr>
          <w:rFonts w:ascii="Arial" w:hAnsi="Arial" w:cs="Arial"/>
          <w:sz w:val="20"/>
          <w:szCs w:val="20"/>
        </w:rPr>
      </w:pPr>
    </w:p>
    <w:p w:rsidR="0021769E" w:rsidRPr="007C3B28" w:rsidRDefault="0021769E" w:rsidP="0021769E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Times New Roman" w:hAnsi="Times New Roman" w:cs="Times New Roman"/>
        </w:rPr>
      </w:pPr>
      <w:r w:rsidRPr="007C3B28">
        <w:rPr>
          <w:rFonts w:ascii="Times New Roman" w:hAnsi="Times New Roman" w:cs="Times New Roman"/>
          <w:b/>
        </w:rPr>
        <w:t>Komisja Konkursowa</w:t>
      </w:r>
    </w:p>
    <w:p w:rsidR="0021769E" w:rsidRPr="007C3B28" w:rsidRDefault="0021769E" w:rsidP="00741636">
      <w:pPr>
        <w:tabs>
          <w:tab w:val="left" w:pos="6474"/>
        </w:tabs>
        <w:ind w:firstLine="284"/>
        <w:jc w:val="both"/>
        <w:rPr>
          <w:rFonts w:ascii="Times New Roman" w:hAnsi="Times New Roman" w:cs="Times New Roman"/>
        </w:rPr>
      </w:pPr>
    </w:p>
    <w:p w:rsidR="00E90C34" w:rsidRPr="003C6273" w:rsidRDefault="00E90C34" w:rsidP="00741636">
      <w:pPr>
        <w:tabs>
          <w:tab w:val="left" w:pos="6474"/>
        </w:tabs>
        <w:ind w:firstLine="284"/>
        <w:jc w:val="both"/>
        <w:rPr>
          <w:rFonts w:ascii="Ubuntu" w:hAnsi="Ubuntu"/>
          <w:sz w:val="20"/>
          <w:szCs w:val="18"/>
        </w:rPr>
      </w:pPr>
    </w:p>
    <w:sectPr w:rsidR="00E90C34" w:rsidRPr="003C6273" w:rsidSect="00F44F0F">
      <w:headerReference w:type="default" r:id="rId9"/>
      <w:pgSz w:w="11906" w:h="16838" w:code="9"/>
      <w:pgMar w:top="1135" w:right="1418" w:bottom="709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A3" w:rsidRDefault="002974A3" w:rsidP="0022492F">
      <w:pPr>
        <w:spacing w:after="0" w:line="240" w:lineRule="auto"/>
      </w:pPr>
      <w:r>
        <w:separator/>
      </w:r>
    </w:p>
  </w:endnote>
  <w:endnote w:type="continuationSeparator" w:id="0">
    <w:p w:rsidR="002974A3" w:rsidRDefault="002974A3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A3" w:rsidRDefault="002974A3" w:rsidP="0022492F">
      <w:pPr>
        <w:spacing w:after="0" w:line="240" w:lineRule="auto"/>
      </w:pPr>
      <w:r>
        <w:separator/>
      </w:r>
    </w:p>
  </w:footnote>
  <w:footnote w:type="continuationSeparator" w:id="0">
    <w:p w:rsidR="002974A3" w:rsidRDefault="002974A3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2F" w:rsidRDefault="00AE5497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22492F" w:rsidRPr="000C1232" w:rsidRDefault="0022492F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="0022492F"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85726B"/>
    <w:multiLevelType w:val="hybridMultilevel"/>
    <w:tmpl w:val="AE14A3A8"/>
    <w:lvl w:ilvl="0" w:tplc="40BE17B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3C61049A"/>
    <w:multiLevelType w:val="hybridMultilevel"/>
    <w:tmpl w:val="B7F826B8"/>
    <w:lvl w:ilvl="0" w:tplc="5E5C6AD4">
      <w:start w:val="1"/>
      <w:numFmt w:val="lowerLetter"/>
      <w:lvlText w:val="%1)"/>
      <w:lvlJc w:val="left"/>
      <w:pPr>
        <w:ind w:left="2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86" w:hanging="360"/>
      </w:pPr>
    </w:lvl>
    <w:lvl w:ilvl="2" w:tplc="0415001B" w:tentative="1">
      <w:start w:val="1"/>
      <w:numFmt w:val="lowerRoman"/>
      <w:lvlText w:val="%3."/>
      <w:lvlJc w:val="right"/>
      <w:pPr>
        <w:ind w:left="3906" w:hanging="180"/>
      </w:pPr>
    </w:lvl>
    <w:lvl w:ilvl="3" w:tplc="0415000F" w:tentative="1">
      <w:start w:val="1"/>
      <w:numFmt w:val="decimal"/>
      <w:lvlText w:val="%4."/>
      <w:lvlJc w:val="left"/>
      <w:pPr>
        <w:ind w:left="4626" w:hanging="360"/>
      </w:pPr>
    </w:lvl>
    <w:lvl w:ilvl="4" w:tplc="04150019" w:tentative="1">
      <w:start w:val="1"/>
      <w:numFmt w:val="lowerLetter"/>
      <w:lvlText w:val="%5."/>
      <w:lvlJc w:val="left"/>
      <w:pPr>
        <w:ind w:left="5346" w:hanging="360"/>
      </w:pPr>
    </w:lvl>
    <w:lvl w:ilvl="5" w:tplc="0415001B" w:tentative="1">
      <w:start w:val="1"/>
      <w:numFmt w:val="lowerRoman"/>
      <w:lvlText w:val="%6."/>
      <w:lvlJc w:val="right"/>
      <w:pPr>
        <w:ind w:left="6066" w:hanging="180"/>
      </w:pPr>
    </w:lvl>
    <w:lvl w:ilvl="6" w:tplc="0415000F" w:tentative="1">
      <w:start w:val="1"/>
      <w:numFmt w:val="decimal"/>
      <w:lvlText w:val="%7."/>
      <w:lvlJc w:val="left"/>
      <w:pPr>
        <w:ind w:left="6786" w:hanging="360"/>
      </w:pPr>
    </w:lvl>
    <w:lvl w:ilvl="7" w:tplc="04150019" w:tentative="1">
      <w:start w:val="1"/>
      <w:numFmt w:val="lowerLetter"/>
      <w:lvlText w:val="%8."/>
      <w:lvlJc w:val="left"/>
      <w:pPr>
        <w:ind w:left="7506" w:hanging="360"/>
      </w:pPr>
    </w:lvl>
    <w:lvl w:ilvl="8" w:tplc="0415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4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CA7434"/>
    <w:multiLevelType w:val="hybridMultilevel"/>
    <w:tmpl w:val="74380F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A2EB8"/>
    <w:multiLevelType w:val="hybridMultilevel"/>
    <w:tmpl w:val="D7CE7E9A"/>
    <w:lvl w:ilvl="0" w:tplc="4E962E5C">
      <w:start w:val="1"/>
      <w:numFmt w:val="decimal"/>
      <w:lvlText w:val="%1."/>
      <w:lvlJc w:val="left"/>
      <w:pPr>
        <w:ind w:left="2106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63340DED"/>
    <w:multiLevelType w:val="hybridMultilevel"/>
    <w:tmpl w:val="993401BC"/>
    <w:lvl w:ilvl="0" w:tplc="C2A02DB4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241FF"/>
    <w:rsid w:val="00035639"/>
    <w:rsid w:val="0004552D"/>
    <w:rsid w:val="00046AA1"/>
    <w:rsid w:val="000821CE"/>
    <w:rsid w:val="00085B59"/>
    <w:rsid w:val="000863D2"/>
    <w:rsid w:val="00087712"/>
    <w:rsid w:val="000B03BF"/>
    <w:rsid w:val="000C1DC4"/>
    <w:rsid w:val="000F2546"/>
    <w:rsid w:val="000F3E7E"/>
    <w:rsid w:val="00143FAB"/>
    <w:rsid w:val="001525E8"/>
    <w:rsid w:val="001837EC"/>
    <w:rsid w:val="001A6F2C"/>
    <w:rsid w:val="001B0235"/>
    <w:rsid w:val="001B7E0C"/>
    <w:rsid w:val="001E0F4A"/>
    <w:rsid w:val="001F7C5F"/>
    <w:rsid w:val="002011D6"/>
    <w:rsid w:val="002068C9"/>
    <w:rsid w:val="002115C2"/>
    <w:rsid w:val="00214BF8"/>
    <w:rsid w:val="0021769E"/>
    <w:rsid w:val="0022492F"/>
    <w:rsid w:val="002426F8"/>
    <w:rsid w:val="002448B3"/>
    <w:rsid w:val="00244AA2"/>
    <w:rsid w:val="0025324B"/>
    <w:rsid w:val="00262FF6"/>
    <w:rsid w:val="002742BB"/>
    <w:rsid w:val="0027496F"/>
    <w:rsid w:val="00282987"/>
    <w:rsid w:val="00284992"/>
    <w:rsid w:val="00294271"/>
    <w:rsid w:val="002974A3"/>
    <w:rsid w:val="002B36B4"/>
    <w:rsid w:val="002B5C95"/>
    <w:rsid w:val="002C51E8"/>
    <w:rsid w:val="002C6D6C"/>
    <w:rsid w:val="002D0115"/>
    <w:rsid w:val="002D3E94"/>
    <w:rsid w:val="002D4568"/>
    <w:rsid w:val="002D6501"/>
    <w:rsid w:val="002E3E70"/>
    <w:rsid w:val="002F3A59"/>
    <w:rsid w:val="00315B08"/>
    <w:rsid w:val="00316972"/>
    <w:rsid w:val="00317FFA"/>
    <w:rsid w:val="0032552A"/>
    <w:rsid w:val="00354230"/>
    <w:rsid w:val="003605B9"/>
    <w:rsid w:val="00383532"/>
    <w:rsid w:val="00385266"/>
    <w:rsid w:val="003A121D"/>
    <w:rsid w:val="003A1ED4"/>
    <w:rsid w:val="003A23EB"/>
    <w:rsid w:val="003A4B87"/>
    <w:rsid w:val="003A549C"/>
    <w:rsid w:val="003B24FB"/>
    <w:rsid w:val="003B4A08"/>
    <w:rsid w:val="003B7E7B"/>
    <w:rsid w:val="003C0692"/>
    <w:rsid w:val="003C3017"/>
    <w:rsid w:val="003C4541"/>
    <w:rsid w:val="003C6273"/>
    <w:rsid w:val="003C68BE"/>
    <w:rsid w:val="00426B60"/>
    <w:rsid w:val="0042739C"/>
    <w:rsid w:val="00443882"/>
    <w:rsid w:val="00457095"/>
    <w:rsid w:val="00473788"/>
    <w:rsid w:val="00481E10"/>
    <w:rsid w:val="00492206"/>
    <w:rsid w:val="004B0B8E"/>
    <w:rsid w:val="004B3808"/>
    <w:rsid w:val="004E439A"/>
    <w:rsid w:val="004F4732"/>
    <w:rsid w:val="004F66F6"/>
    <w:rsid w:val="005117B2"/>
    <w:rsid w:val="00517103"/>
    <w:rsid w:val="005466ED"/>
    <w:rsid w:val="00546A9D"/>
    <w:rsid w:val="0056021E"/>
    <w:rsid w:val="00560277"/>
    <w:rsid w:val="00564752"/>
    <w:rsid w:val="0057482B"/>
    <w:rsid w:val="00583B44"/>
    <w:rsid w:val="00586C5D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70626"/>
    <w:rsid w:val="006725FA"/>
    <w:rsid w:val="006A22E1"/>
    <w:rsid w:val="006A3428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10625"/>
    <w:rsid w:val="00741636"/>
    <w:rsid w:val="007549E2"/>
    <w:rsid w:val="007736D6"/>
    <w:rsid w:val="0077448B"/>
    <w:rsid w:val="00782002"/>
    <w:rsid w:val="00794169"/>
    <w:rsid w:val="007A2E20"/>
    <w:rsid w:val="007A3296"/>
    <w:rsid w:val="007A6504"/>
    <w:rsid w:val="007A7337"/>
    <w:rsid w:val="007C3B28"/>
    <w:rsid w:val="007F0BD2"/>
    <w:rsid w:val="00812171"/>
    <w:rsid w:val="00817A21"/>
    <w:rsid w:val="00824A2B"/>
    <w:rsid w:val="0083084F"/>
    <w:rsid w:val="008334F9"/>
    <w:rsid w:val="008372C1"/>
    <w:rsid w:val="0084683B"/>
    <w:rsid w:val="00847FC0"/>
    <w:rsid w:val="0085503C"/>
    <w:rsid w:val="00860264"/>
    <w:rsid w:val="00861FD0"/>
    <w:rsid w:val="008628B9"/>
    <w:rsid w:val="0087191E"/>
    <w:rsid w:val="008739AA"/>
    <w:rsid w:val="00883256"/>
    <w:rsid w:val="0088539E"/>
    <w:rsid w:val="008873F7"/>
    <w:rsid w:val="00894023"/>
    <w:rsid w:val="0089575D"/>
    <w:rsid w:val="008A479F"/>
    <w:rsid w:val="008B3396"/>
    <w:rsid w:val="008B5831"/>
    <w:rsid w:val="008B7C39"/>
    <w:rsid w:val="008E2CBB"/>
    <w:rsid w:val="008E408D"/>
    <w:rsid w:val="009171C1"/>
    <w:rsid w:val="00927C46"/>
    <w:rsid w:val="009437CA"/>
    <w:rsid w:val="009517C3"/>
    <w:rsid w:val="009538E4"/>
    <w:rsid w:val="0096693D"/>
    <w:rsid w:val="00973EF5"/>
    <w:rsid w:val="00976AE2"/>
    <w:rsid w:val="00983FEE"/>
    <w:rsid w:val="00994D3F"/>
    <w:rsid w:val="00996AC7"/>
    <w:rsid w:val="009B195F"/>
    <w:rsid w:val="009B4200"/>
    <w:rsid w:val="009B6A2F"/>
    <w:rsid w:val="009D0253"/>
    <w:rsid w:val="009E2F20"/>
    <w:rsid w:val="009E3012"/>
    <w:rsid w:val="009E401B"/>
    <w:rsid w:val="009E569C"/>
    <w:rsid w:val="00A16A2A"/>
    <w:rsid w:val="00A21EC0"/>
    <w:rsid w:val="00A27953"/>
    <w:rsid w:val="00A3076E"/>
    <w:rsid w:val="00A406E6"/>
    <w:rsid w:val="00A45C17"/>
    <w:rsid w:val="00A51E17"/>
    <w:rsid w:val="00A57806"/>
    <w:rsid w:val="00A6039C"/>
    <w:rsid w:val="00A64825"/>
    <w:rsid w:val="00A65DB6"/>
    <w:rsid w:val="00A76FD6"/>
    <w:rsid w:val="00A872E3"/>
    <w:rsid w:val="00A958CD"/>
    <w:rsid w:val="00AB29AD"/>
    <w:rsid w:val="00AD6612"/>
    <w:rsid w:val="00AE5497"/>
    <w:rsid w:val="00AF0DD2"/>
    <w:rsid w:val="00AF11EA"/>
    <w:rsid w:val="00B03777"/>
    <w:rsid w:val="00B044DD"/>
    <w:rsid w:val="00B247D4"/>
    <w:rsid w:val="00B264F0"/>
    <w:rsid w:val="00B36918"/>
    <w:rsid w:val="00B40643"/>
    <w:rsid w:val="00B417E6"/>
    <w:rsid w:val="00B41836"/>
    <w:rsid w:val="00B43BA5"/>
    <w:rsid w:val="00B5332B"/>
    <w:rsid w:val="00B54F9E"/>
    <w:rsid w:val="00B661CA"/>
    <w:rsid w:val="00B965D7"/>
    <w:rsid w:val="00B97BC2"/>
    <w:rsid w:val="00BA52E6"/>
    <w:rsid w:val="00BA58FA"/>
    <w:rsid w:val="00BB209D"/>
    <w:rsid w:val="00BB3CE2"/>
    <w:rsid w:val="00BC0574"/>
    <w:rsid w:val="00BC2C14"/>
    <w:rsid w:val="00BD4700"/>
    <w:rsid w:val="00BE0D8F"/>
    <w:rsid w:val="00BF560E"/>
    <w:rsid w:val="00C02605"/>
    <w:rsid w:val="00C168C9"/>
    <w:rsid w:val="00C21B29"/>
    <w:rsid w:val="00C328B7"/>
    <w:rsid w:val="00C37A4C"/>
    <w:rsid w:val="00C55652"/>
    <w:rsid w:val="00C62DAF"/>
    <w:rsid w:val="00C75E3F"/>
    <w:rsid w:val="00C812E3"/>
    <w:rsid w:val="00C947E5"/>
    <w:rsid w:val="00CB1450"/>
    <w:rsid w:val="00CB33E9"/>
    <w:rsid w:val="00CE6ADC"/>
    <w:rsid w:val="00CE6DEE"/>
    <w:rsid w:val="00CF1D93"/>
    <w:rsid w:val="00CF6348"/>
    <w:rsid w:val="00D31DF5"/>
    <w:rsid w:val="00D35066"/>
    <w:rsid w:val="00D424C8"/>
    <w:rsid w:val="00D66411"/>
    <w:rsid w:val="00D806EC"/>
    <w:rsid w:val="00D82D06"/>
    <w:rsid w:val="00D8749B"/>
    <w:rsid w:val="00D97776"/>
    <w:rsid w:val="00DB627A"/>
    <w:rsid w:val="00DC14B4"/>
    <w:rsid w:val="00DC3EB2"/>
    <w:rsid w:val="00DC623B"/>
    <w:rsid w:val="00DF5B23"/>
    <w:rsid w:val="00DF761A"/>
    <w:rsid w:val="00E10B9C"/>
    <w:rsid w:val="00E11F1C"/>
    <w:rsid w:val="00E154A6"/>
    <w:rsid w:val="00E20B3E"/>
    <w:rsid w:val="00E278D4"/>
    <w:rsid w:val="00E326EB"/>
    <w:rsid w:val="00E4668E"/>
    <w:rsid w:val="00E46DD6"/>
    <w:rsid w:val="00E5242B"/>
    <w:rsid w:val="00E52B10"/>
    <w:rsid w:val="00E56425"/>
    <w:rsid w:val="00E62370"/>
    <w:rsid w:val="00E72B99"/>
    <w:rsid w:val="00E7790B"/>
    <w:rsid w:val="00E82127"/>
    <w:rsid w:val="00E85280"/>
    <w:rsid w:val="00E87385"/>
    <w:rsid w:val="00E90C34"/>
    <w:rsid w:val="00E926FF"/>
    <w:rsid w:val="00E95E3E"/>
    <w:rsid w:val="00EA4A19"/>
    <w:rsid w:val="00EA7706"/>
    <w:rsid w:val="00EB4C54"/>
    <w:rsid w:val="00EB5228"/>
    <w:rsid w:val="00EF1C40"/>
    <w:rsid w:val="00EF688F"/>
    <w:rsid w:val="00EF7333"/>
    <w:rsid w:val="00F0451A"/>
    <w:rsid w:val="00F077A6"/>
    <w:rsid w:val="00F41881"/>
    <w:rsid w:val="00F41E21"/>
    <w:rsid w:val="00F44F0F"/>
    <w:rsid w:val="00F546B4"/>
    <w:rsid w:val="00F73918"/>
    <w:rsid w:val="00F756FC"/>
    <w:rsid w:val="00F82400"/>
    <w:rsid w:val="00F9065B"/>
    <w:rsid w:val="00F92D74"/>
    <w:rsid w:val="00FA030F"/>
    <w:rsid w:val="00FC1752"/>
    <w:rsid w:val="00FD5C58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741636"/>
    <w:rPr>
      <w:i/>
      <w:iCs/>
    </w:rPr>
  </w:style>
  <w:style w:type="character" w:customStyle="1" w:styleId="highlight">
    <w:name w:val="highlight"/>
    <w:basedOn w:val="Domylnaczcionkaakapitu"/>
    <w:rsid w:val="00AD6612"/>
  </w:style>
  <w:style w:type="character" w:styleId="Hipercze">
    <w:name w:val="Hyperlink"/>
    <w:basedOn w:val="Domylnaczcionkaakapitu"/>
    <w:uiPriority w:val="99"/>
    <w:semiHidden/>
    <w:unhideWhenUsed/>
    <w:rsid w:val="00E90C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CB145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&#281;gowo&#347;&#263;@uck.katowice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si&#281;gowo&#347;&#263;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3</cp:revision>
  <cp:lastPrinted>2023-10-04T07:46:00Z</cp:lastPrinted>
  <dcterms:created xsi:type="dcterms:W3CDTF">2023-10-05T07:14:00Z</dcterms:created>
  <dcterms:modified xsi:type="dcterms:W3CDTF">2023-10-05T07:25:00Z</dcterms:modified>
</cp:coreProperties>
</file>