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F3F8C" w14:textId="77777777" w:rsidR="00EF33E3" w:rsidRDefault="00EF33E3" w:rsidP="00EF33E3">
      <w:pPr>
        <w:rPr>
          <w:sz w:val="24"/>
          <w:szCs w:val="24"/>
        </w:rPr>
      </w:pPr>
      <w:r w:rsidRPr="00AB3C2F">
        <w:rPr>
          <w:sz w:val="24"/>
          <w:szCs w:val="24"/>
        </w:rPr>
        <w:tab/>
      </w:r>
      <w:r w:rsidRPr="00AB3C2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F5869F" w14:textId="7746FF27" w:rsidR="0025157E" w:rsidRPr="00FE7C2A" w:rsidRDefault="0025157E" w:rsidP="0025157E">
      <w:pPr>
        <w:rPr>
          <w:rFonts w:ascii="Times New Roman" w:hAnsi="Times New Roman"/>
        </w:rPr>
      </w:pPr>
      <w:r>
        <w:tab/>
      </w:r>
      <w:r>
        <w:rPr>
          <w:rFonts w:eastAsia="Times New Roman" w:cs="Arial"/>
          <w:color w:val="000000"/>
          <w:sz w:val="18"/>
          <w:szCs w:val="18"/>
          <w:lang w:eastAsia="pl-PL"/>
        </w:rPr>
        <w:tab/>
      </w:r>
      <w:r>
        <w:rPr>
          <w:rFonts w:eastAsia="Times New Roman" w:cs="Arial"/>
          <w:color w:val="000000"/>
          <w:sz w:val="18"/>
          <w:szCs w:val="18"/>
          <w:lang w:eastAsia="pl-PL"/>
        </w:rPr>
        <w:tab/>
      </w:r>
      <w:r>
        <w:rPr>
          <w:rFonts w:eastAsia="Times New Roman" w:cs="Arial"/>
          <w:color w:val="000000"/>
          <w:sz w:val="18"/>
          <w:szCs w:val="18"/>
          <w:lang w:eastAsia="pl-PL"/>
        </w:rPr>
        <w:tab/>
      </w:r>
      <w:r>
        <w:rPr>
          <w:rFonts w:eastAsia="Times New Roman" w:cs="Arial"/>
          <w:color w:val="000000"/>
          <w:sz w:val="18"/>
          <w:szCs w:val="18"/>
          <w:lang w:eastAsia="pl-PL"/>
        </w:rPr>
        <w:tab/>
      </w:r>
      <w:r>
        <w:rPr>
          <w:rFonts w:eastAsia="Times New Roman" w:cs="Arial"/>
          <w:color w:val="000000"/>
          <w:sz w:val="18"/>
          <w:szCs w:val="18"/>
          <w:lang w:eastAsia="pl-PL"/>
        </w:rPr>
        <w:tab/>
      </w:r>
      <w:r>
        <w:rPr>
          <w:rFonts w:eastAsia="Times New Roman" w:cs="Arial"/>
          <w:color w:val="000000"/>
          <w:sz w:val="18"/>
          <w:szCs w:val="18"/>
          <w:lang w:eastAsia="pl-PL"/>
        </w:rPr>
        <w:tab/>
      </w:r>
      <w:r>
        <w:rPr>
          <w:rFonts w:eastAsia="Times New Roman" w:cs="Arial"/>
          <w:color w:val="000000"/>
          <w:sz w:val="18"/>
          <w:szCs w:val="18"/>
          <w:lang w:eastAsia="pl-PL"/>
        </w:rPr>
        <w:tab/>
      </w:r>
      <w:r>
        <w:rPr>
          <w:rFonts w:eastAsia="Times New Roman" w:cs="Arial"/>
          <w:color w:val="000000"/>
          <w:sz w:val="18"/>
          <w:szCs w:val="18"/>
          <w:lang w:eastAsia="pl-PL"/>
        </w:rPr>
        <w:tab/>
      </w:r>
      <w:r>
        <w:rPr>
          <w:rFonts w:eastAsia="Times New Roman" w:cs="Arial"/>
          <w:color w:val="000000"/>
          <w:sz w:val="18"/>
          <w:szCs w:val="18"/>
          <w:lang w:eastAsia="pl-PL"/>
        </w:rPr>
        <w:tab/>
      </w:r>
      <w:r w:rsidR="00002F78">
        <w:rPr>
          <w:rFonts w:ascii="Times New Roman" w:hAnsi="Times New Roman"/>
        </w:rPr>
        <w:t xml:space="preserve">Katowice, dnia </w:t>
      </w:r>
      <w:r w:rsidR="00331FE9">
        <w:rPr>
          <w:rFonts w:ascii="Times New Roman" w:hAnsi="Times New Roman"/>
        </w:rPr>
        <w:t>23</w:t>
      </w:r>
      <w:r w:rsidR="0057049D">
        <w:rPr>
          <w:rFonts w:ascii="Times New Roman" w:hAnsi="Times New Roman"/>
        </w:rPr>
        <w:t>.</w:t>
      </w:r>
      <w:r w:rsidR="00331FE9">
        <w:rPr>
          <w:rFonts w:ascii="Times New Roman" w:hAnsi="Times New Roman"/>
        </w:rPr>
        <w:t>06</w:t>
      </w:r>
      <w:r w:rsidR="00BB6D9B">
        <w:rPr>
          <w:rFonts w:ascii="Times New Roman" w:hAnsi="Times New Roman"/>
        </w:rPr>
        <w:t>.202</w:t>
      </w:r>
      <w:r w:rsidR="005146F2">
        <w:rPr>
          <w:rFonts w:ascii="Times New Roman" w:hAnsi="Times New Roman"/>
        </w:rPr>
        <w:t>6</w:t>
      </w:r>
      <w:r w:rsidRPr="00FE7C2A">
        <w:rPr>
          <w:rFonts w:ascii="Times New Roman" w:hAnsi="Times New Roman"/>
        </w:rPr>
        <w:t>r.</w:t>
      </w:r>
    </w:p>
    <w:p w14:paraId="3D3A5469" w14:textId="77777777" w:rsidR="0025157E" w:rsidRPr="0025157E" w:rsidRDefault="0025157E" w:rsidP="0025157E">
      <w:pPr>
        <w:rPr>
          <w:rFonts w:eastAsia="Times New Roman" w:cs="Arial"/>
          <w:color w:val="000000"/>
          <w:sz w:val="18"/>
          <w:szCs w:val="18"/>
          <w:lang w:eastAsia="pl-PL"/>
        </w:rPr>
      </w:pPr>
    </w:p>
    <w:p w14:paraId="01C50C80" w14:textId="77777777" w:rsidR="0025157E" w:rsidRDefault="0025157E" w:rsidP="0025157E"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7D417E" w14:textId="77777777" w:rsidR="00002F78" w:rsidRPr="00002F78" w:rsidRDefault="00002F78" w:rsidP="00002F78">
      <w:pPr>
        <w:jc w:val="center"/>
        <w:rPr>
          <w:rFonts w:ascii="Times New Roman" w:hAnsi="Times New Roman"/>
          <w:b/>
        </w:rPr>
      </w:pPr>
      <w:r w:rsidRPr="00002F78">
        <w:rPr>
          <w:rFonts w:ascii="Times New Roman" w:hAnsi="Times New Roman"/>
          <w:b/>
        </w:rPr>
        <w:t xml:space="preserve">ZAWIADOMIENIE </w:t>
      </w:r>
    </w:p>
    <w:p w14:paraId="03468B6C" w14:textId="77777777" w:rsidR="00002F78" w:rsidRPr="00002F78" w:rsidRDefault="00002F78" w:rsidP="00002F78">
      <w:pPr>
        <w:jc w:val="center"/>
        <w:rPr>
          <w:rFonts w:ascii="Times New Roman" w:hAnsi="Times New Roman"/>
        </w:rPr>
      </w:pPr>
      <w:r w:rsidRPr="00002F78">
        <w:rPr>
          <w:rFonts w:ascii="Times New Roman" w:hAnsi="Times New Roman"/>
          <w:b/>
        </w:rPr>
        <w:t>O UNIEWAŻNIENIU KONKURSU</w:t>
      </w:r>
    </w:p>
    <w:p w14:paraId="445F5007" w14:textId="77777777" w:rsidR="00002F78" w:rsidRPr="00002F78" w:rsidRDefault="00002F78" w:rsidP="00002F78">
      <w:pPr>
        <w:rPr>
          <w:rFonts w:ascii="Times New Roman" w:hAnsi="Times New Roman"/>
        </w:rPr>
      </w:pPr>
    </w:p>
    <w:p w14:paraId="178DF351" w14:textId="77777777" w:rsidR="00002F78" w:rsidRPr="00002F78" w:rsidRDefault="00002F78" w:rsidP="00002F78">
      <w:pPr>
        <w:rPr>
          <w:rFonts w:ascii="Times New Roman" w:hAnsi="Times New Roman"/>
        </w:rPr>
      </w:pPr>
      <w:bookmarkStart w:id="0" w:name="_GoBack"/>
      <w:bookmarkEnd w:id="0"/>
    </w:p>
    <w:p w14:paraId="3BBC1B94" w14:textId="77777777" w:rsidR="00002F78" w:rsidRPr="00002F78" w:rsidRDefault="00002F78" w:rsidP="00002F78">
      <w:pPr>
        <w:rPr>
          <w:rFonts w:ascii="Times New Roman" w:hAnsi="Times New Roman"/>
        </w:rPr>
      </w:pPr>
    </w:p>
    <w:p w14:paraId="3A7ADC99" w14:textId="497AB794" w:rsidR="00002F78" w:rsidRPr="00B913F0" w:rsidRDefault="00002F78" w:rsidP="00002F78">
      <w:pPr>
        <w:spacing w:line="360" w:lineRule="auto"/>
        <w:jc w:val="both"/>
      </w:pPr>
      <w:r w:rsidRPr="00002F78">
        <w:rPr>
          <w:rFonts w:ascii="Times New Roman" w:hAnsi="Times New Roman"/>
          <w:b/>
        </w:rPr>
        <w:t xml:space="preserve">W związku z tym, iż w toku postępowania nie wpłynęła żadna oferta dotycząca Konkursu Ofert </w:t>
      </w:r>
      <w:r w:rsidRPr="00002F78">
        <w:rPr>
          <w:rFonts w:ascii="Times New Roman" w:hAnsi="Times New Roman"/>
          <w:b/>
          <w:bCs/>
        </w:rPr>
        <w:t xml:space="preserve">na świadczenia zdrowotne w zakresie </w:t>
      </w:r>
      <w:r w:rsidR="00331FE9">
        <w:rPr>
          <w:b/>
          <w:bCs/>
        </w:rPr>
        <w:t xml:space="preserve">podania </w:t>
      </w:r>
      <w:proofErr w:type="spellStart"/>
      <w:r w:rsidR="00331FE9" w:rsidRPr="00331FE9">
        <w:rPr>
          <w:rFonts w:ascii="Times New Roman" w:hAnsi="Times New Roman"/>
          <w:b/>
          <w:bCs/>
        </w:rPr>
        <w:t>radiofarmaceutyku</w:t>
      </w:r>
      <w:proofErr w:type="spellEnd"/>
      <w:r w:rsidR="00331FE9" w:rsidRPr="00331FE9">
        <w:rPr>
          <w:rFonts w:ascii="Times New Roman" w:hAnsi="Times New Roman"/>
          <w:b/>
          <w:bCs/>
        </w:rPr>
        <w:t xml:space="preserve"> (177-Lu) w ramach leczenia w programie lekowym – leczenie pacjenta z nowotworami neuroendokrynnymi układu pokarmowego z zastosowaniem </w:t>
      </w:r>
      <w:proofErr w:type="spellStart"/>
      <w:r w:rsidR="00331FE9" w:rsidRPr="00331FE9">
        <w:rPr>
          <w:rFonts w:ascii="Times New Roman" w:hAnsi="Times New Roman"/>
          <w:b/>
          <w:bCs/>
        </w:rPr>
        <w:t>radiofarmaceutyku</w:t>
      </w:r>
      <w:proofErr w:type="spellEnd"/>
      <w:r w:rsidR="00331FE9">
        <w:rPr>
          <w:b/>
          <w:bCs/>
        </w:rPr>
        <w:t xml:space="preserve"> </w:t>
      </w:r>
      <w:r w:rsidR="00331FE9" w:rsidRPr="00F52402">
        <w:rPr>
          <w:b/>
          <w:bCs/>
        </w:rPr>
        <w:t xml:space="preserve"> </w:t>
      </w:r>
      <w:r w:rsidRPr="00002F78">
        <w:rPr>
          <w:rFonts w:ascii="Times New Roman" w:hAnsi="Times New Roman"/>
          <w:b/>
          <w:bCs/>
        </w:rPr>
        <w:t>na rzecz pacjentów Uniwersyteckiego Centrum Klinicznego im. prof. K. Gibińskiego Śląskiego Uniwersytetu Medycznego w Katowicach ul. Ceglana 35, 40-514 Katowice postępowanie zostaje</w:t>
      </w:r>
      <w:r w:rsidRPr="00002F78">
        <w:rPr>
          <w:rFonts w:ascii="Times New Roman" w:hAnsi="Times New Roman"/>
          <w:b/>
        </w:rPr>
        <w:t xml:space="preserve"> unieważnione</w:t>
      </w:r>
      <w:r>
        <w:rPr>
          <w:b/>
        </w:rPr>
        <w:t>.</w:t>
      </w:r>
    </w:p>
    <w:p w14:paraId="166DBFA3" w14:textId="77777777" w:rsidR="0025157E" w:rsidRDefault="0025157E" w:rsidP="0025157E">
      <w:pPr>
        <w:spacing w:after="0" w:line="240" w:lineRule="auto"/>
        <w:jc w:val="center"/>
        <w:rPr>
          <w:b/>
        </w:rPr>
      </w:pPr>
    </w:p>
    <w:p w14:paraId="0B5D92D4" w14:textId="77777777" w:rsidR="00BB6D9B" w:rsidRPr="00BB6D9B" w:rsidRDefault="00BB6D9B" w:rsidP="0025157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D694DA" w14:textId="77777777" w:rsidR="0025157E" w:rsidRDefault="0025157E" w:rsidP="0025157E">
      <w:pPr>
        <w:spacing w:after="0" w:line="240" w:lineRule="auto"/>
      </w:pPr>
    </w:p>
    <w:p w14:paraId="06192DC4" w14:textId="77777777" w:rsidR="00CD6B24" w:rsidRDefault="00CD6B24" w:rsidP="0025157E">
      <w:pPr>
        <w:spacing w:after="0" w:line="240" w:lineRule="auto"/>
      </w:pPr>
    </w:p>
    <w:p w14:paraId="0EFD5F05" w14:textId="77777777" w:rsidR="00CD6B24" w:rsidRDefault="00CD6B24" w:rsidP="0025157E">
      <w:pPr>
        <w:spacing w:after="0" w:line="240" w:lineRule="auto"/>
      </w:pPr>
    </w:p>
    <w:p w14:paraId="2932F9BE" w14:textId="77777777" w:rsidR="0025157E" w:rsidRDefault="0025157E" w:rsidP="0025157E">
      <w:pPr>
        <w:tabs>
          <w:tab w:val="left" w:pos="7088"/>
        </w:tabs>
        <w:spacing w:after="0" w:line="240" w:lineRule="auto"/>
        <w:ind w:left="6372"/>
        <w:jc w:val="center"/>
      </w:pPr>
      <w:r>
        <w:t xml:space="preserve">                                                          </w:t>
      </w:r>
    </w:p>
    <w:p w14:paraId="23A3A6F9" w14:textId="77777777" w:rsidR="0025157E" w:rsidRPr="00CD6B24" w:rsidRDefault="0025157E" w:rsidP="00CD6B2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tab/>
        <w:t xml:space="preserve">                                        </w:t>
      </w:r>
      <w:r w:rsidR="00CD6B24">
        <w:t xml:space="preserve">                          </w:t>
      </w:r>
      <w:r w:rsidR="00FE7C2A" w:rsidRPr="00CD6B24">
        <w:rPr>
          <w:rFonts w:ascii="Times New Roman" w:hAnsi="Times New Roman"/>
          <w:sz w:val="24"/>
          <w:szCs w:val="24"/>
        </w:rPr>
        <w:t>Komisja Konkursowa</w:t>
      </w:r>
    </w:p>
    <w:p w14:paraId="584953BB" w14:textId="77777777" w:rsidR="00AC6A23" w:rsidRPr="008D5895" w:rsidRDefault="00AC6A23" w:rsidP="008D5895"/>
    <w:sectPr w:rsidR="00AC6A23" w:rsidRPr="008D5895" w:rsidSect="00FE7C2A">
      <w:headerReference w:type="default" r:id="rId6"/>
      <w:footerReference w:type="default" r:id="rId7"/>
      <w:pgSz w:w="11906" w:h="16838"/>
      <w:pgMar w:top="993" w:right="1077" w:bottom="1531" w:left="1077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F8621" w14:textId="77777777" w:rsidR="001940DD" w:rsidRDefault="001940DD" w:rsidP="00AC6A23">
      <w:pPr>
        <w:spacing w:after="0" w:line="240" w:lineRule="auto"/>
      </w:pPr>
      <w:r>
        <w:separator/>
      </w:r>
    </w:p>
  </w:endnote>
  <w:endnote w:type="continuationSeparator" w:id="0">
    <w:p w14:paraId="5EF7E6D8" w14:textId="77777777" w:rsidR="001940DD" w:rsidRDefault="001940DD" w:rsidP="00AC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64CD1" w14:textId="77777777" w:rsidR="00FE7C2A" w:rsidRPr="00433CBE" w:rsidRDefault="00FE7C2A" w:rsidP="00C9792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CC097" w14:textId="77777777" w:rsidR="001940DD" w:rsidRDefault="001940DD" w:rsidP="00AC6A23">
      <w:pPr>
        <w:spacing w:after="0" w:line="240" w:lineRule="auto"/>
      </w:pPr>
      <w:r>
        <w:separator/>
      </w:r>
    </w:p>
  </w:footnote>
  <w:footnote w:type="continuationSeparator" w:id="0">
    <w:p w14:paraId="434E5752" w14:textId="77777777" w:rsidR="001940DD" w:rsidRDefault="001940DD" w:rsidP="00AC6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2ABEB" w14:textId="77777777" w:rsidR="00FE7C2A" w:rsidRDefault="00FE7C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2D"/>
    <w:rsid w:val="00002F78"/>
    <w:rsid w:val="00010CC3"/>
    <w:rsid w:val="00034809"/>
    <w:rsid w:val="0005032D"/>
    <w:rsid w:val="000D2A3E"/>
    <w:rsid w:val="00150B22"/>
    <w:rsid w:val="00186ADC"/>
    <w:rsid w:val="001940DD"/>
    <w:rsid w:val="001A4C3B"/>
    <w:rsid w:val="001E2311"/>
    <w:rsid w:val="0025157E"/>
    <w:rsid w:val="00254527"/>
    <w:rsid w:val="002C0E5B"/>
    <w:rsid w:val="002F597B"/>
    <w:rsid w:val="00317693"/>
    <w:rsid w:val="00331FE9"/>
    <w:rsid w:val="003F24CE"/>
    <w:rsid w:val="00403C37"/>
    <w:rsid w:val="00414A89"/>
    <w:rsid w:val="00433CBE"/>
    <w:rsid w:val="0044454F"/>
    <w:rsid w:val="00462FD4"/>
    <w:rsid w:val="004821FB"/>
    <w:rsid w:val="00497A6E"/>
    <w:rsid w:val="004C691E"/>
    <w:rsid w:val="004D04E9"/>
    <w:rsid w:val="005146F2"/>
    <w:rsid w:val="0057049D"/>
    <w:rsid w:val="00601DC4"/>
    <w:rsid w:val="006C4F40"/>
    <w:rsid w:val="00807E1A"/>
    <w:rsid w:val="00850FF4"/>
    <w:rsid w:val="008C7C12"/>
    <w:rsid w:val="008D5895"/>
    <w:rsid w:val="00925567"/>
    <w:rsid w:val="00941D51"/>
    <w:rsid w:val="00947C51"/>
    <w:rsid w:val="00967E07"/>
    <w:rsid w:val="009828AB"/>
    <w:rsid w:val="009B267B"/>
    <w:rsid w:val="009C716A"/>
    <w:rsid w:val="009D219B"/>
    <w:rsid w:val="00A63E44"/>
    <w:rsid w:val="00A93490"/>
    <w:rsid w:val="00AC6A23"/>
    <w:rsid w:val="00AD5329"/>
    <w:rsid w:val="00B5526F"/>
    <w:rsid w:val="00BA303E"/>
    <w:rsid w:val="00BA4EE7"/>
    <w:rsid w:val="00BB6D9B"/>
    <w:rsid w:val="00C249C1"/>
    <w:rsid w:val="00C9792A"/>
    <w:rsid w:val="00CA0D3C"/>
    <w:rsid w:val="00CA3095"/>
    <w:rsid w:val="00CC2CBF"/>
    <w:rsid w:val="00CD6B24"/>
    <w:rsid w:val="00EA619C"/>
    <w:rsid w:val="00EC02C6"/>
    <w:rsid w:val="00EF33E3"/>
    <w:rsid w:val="00F92DDC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4C81F"/>
  <w15:docId w15:val="{C1FFA8EC-5E60-4325-BFE4-27126C6A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A23"/>
  </w:style>
  <w:style w:type="paragraph" w:styleId="Stopka">
    <w:name w:val="footer"/>
    <w:basedOn w:val="Normalny"/>
    <w:link w:val="StopkaZnak"/>
    <w:uiPriority w:val="99"/>
    <w:unhideWhenUsed/>
    <w:rsid w:val="00AC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A23"/>
  </w:style>
  <w:style w:type="paragraph" w:styleId="Tekstdymka">
    <w:name w:val="Balloon Text"/>
    <w:basedOn w:val="Normalny"/>
    <w:link w:val="TekstdymkaZnak"/>
    <w:uiPriority w:val="99"/>
    <w:semiHidden/>
    <w:unhideWhenUsed/>
    <w:rsid w:val="00AC6A2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C6A2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C716A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C716A"/>
    <w:rPr>
      <w:rFonts w:ascii="Times New Roman" w:eastAsia="Times New Roman" w:hAnsi="Times New Roman"/>
      <w:sz w:val="28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25157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5157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~1\AppData\Local\Temp\Druk_firmowy_-_Uniwersyteckie_Centrum_Kliniczne_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Druk_firmowy_-_Uniwersyteckie_Centrum_Kliniczne_1.dot</Template>
  <TotalTime>3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Wachowicz</dc:creator>
  <cp:lastModifiedBy>Anna Bodnar</cp:lastModifiedBy>
  <cp:revision>3</cp:revision>
  <cp:lastPrinted>2021-11-22T06:28:00Z</cp:lastPrinted>
  <dcterms:created xsi:type="dcterms:W3CDTF">2026-06-23T06:58:00Z</dcterms:created>
  <dcterms:modified xsi:type="dcterms:W3CDTF">2026-06-23T07:00:00Z</dcterms:modified>
</cp:coreProperties>
</file>